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BC91" w14:textId="0649957D" w:rsidR="00B309B6" w:rsidRPr="00C54101" w:rsidRDefault="00172ABE" w:rsidP="00F15777">
      <w:pPr>
        <w:overflowPunct w:val="0"/>
        <w:spacing w:line="0" w:lineRule="atLeast"/>
        <w:ind w:left="258" w:hanging="258"/>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r w:rsidR="00F9756C" w:rsidRPr="00C54101">
        <w:rPr>
          <w:rFonts w:hAnsi="ＭＳ ゴシック" w:cs="ＭＳ 明朝" w:hint="eastAsia"/>
          <w:kern w:val="0"/>
          <w:sz w:val="36"/>
          <w:szCs w:val="36"/>
        </w:rPr>
        <w:t>介護サービス事業者自己</w:t>
      </w:r>
      <w:r w:rsidR="00B309B6" w:rsidRPr="00C54101">
        <w:rPr>
          <w:rFonts w:hAnsi="ＭＳ ゴシック" w:cs="ＭＳ 明朝" w:hint="eastAsia"/>
          <w:kern w:val="0"/>
          <w:sz w:val="36"/>
          <w:szCs w:val="36"/>
        </w:rPr>
        <w:t>点検表</w:t>
      </w:r>
    </w:p>
    <w:p w14:paraId="0014B1B0" w14:textId="77777777" w:rsidR="002B27BE" w:rsidRPr="00C54101" w:rsidRDefault="002B27BE" w:rsidP="00F15777">
      <w:pPr>
        <w:overflowPunct w:val="0"/>
        <w:spacing w:line="0" w:lineRule="atLeast"/>
        <w:ind w:left="258" w:hanging="258"/>
        <w:jc w:val="center"/>
        <w:textAlignment w:val="baseline"/>
        <w:rPr>
          <w:rFonts w:hAnsi="ＭＳ ゴシック" w:cs="ＭＳ 明朝"/>
          <w:color w:val="000000" w:themeColor="text1"/>
          <w:kern w:val="0"/>
          <w:sz w:val="36"/>
          <w:szCs w:val="36"/>
        </w:rPr>
      </w:pPr>
      <w:r w:rsidRPr="00C54101">
        <w:rPr>
          <w:rFonts w:hAnsi="ＭＳ ゴシック" w:cs="ＭＳ 明朝" w:hint="eastAsia"/>
          <w:kern w:val="0"/>
          <w:sz w:val="36"/>
          <w:szCs w:val="36"/>
        </w:rPr>
        <w:t>（兼事前提出資料）</w:t>
      </w:r>
    </w:p>
    <w:p w14:paraId="695309F4" w14:textId="77777777" w:rsidR="00E02440" w:rsidRPr="00C54101" w:rsidRDefault="00E02440" w:rsidP="00F15777">
      <w:pPr>
        <w:adjustRightInd w:val="0"/>
        <w:spacing w:line="0" w:lineRule="atLeast"/>
        <w:ind w:left="258" w:hanging="258"/>
        <w:contextualSpacing/>
        <w:jc w:val="center"/>
        <w:rPr>
          <w:rFonts w:hAnsi="ＭＳ ゴシック" w:cs="ＭＳ 明朝"/>
          <w:color w:val="000000" w:themeColor="text1"/>
          <w:kern w:val="0"/>
          <w:sz w:val="36"/>
          <w:szCs w:val="36"/>
        </w:rPr>
      </w:pPr>
    </w:p>
    <w:p w14:paraId="2C8DC2DA" w14:textId="3D93C756" w:rsidR="00B309B6" w:rsidRPr="00C54101" w:rsidRDefault="00B309B6" w:rsidP="00F15777">
      <w:pPr>
        <w:adjustRightInd w:val="0"/>
        <w:spacing w:line="0" w:lineRule="atLeast"/>
        <w:ind w:left="432" w:hanging="432"/>
        <w:contextualSpacing/>
        <w:jc w:val="center"/>
        <w:rPr>
          <w:rFonts w:hAnsi="ＭＳ ゴシック" w:cs="ＭＳ 明朝"/>
          <w:color w:val="000000" w:themeColor="text1"/>
          <w:spacing w:val="115"/>
          <w:kern w:val="0"/>
          <w:sz w:val="36"/>
          <w:szCs w:val="36"/>
          <w:u w:val="single"/>
        </w:rPr>
      </w:pPr>
      <w:r w:rsidRPr="00C54101">
        <w:rPr>
          <w:rFonts w:hAnsi="ＭＳ ゴシック" w:cs="ＭＳ 明朝" w:hint="eastAsia"/>
          <w:color w:val="000000" w:themeColor="text1"/>
          <w:spacing w:val="115"/>
          <w:kern w:val="0"/>
          <w:sz w:val="36"/>
          <w:szCs w:val="36"/>
          <w:u w:val="single"/>
        </w:rPr>
        <w:t>通所介護</w:t>
      </w:r>
    </w:p>
    <w:p w14:paraId="5578FD16" w14:textId="77777777" w:rsidR="00B309B6" w:rsidRPr="00C54101" w:rsidRDefault="00B309B6" w:rsidP="00F15777">
      <w:pPr>
        <w:adjustRightInd w:val="0"/>
        <w:spacing w:line="0" w:lineRule="atLeast"/>
        <w:ind w:left="432" w:hanging="432"/>
        <w:contextualSpacing/>
        <w:jc w:val="center"/>
        <w:rPr>
          <w:rFonts w:hAnsi="ＭＳ ゴシック" w:cs="ＭＳ 明朝"/>
          <w:color w:val="000000" w:themeColor="text1"/>
          <w:spacing w:val="115"/>
          <w:kern w:val="0"/>
          <w:sz w:val="36"/>
          <w:szCs w:val="36"/>
          <w:u w:val="single"/>
        </w:rPr>
      </w:pPr>
      <w:r w:rsidRPr="00C54101">
        <w:rPr>
          <w:rFonts w:hAnsi="ＭＳ ゴシック" w:cs="ＭＳ 明朝" w:hint="eastAsia"/>
          <w:color w:val="000000" w:themeColor="text1"/>
          <w:spacing w:val="115"/>
          <w:kern w:val="0"/>
          <w:sz w:val="36"/>
          <w:szCs w:val="36"/>
          <w:u w:val="single"/>
        </w:rPr>
        <w:t>及び</w:t>
      </w:r>
    </w:p>
    <w:p w14:paraId="550567C2" w14:textId="77777777" w:rsidR="005A69AD" w:rsidRPr="00C54101" w:rsidRDefault="005A69AD" w:rsidP="005A69AD">
      <w:pPr>
        <w:overflowPunct w:val="0"/>
        <w:spacing w:line="0" w:lineRule="atLeast"/>
        <w:ind w:left="540" w:firstLineChars="0" w:hanging="540"/>
        <w:jc w:val="center"/>
        <w:textAlignment w:val="baseline"/>
        <w:rPr>
          <w:rFonts w:hAnsi="ＭＳ ゴシック" w:cs="ＭＳ 明朝"/>
          <w:snapToGrid w:val="0"/>
          <w:kern w:val="0"/>
          <w:sz w:val="36"/>
          <w:szCs w:val="36"/>
          <w:u w:val="single"/>
        </w:rPr>
      </w:pPr>
      <w:r w:rsidRPr="00B7470D">
        <w:rPr>
          <w:rFonts w:hAnsi="ＭＳ ゴシック" w:cs="ＭＳ 明朝" w:hint="eastAsia"/>
          <w:snapToGrid w:val="0"/>
          <w:spacing w:val="2"/>
          <w:kern w:val="0"/>
          <w:sz w:val="36"/>
          <w:szCs w:val="36"/>
          <w:u w:val="single"/>
          <w:fitText w:val="8400" w:id="-1707850496"/>
        </w:rPr>
        <w:t>介護予防通所介護相当サービス（第一号通所事業</w:t>
      </w:r>
      <w:r w:rsidRPr="00B7470D">
        <w:rPr>
          <w:rFonts w:hAnsi="ＭＳ ゴシック" w:cs="ＭＳ 明朝" w:hint="eastAsia"/>
          <w:snapToGrid w:val="0"/>
          <w:spacing w:val="15"/>
          <w:kern w:val="0"/>
          <w:sz w:val="36"/>
          <w:szCs w:val="36"/>
          <w:u w:val="single"/>
          <w:fitText w:val="8400" w:id="-1707850496"/>
        </w:rPr>
        <w:t>）</w:t>
      </w:r>
    </w:p>
    <w:p w14:paraId="1D92114E" w14:textId="09077D47" w:rsidR="00B309B6" w:rsidRPr="00C54101" w:rsidRDefault="00B309B6" w:rsidP="00F15777">
      <w:pPr>
        <w:adjustRightInd w:val="0"/>
        <w:spacing w:line="0" w:lineRule="atLeast"/>
        <w:ind w:left="258" w:hanging="258"/>
        <w:contextualSpacing/>
        <w:jc w:val="center"/>
        <w:rPr>
          <w:rFonts w:hAnsi="ＭＳ ゴシック" w:cs="ＭＳ 明朝"/>
          <w:color w:val="000000" w:themeColor="text1"/>
          <w:kern w:val="0"/>
          <w:sz w:val="36"/>
          <w:szCs w:val="36"/>
        </w:rPr>
      </w:pPr>
    </w:p>
    <w:tbl>
      <w:tblPr>
        <w:tblStyle w:val="11"/>
        <w:tblW w:w="8636" w:type="dxa"/>
        <w:tblInd w:w="403" w:type="dxa"/>
        <w:tblLook w:val="04A0" w:firstRow="1" w:lastRow="0" w:firstColumn="1" w:lastColumn="0" w:noHBand="0" w:noVBand="1"/>
      </w:tblPr>
      <w:tblGrid>
        <w:gridCol w:w="3107"/>
        <w:gridCol w:w="5529"/>
      </w:tblGrid>
      <w:tr w:rsidR="004D59B4" w:rsidRPr="00C54101" w14:paraId="28034474" w14:textId="77777777" w:rsidTr="00313CC4">
        <w:tc>
          <w:tcPr>
            <w:tcW w:w="3107" w:type="dxa"/>
            <w:tcBorders>
              <w:top w:val="single" w:sz="18" w:space="0" w:color="auto"/>
              <w:left w:val="single" w:sz="18" w:space="0" w:color="auto"/>
              <w:right w:val="dotted" w:sz="4" w:space="0" w:color="auto"/>
            </w:tcBorders>
          </w:tcPr>
          <w:p w14:paraId="07AEAEC9"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5374198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09795026" w14:textId="77777777" w:rsidTr="00313CC4">
        <w:tc>
          <w:tcPr>
            <w:tcW w:w="3107" w:type="dxa"/>
            <w:tcBorders>
              <w:left w:val="single" w:sz="18" w:space="0" w:color="auto"/>
              <w:right w:val="dotted" w:sz="4" w:space="0" w:color="auto"/>
            </w:tcBorders>
          </w:tcPr>
          <w:p w14:paraId="2065E0C5"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w:t>
            </w:r>
            <w:r w:rsidRPr="00C54101">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7F6CBC1B"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03073A27" w14:textId="77777777" w:rsidTr="00313CC4">
        <w:tc>
          <w:tcPr>
            <w:tcW w:w="3107" w:type="dxa"/>
            <w:tcBorders>
              <w:left w:val="single" w:sz="18" w:space="0" w:color="auto"/>
              <w:right w:val="dotted" w:sz="4" w:space="0" w:color="auto"/>
            </w:tcBorders>
          </w:tcPr>
          <w:p w14:paraId="0E046A7E"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14:paraId="5A762F73" w14:textId="77777777" w:rsidR="00B309B6" w:rsidRPr="00C54101" w:rsidRDefault="00B309B6" w:rsidP="00F15777">
            <w:pPr>
              <w:widowControl/>
              <w:spacing w:line="0" w:lineRule="atLeast"/>
              <w:ind w:left="0" w:firstLineChars="0" w:firstLine="0"/>
              <w:jc w:val="left"/>
              <w:rPr>
                <w:rFonts w:hAnsi="ＭＳ ゴシック"/>
                <w:color w:val="000000" w:themeColor="text1"/>
                <w:sz w:val="28"/>
                <w:szCs w:val="28"/>
              </w:rPr>
            </w:pPr>
          </w:p>
        </w:tc>
      </w:tr>
      <w:tr w:rsidR="004D59B4" w:rsidRPr="00C54101" w14:paraId="6307DD22" w14:textId="77777777" w:rsidTr="00313CC4">
        <w:tc>
          <w:tcPr>
            <w:tcW w:w="3107" w:type="dxa"/>
            <w:tcBorders>
              <w:left w:val="single" w:sz="18" w:space="0" w:color="auto"/>
              <w:right w:val="dotted" w:sz="4" w:space="0" w:color="auto"/>
            </w:tcBorders>
          </w:tcPr>
          <w:p w14:paraId="474EA8CF"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2FAEE159"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2B27BE" w:rsidRPr="00C54101" w14:paraId="40183211" w14:textId="77777777" w:rsidTr="00313CC4">
        <w:tc>
          <w:tcPr>
            <w:tcW w:w="3107" w:type="dxa"/>
            <w:tcBorders>
              <w:left w:val="single" w:sz="18" w:space="0" w:color="auto"/>
              <w:right w:val="dotted" w:sz="4" w:space="0" w:color="auto"/>
            </w:tcBorders>
          </w:tcPr>
          <w:p w14:paraId="3FBB5E55"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121EBBD2"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p>
        </w:tc>
      </w:tr>
      <w:tr w:rsidR="002B27BE" w:rsidRPr="00C54101" w14:paraId="2CD0507D" w14:textId="77777777" w:rsidTr="00313CC4">
        <w:tc>
          <w:tcPr>
            <w:tcW w:w="3107" w:type="dxa"/>
            <w:tcBorders>
              <w:left w:val="single" w:sz="18" w:space="0" w:color="auto"/>
              <w:right w:val="dotted" w:sz="4" w:space="0" w:color="auto"/>
            </w:tcBorders>
          </w:tcPr>
          <w:p w14:paraId="7B459AA7"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384AE8C3"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21F6556D" w14:textId="77777777" w:rsidTr="00313CC4">
        <w:tc>
          <w:tcPr>
            <w:tcW w:w="3107" w:type="dxa"/>
            <w:tcBorders>
              <w:left w:val="single" w:sz="18" w:space="0" w:color="auto"/>
              <w:right w:val="dotted" w:sz="4" w:space="0" w:color="auto"/>
            </w:tcBorders>
          </w:tcPr>
          <w:p w14:paraId="4EACA878"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50C7F45C"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37392E3C" w14:textId="77777777" w:rsidTr="00313CC4">
        <w:tc>
          <w:tcPr>
            <w:tcW w:w="3107" w:type="dxa"/>
            <w:tcBorders>
              <w:left w:val="single" w:sz="18" w:space="0" w:color="auto"/>
              <w:right w:val="dotted" w:sz="4" w:space="0" w:color="auto"/>
            </w:tcBorders>
          </w:tcPr>
          <w:p w14:paraId="0237EE93"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36C824D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1D58476B" w14:textId="77777777" w:rsidTr="00313CC4">
        <w:tc>
          <w:tcPr>
            <w:tcW w:w="3107" w:type="dxa"/>
            <w:tcBorders>
              <w:left w:val="single" w:sz="18" w:space="0" w:color="auto"/>
              <w:right w:val="dotted" w:sz="4" w:space="0" w:color="auto"/>
            </w:tcBorders>
          </w:tcPr>
          <w:p w14:paraId="27AF8924"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142CFFA6"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36B81A85" w14:textId="77777777" w:rsidTr="00313CC4">
        <w:tc>
          <w:tcPr>
            <w:tcW w:w="3107" w:type="dxa"/>
            <w:tcBorders>
              <w:left w:val="single" w:sz="18" w:space="0" w:color="auto"/>
              <w:right w:val="dotted" w:sz="4" w:space="0" w:color="auto"/>
            </w:tcBorders>
          </w:tcPr>
          <w:p w14:paraId="5EB88B9E"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68D10BA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47D98411" w14:textId="77777777" w:rsidTr="00313CC4">
        <w:tc>
          <w:tcPr>
            <w:tcW w:w="3107" w:type="dxa"/>
            <w:tcBorders>
              <w:left w:val="single" w:sz="18" w:space="0" w:color="auto"/>
              <w:right w:val="dotted" w:sz="4" w:space="0" w:color="auto"/>
            </w:tcBorders>
          </w:tcPr>
          <w:p w14:paraId="4FDE43E5"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1CDF9165" w14:textId="77777777" w:rsidR="00B309B6" w:rsidRPr="00C54101" w:rsidRDefault="00B309B6" w:rsidP="00F15777">
            <w:pPr>
              <w:adjustRightInd w:val="0"/>
              <w:spacing w:line="0" w:lineRule="atLeast"/>
              <w:ind w:left="0" w:firstLineChars="0" w:firstLine="0"/>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令和　　年　　月　　日</w:t>
            </w:r>
          </w:p>
        </w:tc>
      </w:tr>
      <w:tr w:rsidR="004D59B4" w:rsidRPr="00C54101" w14:paraId="73EB25F2" w14:textId="77777777" w:rsidTr="00313CC4">
        <w:tc>
          <w:tcPr>
            <w:tcW w:w="3107" w:type="dxa"/>
            <w:tcBorders>
              <w:left w:val="single" w:sz="18" w:space="0" w:color="auto"/>
              <w:bottom w:val="single" w:sz="18" w:space="0" w:color="auto"/>
              <w:right w:val="dotted" w:sz="4" w:space="0" w:color="auto"/>
            </w:tcBorders>
          </w:tcPr>
          <w:p w14:paraId="7EAC58BD" w14:textId="77777777" w:rsidR="00B309B6" w:rsidRPr="00C54101" w:rsidRDefault="001310C1" w:rsidP="00F15777">
            <w:pPr>
              <w:adjustRightInd w:val="0"/>
              <w:spacing w:line="0" w:lineRule="atLeast"/>
              <w:ind w:left="0" w:firstLineChars="50" w:firstLine="130"/>
              <w:contextualSpacing/>
              <w:rPr>
                <w:rFonts w:hAnsi="ＭＳ ゴシック"/>
                <w:color w:val="000000" w:themeColor="text1"/>
                <w:sz w:val="28"/>
                <w:szCs w:val="28"/>
              </w:rPr>
            </w:pPr>
            <w:r w:rsidRPr="00C54101">
              <w:rPr>
                <w:rFonts w:hAnsi="ＭＳ ゴシック" w:hint="eastAsia"/>
                <w:color w:val="000000" w:themeColor="text1"/>
                <w:sz w:val="28"/>
                <w:szCs w:val="28"/>
              </w:rPr>
              <w:t>（実地</w:t>
            </w:r>
            <w:r w:rsidR="00B309B6" w:rsidRPr="00C54101">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34D53F53" w14:textId="77777777" w:rsidR="00B309B6" w:rsidRPr="00C54101" w:rsidRDefault="00B309B6" w:rsidP="00F15777">
            <w:pPr>
              <w:adjustRightInd w:val="0"/>
              <w:spacing w:line="0" w:lineRule="atLeast"/>
              <w:ind w:left="0" w:firstLineChars="0" w:firstLine="0"/>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令和　　年　　月　　日</w:t>
            </w:r>
          </w:p>
        </w:tc>
      </w:tr>
    </w:tbl>
    <w:p w14:paraId="653FF250" w14:textId="77777777" w:rsidR="00B309B6" w:rsidRPr="00C54101" w:rsidRDefault="00B309B6" w:rsidP="00F15777">
      <w:pPr>
        <w:adjustRightInd w:val="0"/>
        <w:spacing w:line="0" w:lineRule="atLeast"/>
        <w:ind w:left="144" w:hanging="144"/>
        <w:contextualSpacing/>
        <w:rPr>
          <w:rFonts w:hAnsi="ＭＳ ゴシック" w:cs="ＭＳ 明朝"/>
          <w:color w:val="000000" w:themeColor="text1"/>
          <w:sz w:val="21"/>
        </w:rPr>
      </w:pPr>
    </w:p>
    <w:p w14:paraId="613FC8EB" w14:textId="77777777" w:rsidR="00B309B6" w:rsidRPr="00C54101" w:rsidRDefault="00B309B6" w:rsidP="00F15777">
      <w:pPr>
        <w:adjustRightInd w:val="0"/>
        <w:spacing w:line="0" w:lineRule="atLeast"/>
        <w:ind w:left="144" w:hanging="144"/>
        <w:contextualSpacing/>
        <w:rPr>
          <w:rFonts w:hAnsi="ＭＳ ゴシック" w:cs="ＭＳ 明朝"/>
          <w:color w:val="000000" w:themeColor="text1"/>
          <w:sz w:val="21"/>
        </w:rPr>
      </w:pPr>
    </w:p>
    <w:p w14:paraId="0592D341" w14:textId="21179707" w:rsidR="00053B27" w:rsidRPr="00C54101" w:rsidRDefault="006A79D8" w:rsidP="00D4546F">
      <w:pPr>
        <w:adjustRightInd w:val="0"/>
        <w:spacing w:line="0" w:lineRule="atLeast"/>
        <w:ind w:left="144" w:hanging="144"/>
        <w:contextualSpacing/>
        <w:rPr>
          <w:rFonts w:hAnsi="ＭＳ ゴシック" w:cs="ＭＳ 明朝"/>
          <w:color w:val="000000" w:themeColor="text1"/>
          <w:szCs w:val="24"/>
        </w:rPr>
      </w:pPr>
      <w:r w:rsidRPr="00C54101">
        <w:rPr>
          <w:rFonts w:hAnsi="ＭＳ ゴシック" w:cs="ＭＳ 明朝" w:hint="eastAsia"/>
          <w:color w:val="000000" w:themeColor="text1"/>
          <w:sz w:val="21"/>
        </w:rPr>
        <w:t xml:space="preserve">　</w:t>
      </w:r>
      <w:r w:rsidR="00053B27" w:rsidRPr="00C54101">
        <w:rPr>
          <w:rFonts w:hAnsi="ＭＳ ゴシック" w:cs="ＭＳ 明朝" w:hint="eastAsia"/>
          <w:color w:val="000000" w:themeColor="text1"/>
          <w:szCs w:val="24"/>
        </w:rPr>
        <w:t>〇基本事項</w:t>
      </w:r>
    </w:p>
    <w:tbl>
      <w:tblPr>
        <w:tblStyle w:val="a9"/>
        <w:tblW w:w="9639" w:type="dxa"/>
        <w:tblInd w:w="137" w:type="dxa"/>
        <w:tblLayout w:type="fixed"/>
        <w:tblLook w:val="04A0" w:firstRow="1" w:lastRow="0" w:firstColumn="1" w:lastColumn="0" w:noHBand="0" w:noVBand="1"/>
      </w:tblPr>
      <w:tblGrid>
        <w:gridCol w:w="7"/>
        <w:gridCol w:w="971"/>
        <w:gridCol w:w="151"/>
        <w:gridCol w:w="997"/>
        <w:gridCol w:w="426"/>
        <w:gridCol w:w="425"/>
        <w:gridCol w:w="425"/>
        <w:gridCol w:w="425"/>
        <w:gridCol w:w="419"/>
        <w:gridCol w:w="7"/>
        <w:gridCol w:w="425"/>
        <w:gridCol w:w="567"/>
        <w:gridCol w:w="567"/>
        <w:gridCol w:w="567"/>
        <w:gridCol w:w="425"/>
        <w:gridCol w:w="425"/>
        <w:gridCol w:w="426"/>
        <w:gridCol w:w="869"/>
        <w:gridCol w:w="1115"/>
      </w:tblGrid>
      <w:tr w:rsidR="006A79D8" w:rsidRPr="00C54101" w14:paraId="1FCB306E" w14:textId="77777777" w:rsidTr="00972D0E">
        <w:trPr>
          <w:trHeight w:val="557"/>
        </w:trPr>
        <w:tc>
          <w:tcPr>
            <w:tcW w:w="978" w:type="dxa"/>
            <w:gridSpan w:val="2"/>
          </w:tcPr>
          <w:p w14:paraId="1CC5E400" w14:textId="77777777" w:rsidR="006A79D8" w:rsidRPr="00C54101" w:rsidRDefault="006A79D8"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営業日</w:t>
            </w:r>
          </w:p>
        </w:tc>
        <w:tc>
          <w:tcPr>
            <w:tcW w:w="8661" w:type="dxa"/>
            <w:gridSpan w:val="17"/>
          </w:tcPr>
          <w:p w14:paraId="6EC89363"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r>
      <w:tr w:rsidR="006A79D8" w:rsidRPr="00C54101" w14:paraId="7E619315" w14:textId="77777777" w:rsidTr="00972D0E">
        <w:trPr>
          <w:trHeight w:val="551"/>
        </w:trPr>
        <w:tc>
          <w:tcPr>
            <w:tcW w:w="978" w:type="dxa"/>
            <w:gridSpan w:val="2"/>
          </w:tcPr>
          <w:p w14:paraId="510DC25A" w14:textId="77777777" w:rsidR="006A79D8" w:rsidRPr="00C54101" w:rsidRDefault="006A79D8"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営業時間</w:t>
            </w:r>
          </w:p>
        </w:tc>
        <w:tc>
          <w:tcPr>
            <w:tcW w:w="3268" w:type="dxa"/>
            <w:gridSpan w:val="7"/>
          </w:tcPr>
          <w:p w14:paraId="17E5E119"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c>
          <w:tcPr>
            <w:tcW w:w="2133" w:type="dxa"/>
            <w:gridSpan w:val="5"/>
          </w:tcPr>
          <w:p w14:paraId="68F92CDC"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r w:rsidRPr="00C54101">
              <w:rPr>
                <w:rFonts w:hAnsi="ＭＳ ゴシック" w:cs="ＭＳ 明朝" w:hint="eastAsia"/>
                <w:color w:val="000000" w:themeColor="text1"/>
                <w:sz w:val="21"/>
              </w:rPr>
              <w:t>サービス提供時間</w:t>
            </w:r>
          </w:p>
        </w:tc>
        <w:tc>
          <w:tcPr>
            <w:tcW w:w="3260" w:type="dxa"/>
            <w:gridSpan w:val="5"/>
          </w:tcPr>
          <w:p w14:paraId="3A3AD747"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r>
      <w:tr w:rsidR="00005AB1" w:rsidRPr="00C54101" w14:paraId="0717871B" w14:textId="77777777" w:rsidTr="00972D0E">
        <w:trPr>
          <w:trHeight w:val="551"/>
        </w:trPr>
        <w:tc>
          <w:tcPr>
            <w:tcW w:w="978" w:type="dxa"/>
            <w:gridSpan w:val="2"/>
          </w:tcPr>
          <w:p w14:paraId="3B6B8656" w14:textId="697AA66D" w:rsidR="00005AB1" w:rsidRPr="00C54101" w:rsidRDefault="00005AB1"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利用定員</w:t>
            </w:r>
          </w:p>
        </w:tc>
        <w:tc>
          <w:tcPr>
            <w:tcW w:w="3268" w:type="dxa"/>
            <w:gridSpan w:val="7"/>
          </w:tcPr>
          <w:p w14:paraId="270D57E7" w14:textId="6D40679F" w:rsidR="00005AB1" w:rsidRPr="00C54101" w:rsidRDefault="00005AB1" w:rsidP="00005AB1">
            <w:pPr>
              <w:adjustRightInd w:val="0"/>
              <w:spacing w:line="0" w:lineRule="atLeast"/>
              <w:ind w:left="0" w:firstLineChars="0" w:firstLine="0"/>
              <w:contextualSpacing/>
              <w:jc w:val="right"/>
              <w:rPr>
                <w:rFonts w:hAnsi="ＭＳ ゴシック" w:cs="ＭＳ 明朝"/>
                <w:color w:val="000000" w:themeColor="text1"/>
                <w:sz w:val="21"/>
              </w:rPr>
            </w:pPr>
            <w:r w:rsidRPr="00C54101">
              <w:rPr>
                <w:rFonts w:hAnsi="ＭＳ ゴシック" w:cs="ＭＳ 明朝" w:hint="eastAsia"/>
                <w:color w:val="000000" w:themeColor="text1"/>
                <w:sz w:val="21"/>
              </w:rPr>
              <w:t>人</w:t>
            </w:r>
          </w:p>
        </w:tc>
        <w:tc>
          <w:tcPr>
            <w:tcW w:w="2133" w:type="dxa"/>
            <w:gridSpan w:val="5"/>
          </w:tcPr>
          <w:p w14:paraId="45F1F768" w14:textId="165E05F2" w:rsidR="00005AB1" w:rsidRPr="00C54101" w:rsidRDefault="00005AB1" w:rsidP="006A79D8">
            <w:pPr>
              <w:adjustRightInd w:val="0"/>
              <w:spacing w:line="0" w:lineRule="atLeast"/>
              <w:ind w:left="0" w:firstLineChars="0" w:firstLine="0"/>
              <w:contextualSpacing/>
              <w:rPr>
                <w:rFonts w:hAnsi="ＭＳ ゴシック" w:cs="ＭＳ 明朝"/>
                <w:color w:val="000000" w:themeColor="text1"/>
                <w:sz w:val="21"/>
              </w:rPr>
            </w:pPr>
            <w:r w:rsidRPr="00C54101">
              <w:rPr>
                <w:rFonts w:hAnsi="ＭＳ ゴシック" w:cs="ＭＳ 明朝" w:hint="eastAsia"/>
                <w:color w:val="000000" w:themeColor="text1"/>
                <w:sz w:val="21"/>
              </w:rPr>
              <w:t>提供単位数</w:t>
            </w:r>
          </w:p>
        </w:tc>
        <w:tc>
          <w:tcPr>
            <w:tcW w:w="3260" w:type="dxa"/>
            <w:gridSpan w:val="5"/>
          </w:tcPr>
          <w:p w14:paraId="6EAD3D5A" w14:textId="77777777" w:rsidR="00005AB1" w:rsidRPr="00C54101" w:rsidRDefault="00005AB1" w:rsidP="006A79D8">
            <w:pPr>
              <w:adjustRightInd w:val="0"/>
              <w:spacing w:line="0" w:lineRule="atLeast"/>
              <w:ind w:left="0" w:firstLineChars="0" w:firstLine="0"/>
              <w:contextualSpacing/>
              <w:rPr>
                <w:rFonts w:hAnsi="ＭＳ ゴシック" w:cs="ＭＳ 明朝"/>
                <w:color w:val="000000" w:themeColor="text1"/>
                <w:sz w:val="21"/>
              </w:rPr>
            </w:pPr>
          </w:p>
        </w:tc>
      </w:tr>
      <w:tr w:rsidR="002C7C3E" w:rsidRPr="00C54101" w14:paraId="02434BDC" w14:textId="77777777" w:rsidTr="00972D0E">
        <w:trPr>
          <w:trHeight w:val="551"/>
        </w:trPr>
        <w:tc>
          <w:tcPr>
            <w:tcW w:w="4246" w:type="dxa"/>
            <w:gridSpan w:val="9"/>
          </w:tcPr>
          <w:p w14:paraId="2C18F689" w14:textId="77777777" w:rsidR="00613B4E" w:rsidRPr="00C54101" w:rsidRDefault="002C7C3E" w:rsidP="008B1F56">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単位</w:t>
            </w:r>
            <w:r w:rsidR="00613B4E" w:rsidRPr="00C54101">
              <w:rPr>
                <w:rFonts w:hAnsi="ＭＳ ゴシック" w:cs="ＭＳ 明朝" w:hint="eastAsia"/>
                <w:color w:val="000000" w:themeColor="text1"/>
                <w:sz w:val="21"/>
              </w:rPr>
              <w:t>ごとのサービス提供時間</w:t>
            </w:r>
          </w:p>
          <w:p w14:paraId="47E1EEB6" w14:textId="7BC412FA" w:rsidR="002C7C3E" w:rsidRPr="00C54101" w:rsidRDefault="002C7C3E" w:rsidP="008B1F56">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（2単位以上の場合記入）</w:t>
            </w:r>
          </w:p>
        </w:tc>
        <w:tc>
          <w:tcPr>
            <w:tcW w:w="5393" w:type="dxa"/>
            <w:gridSpan w:val="10"/>
          </w:tcPr>
          <w:p w14:paraId="3AC3BD55" w14:textId="77777777" w:rsidR="002C7C3E" w:rsidRPr="00C54101" w:rsidRDefault="002C7C3E" w:rsidP="006A79D8">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5CA5CD5A" w14:textId="77777777" w:rsidTr="00972D0E">
        <w:trPr>
          <w:gridBefore w:val="1"/>
          <w:wBefore w:w="7" w:type="dxa"/>
        </w:trPr>
        <w:tc>
          <w:tcPr>
            <w:tcW w:w="1122" w:type="dxa"/>
            <w:gridSpan w:val="2"/>
            <w:vMerge w:val="restart"/>
          </w:tcPr>
          <w:p w14:paraId="6C1AF2B0"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前年度</w:t>
            </w:r>
          </w:p>
          <w:p w14:paraId="60DD2D84"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利用状況</w:t>
            </w:r>
          </w:p>
          <w:p w14:paraId="20280A3B"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(月別)</w:t>
            </w:r>
          </w:p>
        </w:tc>
        <w:tc>
          <w:tcPr>
            <w:tcW w:w="997" w:type="dxa"/>
          </w:tcPr>
          <w:p w14:paraId="3B1D34C7"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月</w:t>
            </w:r>
          </w:p>
        </w:tc>
        <w:tc>
          <w:tcPr>
            <w:tcW w:w="426" w:type="dxa"/>
          </w:tcPr>
          <w:p w14:paraId="6A7E8ABC"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4</w:t>
            </w:r>
          </w:p>
        </w:tc>
        <w:tc>
          <w:tcPr>
            <w:tcW w:w="425" w:type="dxa"/>
          </w:tcPr>
          <w:p w14:paraId="139D4357"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5</w:t>
            </w:r>
          </w:p>
        </w:tc>
        <w:tc>
          <w:tcPr>
            <w:tcW w:w="425" w:type="dxa"/>
          </w:tcPr>
          <w:p w14:paraId="132D0972"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6</w:t>
            </w:r>
          </w:p>
        </w:tc>
        <w:tc>
          <w:tcPr>
            <w:tcW w:w="425" w:type="dxa"/>
          </w:tcPr>
          <w:p w14:paraId="41D00DAA"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7</w:t>
            </w:r>
          </w:p>
        </w:tc>
        <w:tc>
          <w:tcPr>
            <w:tcW w:w="426" w:type="dxa"/>
            <w:gridSpan w:val="2"/>
          </w:tcPr>
          <w:p w14:paraId="65A915E3"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8</w:t>
            </w:r>
          </w:p>
        </w:tc>
        <w:tc>
          <w:tcPr>
            <w:tcW w:w="425" w:type="dxa"/>
          </w:tcPr>
          <w:p w14:paraId="22B98B38"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9</w:t>
            </w:r>
          </w:p>
        </w:tc>
        <w:tc>
          <w:tcPr>
            <w:tcW w:w="567" w:type="dxa"/>
          </w:tcPr>
          <w:p w14:paraId="431EB072"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10</w:t>
            </w:r>
          </w:p>
        </w:tc>
        <w:tc>
          <w:tcPr>
            <w:tcW w:w="567" w:type="dxa"/>
          </w:tcPr>
          <w:p w14:paraId="0B63DBBC"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11</w:t>
            </w:r>
          </w:p>
        </w:tc>
        <w:tc>
          <w:tcPr>
            <w:tcW w:w="567" w:type="dxa"/>
          </w:tcPr>
          <w:p w14:paraId="10F1785E"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12</w:t>
            </w:r>
          </w:p>
        </w:tc>
        <w:tc>
          <w:tcPr>
            <w:tcW w:w="425" w:type="dxa"/>
          </w:tcPr>
          <w:p w14:paraId="1AA3630D"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w:t>
            </w:r>
          </w:p>
        </w:tc>
        <w:tc>
          <w:tcPr>
            <w:tcW w:w="425" w:type="dxa"/>
          </w:tcPr>
          <w:p w14:paraId="091BA658"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2</w:t>
            </w:r>
          </w:p>
        </w:tc>
        <w:tc>
          <w:tcPr>
            <w:tcW w:w="426" w:type="dxa"/>
          </w:tcPr>
          <w:p w14:paraId="04C92F6D"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3</w:t>
            </w:r>
          </w:p>
        </w:tc>
        <w:tc>
          <w:tcPr>
            <w:tcW w:w="869" w:type="dxa"/>
          </w:tcPr>
          <w:p w14:paraId="352D1794"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平均</w:t>
            </w:r>
          </w:p>
        </w:tc>
        <w:tc>
          <w:tcPr>
            <w:tcW w:w="1115" w:type="dxa"/>
            <w:vMerge w:val="restart"/>
          </w:tcPr>
          <w:p w14:paraId="1DEE5E5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626EA2E5" w14:textId="77777777" w:rsidTr="00972D0E">
        <w:trPr>
          <w:gridBefore w:val="1"/>
          <w:wBefore w:w="7" w:type="dxa"/>
        </w:trPr>
        <w:tc>
          <w:tcPr>
            <w:tcW w:w="1122" w:type="dxa"/>
            <w:gridSpan w:val="2"/>
            <w:vMerge/>
          </w:tcPr>
          <w:p w14:paraId="5FC3D3C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76A16511" w14:textId="709A77CA"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実</w:t>
            </w:r>
            <w:r w:rsidR="00172ABE">
              <w:rPr>
                <w:rFonts w:hAnsi="ＭＳ ゴシック" w:cs="ＭＳ 明朝" w:hint="eastAsia"/>
                <w:color w:val="000000" w:themeColor="text1"/>
                <w:sz w:val="21"/>
              </w:rPr>
              <w:t>利用者</w:t>
            </w:r>
          </w:p>
        </w:tc>
        <w:tc>
          <w:tcPr>
            <w:tcW w:w="426" w:type="dxa"/>
          </w:tcPr>
          <w:p w14:paraId="28AF383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50C2CF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F269052"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57B6C4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0AF605D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B4AAA00"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A6891E0"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38B109FA"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AD8A03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38793D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33F263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08AA3C5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05DA859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2B43C87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0D66BD36" w14:textId="77777777" w:rsidTr="00972D0E">
        <w:trPr>
          <w:gridBefore w:val="1"/>
          <w:wBefore w:w="7" w:type="dxa"/>
        </w:trPr>
        <w:tc>
          <w:tcPr>
            <w:tcW w:w="1122" w:type="dxa"/>
            <w:gridSpan w:val="2"/>
            <w:vMerge/>
          </w:tcPr>
          <w:p w14:paraId="496C1C5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5387CD5B" w14:textId="041571D6"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延</w:t>
            </w:r>
            <w:r w:rsidR="00172ABE">
              <w:rPr>
                <w:rFonts w:hAnsi="ＭＳ ゴシック" w:cs="ＭＳ 明朝" w:hint="eastAsia"/>
                <w:color w:val="000000" w:themeColor="text1"/>
                <w:sz w:val="21"/>
              </w:rPr>
              <w:t>利用者</w:t>
            </w:r>
          </w:p>
        </w:tc>
        <w:tc>
          <w:tcPr>
            <w:tcW w:w="426" w:type="dxa"/>
          </w:tcPr>
          <w:p w14:paraId="1BDE0C27"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08503D1"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9F045F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1B9C551"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1ED3762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168020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E22437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38341A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D79EB8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94E31D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7DA4EEF"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D12F42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6B2D410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4224809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21931D34" w14:textId="77777777" w:rsidTr="00972D0E">
        <w:trPr>
          <w:gridBefore w:val="1"/>
          <w:wBefore w:w="7" w:type="dxa"/>
        </w:trPr>
        <w:tc>
          <w:tcPr>
            <w:tcW w:w="1122" w:type="dxa"/>
            <w:gridSpan w:val="2"/>
            <w:vMerge/>
          </w:tcPr>
          <w:p w14:paraId="3975809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6BD398CA"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開所日数</w:t>
            </w:r>
          </w:p>
        </w:tc>
        <w:tc>
          <w:tcPr>
            <w:tcW w:w="426" w:type="dxa"/>
          </w:tcPr>
          <w:p w14:paraId="2F997F7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EBB91EF"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CDA3CE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B5FB49A"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71A0387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AA2C96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21559A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81CF7F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A62981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370F1B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EF5A0A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202199E3"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4419642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1D24A322"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bl>
    <w:p w14:paraId="3B02E894" w14:textId="6734D2C0" w:rsidR="002C7C3E" w:rsidRPr="00C54101" w:rsidRDefault="002C7C3E" w:rsidP="006A79D8">
      <w:pPr>
        <w:ind w:left="166" w:hanging="166"/>
        <w:rPr>
          <w:rFonts w:hAnsi="ＭＳ ゴシック"/>
        </w:rPr>
      </w:pPr>
    </w:p>
    <w:p w14:paraId="2EDFF82C" w14:textId="317C20D9" w:rsidR="008B6862" w:rsidRPr="00F55168" w:rsidRDefault="00947450" w:rsidP="008B6862">
      <w:pPr>
        <w:adjustRightInd w:val="0"/>
        <w:spacing w:line="0" w:lineRule="atLeast"/>
        <w:ind w:leftChars="400" w:left="876" w:firstLineChars="0" w:firstLine="0"/>
        <w:contextualSpacing/>
        <w:rPr>
          <w:rFonts w:asciiTheme="majorEastAsia" w:eastAsiaTheme="majorEastAsia" w:hAnsiTheme="majorEastAsia" w:cs="ＭＳ 明朝"/>
          <w:color w:val="000000" w:themeColor="text1"/>
          <w:sz w:val="21"/>
        </w:rPr>
      </w:pPr>
      <w:r>
        <w:rPr>
          <w:rFonts w:asciiTheme="majorEastAsia" w:eastAsiaTheme="majorEastAsia" w:hAnsiTheme="majorEastAsia" w:cs="ＭＳ 明朝" w:hint="eastAsia"/>
          <w:color w:val="000000" w:themeColor="text1"/>
          <w:sz w:val="21"/>
        </w:rPr>
        <w:t>【</w:t>
      </w:r>
      <w:bookmarkStart w:id="0" w:name="_GoBack"/>
      <w:bookmarkEnd w:id="0"/>
      <w:r w:rsidR="008B6862" w:rsidRPr="00F55168">
        <w:rPr>
          <w:rFonts w:asciiTheme="majorEastAsia" w:eastAsiaTheme="majorEastAsia" w:hAnsiTheme="majorEastAsia" w:cs="ＭＳ 明朝" w:hint="eastAsia"/>
          <w:color w:val="000000" w:themeColor="text1"/>
          <w:sz w:val="21"/>
        </w:rPr>
        <w:t>参考】実人員は実際に該当月にサービスを利用した利用者の数</w:t>
      </w:r>
      <w:r w:rsidR="008B6862">
        <w:rPr>
          <w:rFonts w:asciiTheme="majorEastAsia" w:eastAsiaTheme="majorEastAsia" w:hAnsiTheme="majorEastAsia" w:cs="ＭＳ 明朝" w:hint="eastAsia"/>
          <w:color w:val="000000" w:themeColor="text1"/>
          <w:sz w:val="21"/>
        </w:rPr>
        <w:t>（入院等で該当月に1回も訪問がない場合は、カウントしない。）</w:t>
      </w:r>
      <w:r w:rsidR="008B6862" w:rsidRPr="00F55168">
        <w:rPr>
          <w:rFonts w:asciiTheme="majorEastAsia" w:eastAsiaTheme="majorEastAsia" w:hAnsiTheme="majorEastAsia" w:cs="ＭＳ 明朝" w:hint="eastAsia"/>
          <w:color w:val="000000" w:themeColor="text1"/>
          <w:sz w:val="21"/>
        </w:rPr>
        <w:t>、延人員は利用回数も人数として換算（例えば、1ヶ月の間に１人の利用者が2回利用すれば2人と算出）する数</w:t>
      </w:r>
    </w:p>
    <w:p w14:paraId="1491F38B" w14:textId="614072D2" w:rsidR="008B6862" w:rsidRDefault="008B6862" w:rsidP="006A79D8">
      <w:pPr>
        <w:ind w:left="166" w:hanging="166"/>
        <w:rPr>
          <w:rFonts w:hAnsi="ＭＳ ゴシック"/>
        </w:rPr>
      </w:pPr>
    </w:p>
    <w:p w14:paraId="0081BD08" w14:textId="0C3D8E1D" w:rsidR="008B6862" w:rsidRDefault="008B6862" w:rsidP="006A79D8">
      <w:pPr>
        <w:ind w:left="166" w:hanging="166"/>
        <w:rPr>
          <w:rFonts w:hAnsi="ＭＳ ゴシック"/>
        </w:rPr>
      </w:pPr>
    </w:p>
    <w:p w14:paraId="3AD38137" w14:textId="77777777" w:rsidR="008B6862" w:rsidRPr="00C54101" w:rsidRDefault="008B6862" w:rsidP="006A79D8">
      <w:pPr>
        <w:ind w:left="166" w:hanging="166"/>
        <w:rPr>
          <w:rFonts w:hAnsi="ＭＳ ゴシック"/>
        </w:rPr>
      </w:pPr>
    </w:p>
    <w:p w14:paraId="4CF1F667" w14:textId="5B106E3F" w:rsidR="00040A66" w:rsidRPr="00C54101" w:rsidRDefault="007F6E46" w:rsidP="007F6E46">
      <w:pPr>
        <w:overflowPunct w:val="0"/>
        <w:spacing w:line="0" w:lineRule="atLeast"/>
        <w:ind w:left="227" w:hanging="227"/>
        <w:jc w:val="center"/>
        <w:textAlignment w:val="baseline"/>
        <w:rPr>
          <w:rFonts w:hAnsi="ＭＳ ゴシック" w:cs="ＭＳ 明朝"/>
          <w:color w:val="000000" w:themeColor="text1"/>
          <w:kern w:val="0"/>
          <w:sz w:val="32"/>
          <w:szCs w:val="32"/>
        </w:rPr>
      </w:pPr>
      <w:r w:rsidRPr="00C54101">
        <w:rPr>
          <w:rFonts w:hAnsi="ＭＳ ゴシック" w:cs="ＭＳ 明朝" w:hint="eastAsia"/>
          <w:color w:val="000000" w:themeColor="text1"/>
          <w:kern w:val="0"/>
          <w:sz w:val="32"/>
          <w:szCs w:val="32"/>
        </w:rPr>
        <w:lastRenderedPageBreak/>
        <w:t>介護サービス事業者自己点検表の作成について</w:t>
      </w:r>
    </w:p>
    <w:p w14:paraId="3E6AFDCF" w14:textId="5B27D740" w:rsidR="0022350B" w:rsidRPr="00C54101" w:rsidRDefault="0022350B" w:rsidP="00196CB4">
      <w:pPr>
        <w:overflowPunct w:val="0"/>
        <w:spacing w:line="0" w:lineRule="atLeast"/>
        <w:ind w:left="0" w:firstLineChars="0" w:firstLine="0"/>
        <w:textAlignment w:val="baseline"/>
        <w:rPr>
          <w:rFonts w:hAnsi="ＭＳ ゴシック" w:cs="ＭＳ ゴシック"/>
          <w:color w:val="000000" w:themeColor="text1"/>
          <w:kern w:val="0"/>
          <w:sz w:val="21"/>
          <w:szCs w:val="21"/>
        </w:rPr>
      </w:pPr>
      <w:r w:rsidRPr="00C54101">
        <w:rPr>
          <w:rFonts w:hAnsi="ＭＳ ゴシック" w:cs="ＭＳ ゴシック" w:hint="eastAsia"/>
          <w:color w:val="000000" w:themeColor="text1"/>
          <w:kern w:val="0"/>
          <w:sz w:val="21"/>
          <w:szCs w:val="21"/>
        </w:rPr>
        <w:t>１　趣　　旨</w:t>
      </w:r>
    </w:p>
    <w:p w14:paraId="2997C0C6" w14:textId="77777777" w:rsidR="0022350B" w:rsidRPr="00C54101" w:rsidRDefault="00F9756C" w:rsidP="00F15777">
      <w:pPr>
        <w:overflowPunct w:val="0"/>
        <w:spacing w:line="0" w:lineRule="atLeast"/>
        <w:ind w:left="189" w:hangingChars="100" w:hanging="189"/>
        <w:textAlignment w:val="baseline"/>
        <w:rPr>
          <w:rFonts w:hAnsi="ＭＳ ゴシック" w:cs="ＭＳ ゴシック"/>
          <w:color w:val="000000" w:themeColor="text1"/>
          <w:kern w:val="0"/>
          <w:sz w:val="21"/>
          <w:szCs w:val="21"/>
        </w:rPr>
      </w:pPr>
      <w:r w:rsidRPr="00C54101">
        <w:rPr>
          <w:rFonts w:hAnsi="ＭＳ ゴシック" w:cs="ＭＳ ゴシック" w:hint="eastAsia"/>
          <w:color w:val="000000" w:themeColor="text1"/>
          <w:kern w:val="0"/>
          <w:sz w:val="21"/>
          <w:szCs w:val="21"/>
        </w:rPr>
        <w:t xml:space="preserve">　　　この自己</w:t>
      </w:r>
      <w:r w:rsidR="0022350B" w:rsidRPr="00C54101">
        <w:rPr>
          <w:rFonts w:hAnsi="ＭＳ ゴシック" w:cs="ＭＳ ゴシック" w:hint="eastAsia"/>
          <w:color w:val="000000" w:themeColor="text1"/>
          <w:kern w:val="0"/>
          <w:sz w:val="21"/>
          <w:szCs w:val="21"/>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3DCB25DA" w14:textId="77777777" w:rsidR="0022350B" w:rsidRPr="00C54101" w:rsidRDefault="0022350B" w:rsidP="00F15777">
      <w:pPr>
        <w:overflowPunct w:val="0"/>
        <w:spacing w:line="0" w:lineRule="atLeast"/>
        <w:ind w:left="270" w:hangingChars="118" w:hanging="270"/>
        <w:textAlignment w:val="baseline"/>
        <w:rPr>
          <w:rFonts w:hAnsi="ＭＳ ゴシック"/>
          <w:color w:val="000000" w:themeColor="text1"/>
          <w:kern w:val="0"/>
          <w:sz w:val="21"/>
          <w:szCs w:val="21"/>
        </w:rPr>
      </w:pPr>
      <w:r w:rsidRPr="00C54101">
        <w:rPr>
          <w:rFonts w:hAnsi="ＭＳ ゴシック" w:cs="ＭＳ 明朝" w:hint="eastAsia"/>
          <w:color w:val="000000" w:themeColor="text1"/>
          <w:spacing w:val="20"/>
          <w:kern w:val="0"/>
          <w:sz w:val="21"/>
          <w:szCs w:val="21"/>
        </w:rPr>
        <w:t xml:space="preserve">    </w:t>
      </w:r>
    </w:p>
    <w:p w14:paraId="3577DF55" w14:textId="77777777" w:rsidR="007C5375" w:rsidRPr="00C54101" w:rsidRDefault="007C5375" w:rsidP="00F15777">
      <w:pPr>
        <w:overflowPunct w:val="0"/>
        <w:spacing w:line="0" w:lineRule="atLeast"/>
        <w:ind w:left="166" w:firstLineChars="0" w:hanging="166"/>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２　実施方法</w:t>
      </w:r>
    </w:p>
    <w:p w14:paraId="52BF9020" w14:textId="09D1780D"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定期的に実施するとともに、事業所への実地指導が行われるときは、市へ提出してください。なお、この場合、必ず控えを保管してください。</w:t>
      </w:r>
    </w:p>
    <w:p w14:paraId="43F73B81" w14:textId="76F9A624" w:rsidR="00205D39" w:rsidRPr="00C54101" w:rsidRDefault="00205D39" w:rsidP="00205D39">
      <w:pPr>
        <w:overflowPunct w:val="0"/>
        <w:spacing w:line="0" w:lineRule="atLeast"/>
        <w:ind w:leftChars="200" w:left="438" w:firstLineChars="100" w:firstLine="229"/>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（事業所への実地指導が行われるときは、指導日が属する月の2月前時点の状況で点検していただき、提出してください。）</w:t>
      </w:r>
    </w:p>
    <w:p w14:paraId="1A090A12" w14:textId="2903D2E2"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12BDF787" w14:textId="7FB5A038" w:rsidR="00EA3008" w:rsidRPr="00C54101" w:rsidRDefault="00EA3008" w:rsidP="00EA3008">
      <w:pPr>
        <w:pStyle w:val="aa"/>
        <w:overflowPunct w:val="0"/>
        <w:spacing w:line="0" w:lineRule="atLeast"/>
        <w:ind w:leftChars="0" w:left="540" w:firstLineChars="0" w:firstLine="0"/>
        <w:textAlignment w:val="baseline"/>
        <w:rPr>
          <w:rFonts w:hAnsi="ＭＳ ゴシック" w:cs="ＭＳ ゴシック"/>
          <w:color w:val="000000" w:themeColor="text1"/>
          <w:spacing w:val="20"/>
          <w:kern w:val="0"/>
          <w:sz w:val="21"/>
          <w:szCs w:val="21"/>
          <w:u w:val="single"/>
        </w:rPr>
      </w:pPr>
      <w:r w:rsidRPr="00C54101">
        <w:rPr>
          <w:rFonts w:hAnsi="ＭＳ ゴシック" w:cs="ＭＳ ゴシック" w:hint="eastAsia"/>
          <w:color w:val="000000" w:themeColor="text1"/>
          <w:spacing w:val="20"/>
          <w:kern w:val="0"/>
          <w:sz w:val="21"/>
          <w:szCs w:val="21"/>
          <w:u w:val="single"/>
        </w:rPr>
        <w:t>（「はい」又は「いいえ」のどちらかを消去する方法でも構いません。）</w:t>
      </w:r>
    </w:p>
    <w:p w14:paraId="67D42456" w14:textId="77777777"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点検事項について、全てが満たされていない場合（一部は満たしているが、一部は満たしていないような場合）は、「いいえ」に○印をしてください。</w:t>
      </w:r>
    </w:p>
    <w:p w14:paraId="5082E23D" w14:textId="77777777" w:rsidR="007C5375" w:rsidRPr="00C54101" w:rsidRDefault="007C5375" w:rsidP="00516594">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各項目の文中、単に「以下同じ」「以下○○という。」との記載がある場合には、当該項目内において同じ、または○○であるということを示しています。</w:t>
      </w:r>
    </w:p>
    <w:p w14:paraId="482E26AF" w14:textId="77777777"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複数の職員で検討のうえ点検してください。</w:t>
      </w:r>
    </w:p>
    <w:p w14:paraId="2D8EF053" w14:textId="642721C1" w:rsidR="00BA53B8" w:rsidRPr="00C54101" w:rsidRDefault="007C5375" w:rsidP="00F15777">
      <w:pPr>
        <w:pStyle w:val="aa"/>
        <w:numPr>
          <w:ilvl w:val="0"/>
          <w:numId w:val="3"/>
        </w:numPr>
        <w:overflowPunct w:val="0"/>
        <w:spacing w:line="0" w:lineRule="atLeast"/>
        <w:ind w:leftChars="0" w:firstLineChars="0"/>
        <w:textAlignment w:val="baseline"/>
        <w:rPr>
          <w:rFonts w:hAnsi="ＭＳ ゴシック" w:cs="ＭＳ 明朝"/>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点検項目ごとに根拠法令等を記載していますので、参考にしてください。</w:t>
      </w:r>
      <w:r w:rsidR="0022350B" w:rsidRPr="00C54101">
        <w:rPr>
          <w:rFonts w:hAnsi="ＭＳ ゴシック" w:cs="ＭＳ 明朝" w:hint="eastAsia"/>
          <w:color w:val="000000" w:themeColor="text1"/>
          <w:spacing w:val="20"/>
          <w:kern w:val="0"/>
          <w:sz w:val="21"/>
          <w:szCs w:val="24"/>
        </w:rPr>
        <w:t xml:space="preserve">　</w:t>
      </w:r>
      <w:r w:rsidR="00F9756C" w:rsidRPr="00C54101">
        <w:rPr>
          <w:rFonts w:hAnsi="ＭＳ ゴシック" w:cs="ＭＳ 明朝" w:hint="eastAsia"/>
          <w:color w:val="000000" w:themeColor="text1"/>
          <w:spacing w:val="20"/>
          <w:kern w:val="0"/>
          <w:sz w:val="21"/>
          <w:szCs w:val="24"/>
        </w:rPr>
        <w:t>この自己</w:t>
      </w:r>
      <w:r w:rsidR="009954B9" w:rsidRPr="00C54101">
        <w:rPr>
          <w:rFonts w:hAnsi="ＭＳ ゴシック" w:cs="ＭＳ 明朝" w:hint="eastAsia"/>
          <w:color w:val="000000" w:themeColor="text1"/>
          <w:spacing w:val="20"/>
          <w:kern w:val="0"/>
          <w:sz w:val="21"/>
          <w:szCs w:val="24"/>
        </w:rPr>
        <w:t>点検表は、</w:t>
      </w:r>
      <w:r w:rsidR="004A531F"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通所介護の運営基準等を基に作成されていますが、指定通所介護事業者が</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（指定第１号通所事業）事業者の指定を併せて受け、かつ指定通所介護の事業と</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（指定第１号通所事業）の事業とが同一の事業所において一体的に運営されている場合には、</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についても指定通所介護の運営基準等に準じて（原則、指定通所介護を</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F9756C" w:rsidRPr="00C54101">
        <w:rPr>
          <w:rFonts w:hAnsi="ＭＳ ゴシック" w:cs="ＭＳ 明朝" w:hint="eastAsia"/>
          <w:color w:val="000000" w:themeColor="text1"/>
          <w:spacing w:val="20"/>
          <w:kern w:val="0"/>
          <w:sz w:val="21"/>
          <w:szCs w:val="24"/>
        </w:rPr>
        <w:t>に読み替えて）一緒に自己</w:t>
      </w:r>
      <w:r w:rsidR="009954B9" w:rsidRPr="00C54101">
        <w:rPr>
          <w:rFonts w:hAnsi="ＭＳ ゴシック" w:cs="ＭＳ 明朝" w:hint="eastAsia"/>
          <w:color w:val="000000" w:themeColor="text1"/>
          <w:spacing w:val="20"/>
          <w:kern w:val="0"/>
          <w:sz w:val="21"/>
          <w:szCs w:val="24"/>
        </w:rPr>
        <w:t>点検してください。</w:t>
      </w:r>
    </w:p>
    <w:p w14:paraId="5FA67771" w14:textId="77777777" w:rsidR="009954B9" w:rsidRPr="00C54101" w:rsidRDefault="0022350B" w:rsidP="00F15777">
      <w:pPr>
        <w:pStyle w:val="aa"/>
        <w:numPr>
          <w:ilvl w:val="0"/>
          <w:numId w:val="3"/>
        </w:numPr>
        <w:overflowPunct w:val="0"/>
        <w:spacing w:line="0" w:lineRule="atLeast"/>
        <w:ind w:leftChars="0" w:firstLineChars="0"/>
        <w:textAlignment w:val="baseline"/>
        <w:rPr>
          <w:rFonts w:hAnsi="ＭＳ ゴシック" w:cs="ＭＳ 明朝"/>
          <w:color w:val="000000" w:themeColor="text1"/>
          <w:spacing w:val="20"/>
          <w:kern w:val="0"/>
          <w:sz w:val="21"/>
          <w:szCs w:val="21"/>
        </w:rPr>
      </w:pPr>
      <w:r w:rsidRPr="00C54101">
        <w:rPr>
          <w:rFonts w:hAnsi="ＭＳ ゴシック" w:cs="ＭＳ 明朝" w:hint="eastAsia"/>
          <w:color w:val="000000" w:themeColor="text1"/>
          <w:spacing w:val="20"/>
          <w:kern w:val="0"/>
          <w:sz w:val="21"/>
          <w:szCs w:val="24"/>
        </w:rPr>
        <w:t xml:space="preserve">　</w:t>
      </w:r>
      <w:r w:rsidR="0017779C"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共生型通所介護事業所については、「通所介護」を「共生型通所介護」に読み替えて点検してください。なお、共生型通所介護独自の基準等は、</w:t>
      </w:r>
      <w:r w:rsidR="0017779C"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共生型通所介護事業所のみ点検してください。</w:t>
      </w:r>
    </w:p>
    <w:p w14:paraId="10411B58" w14:textId="77777777" w:rsidR="009954B9" w:rsidRPr="00C54101" w:rsidRDefault="009954B9" w:rsidP="00F15777">
      <w:pPr>
        <w:widowControl/>
        <w:spacing w:line="0" w:lineRule="atLeast"/>
        <w:ind w:leftChars="15" w:left="104" w:hangingChars="31" w:hanging="71"/>
        <w:jc w:val="left"/>
        <w:rPr>
          <w:rFonts w:hAnsi="ＭＳ ゴシック" w:cs="ＭＳ 明朝"/>
          <w:color w:val="000000" w:themeColor="text1"/>
          <w:spacing w:val="20"/>
          <w:kern w:val="0"/>
          <w:sz w:val="21"/>
          <w:szCs w:val="24"/>
        </w:rPr>
      </w:pPr>
    </w:p>
    <w:p w14:paraId="2CC2CB06" w14:textId="77777777" w:rsidR="00985EFC" w:rsidRPr="00C54101" w:rsidRDefault="00866E20" w:rsidP="00F15777">
      <w:pPr>
        <w:widowControl/>
        <w:spacing w:line="0" w:lineRule="atLeast"/>
        <w:ind w:leftChars="15" w:left="92" w:hangingChars="31" w:hanging="59"/>
        <w:jc w:val="left"/>
        <w:rPr>
          <w:rFonts w:hAnsi="ＭＳ ゴシック" w:cs="ＭＳ 明朝"/>
          <w:color w:val="000000" w:themeColor="text1"/>
          <w:kern w:val="0"/>
          <w:sz w:val="21"/>
          <w:szCs w:val="24"/>
        </w:rPr>
      </w:pPr>
      <w:r w:rsidRPr="00C54101">
        <w:rPr>
          <w:rFonts w:hAnsi="ＭＳ ゴシック" w:cs="ＭＳ 明朝" w:hint="eastAsia"/>
          <w:color w:val="000000" w:themeColor="text1"/>
          <w:kern w:val="0"/>
          <w:sz w:val="21"/>
          <w:szCs w:val="24"/>
        </w:rPr>
        <w:t>３</w:t>
      </w:r>
      <w:r w:rsidR="009705E4" w:rsidRPr="00C54101">
        <w:rPr>
          <w:rFonts w:hAnsi="ＭＳ ゴシック" w:cs="ＭＳ 明朝" w:hint="eastAsia"/>
          <w:color w:val="000000" w:themeColor="text1"/>
          <w:kern w:val="0"/>
          <w:sz w:val="21"/>
          <w:szCs w:val="24"/>
        </w:rPr>
        <w:t xml:space="preserve">　</w:t>
      </w:r>
      <w:r w:rsidRPr="00C54101">
        <w:rPr>
          <w:rFonts w:hAnsi="ＭＳ ゴシック" w:cs="ＭＳ 明朝" w:hint="eastAsia"/>
          <w:color w:val="000000" w:themeColor="text1"/>
          <w:kern w:val="0"/>
          <w:sz w:val="21"/>
          <w:szCs w:val="24"/>
        </w:rPr>
        <w:t>根拠法令等</w:t>
      </w:r>
    </w:p>
    <w:p w14:paraId="47F366AB" w14:textId="77777777" w:rsidR="00985EFC" w:rsidRPr="00C54101" w:rsidRDefault="00866E20" w:rsidP="00F15777">
      <w:pPr>
        <w:widowControl/>
        <w:spacing w:line="0" w:lineRule="atLeast"/>
        <w:ind w:leftChars="15" w:left="92" w:hangingChars="31" w:hanging="59"/>
        <w:jc w:val="left"/>
        <w:rPr>
          <w:rFonts w:hAnsi="ＭＳ ゴシック" w:cs="ＭＳ 明朝"/>
          <w:color w:val="000000" w:themeColor="text1"/>
          <w:kern w:val="0"/>
          <w:sz w:val="21"/>
          <w:szCs w:val="24"/>
        </w:rPr>
      </w:pPr>
      <w:r w:rsidRPr="00C54101">
        <w:rPr>
          <w:rFonts w:hAnsi="ＭＳ ゴシック" w:cs="ＭＳ 明朝" w:hint="eastAsia"/>
          <w:color w:val="000000" w:themeColor="text1"/>
          <w:kern w:val="0"/>
          <w:sz w:val="21"/>
          <w:szCs w:val="24"/>
        </w:rPr>
        <w:t xml:space="preserve">　</w:t>
      </w:r>
      <w:r w:rsidR="009705E4" w:rsidRPr="00C54101">
        <w:rPr>
          <w:rFonts w:hAnsi="ＭＳ ゴシック" w:cs="ＭＳ 明朝" w:hint="eastAsia"/>
          <w:color w:val="000000" w:themeColor="text1"/>
          <w:kern w:val="0"/>
          <w:sz w:val="21"/>
          <w:szCs w:val="24"/>
        </w:rPr>
        <w:t xml:space="preserve">　　</w:t>
      </w:r>
      <w:r w:rsidRPr="00C54101">
        <w:rPr>
          <w:rFonts w:hAnsi="ＭＳ ゴシック" w:cs="ＭＳ 明朝" w:hint="eastAsia"/>
          <w:color w:val="000000" w:themeColor="text1"/>
          <w:kern w:val="0"/>
          <w:sz w:val="21"/>
          <w:szCs w:val="24"/>
        </w:rPr>
        <w:t>「根拠法令」の欄は、次を参照してください。</w:t>
      </w:r>
    </w:p>
    <w:p w14:paraId="5FB67E84" w14:textId="77777777" w:rsidR="00BA53B8" w:rsidRPr="00C54101" w:rsidRDefault="00BA53B8" w:rsidP="00F15777">
      <w:pPr>
        <w:widowControl/>
        <w:spacing w:line="0" w:lineRule="atLeast"/>
        <w:ind w:leftChars="15" w:left="92" w:hangingChars="31" w:hanging="59"/>
        <w:jc w:val="left"/>
        <w:rPr>
          <w:rFonts w:hAnsi="ＭＳ ゴシック" w:cs="ＭＳ 明朝"/>
          <w:color w:val="000000" w:themeColor="text1"/>
          <w:kern w:val="0"/>
          <w:sz w:val="21"/>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4D59B4" w:rsidRPr="00C54101" w14:paraId="7BA627E8" w14:textId="77777777" w:rsidTr="000F011F">
        <w:tc>
          <w:tcPr>
            <w:tcW w:w="1701" w:type="dxa"/>
            <w:vAlign w:val="center"/>
          </w:tcPr>
          <w:p w14:paraId="77208A5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条例</w:t>
            </w:r>
          </w:p>
        </w:tc>
        <w:tc>
          <w:tcPr>
            <w:tcW w:w="7938" w:type="dxa"/>
          </w:tcPr>
          <w:p w14:paraId="3667CCCD" w14:textId="77777777" w:rsidR="009705E4" w:rsidRPr="00C54101" w:rsidRDefault="007876E6"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松本</w:t>
            </w:r>
            <w:r w:rsidR="00866E20" w:rsidRPr="00C54101">
              <w:rPr>
                <w:rFonts w:hAnsi="ＭＳ ゴシック" w:hint="eastAsia"/>
                <w:color w:val="000000" w:themeColor="text1"/>
                <w:sz w:val="21"/>
                <w:szCs w:val="21"/>
              </w:rPr>
              <w:t>市指定居宅サービス等の事業の人員、設備及び運営等に関する基準を定める条例</w:t>
            </w:r>
          </w:p>
          <w:p w14:paraId="472899EE" w14:textId="77777777" w:rsidR="00985EFC" w:rsidRPr="00C54101" w:rsidRDefault="0022350B" w:rsidP="008276D1">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w:t>
            </w:r>
            <w:r w:rsidR="00982036" w:rsidRPr="00C54101">
              <w:rPr>
                <w:rFonts w:hAnsi="ＭＳ ゴシック" w:hint="eastAsia"/>
                <w:color w:val="000000" w:themeColor="text1"/>
                <w:sz w:val="21"/>
                <w:szCs w:val="21"/>
              </w:rPr>
              <w:t>令和</w:t>
            </w:r>
            <w:r w:rsidR="008276D1" w:rsidRPr="00C54101">
              <w:rPr>
                <w:rFonts w:hAnsi="ＭＳ ゴシック" w:hint="eastAsia"/>
                <w:color w:val="000000" w:themeColor="text1"/>
                <w:sz w:val="21"/>
                <w:szCs w:val="21"/>
              </w:rPr>
              <w:t>２</w:t>
            </w:r>
            <w:r w:rsidRPr="00C54101">
              <w:rPr>
                <w:rFonts w:hAnsi="ＭＳ ゴシック" w:hint="eastAsia"/>
                <w:color w:val="000000" w:themeColor="text1"/>
                <w:sz w:val="21"/>
                <w:szCs w:val="21"/>
                <w:lang w:eastAsia="zh-CN"/>
              </w:rPr>
              <w:t>年条例第</w:t>
            </w:r>
            <w:r w:rsidR="008276D1" w:rsidRPr="00C54101">
              <w:rPr>
                <w:rFonts w:hAnsi="ＭＳ ゴシック" w:hint="eastAsia"/>
                <w:color w:val="000000" w:themeColor="text1"/>
                <w:sz w:val="21"/>
                <w:szCs w:val="21"/>
              </w:rPr>
              <w:t>７８</w:t>
            </w:r>
            <w:r w:rsidR="00866E20" w:rsidRPr="00C54101">
              <w:rPr>
                <w:rFonts w:hAnsi="ＭＳ ゴシック" w:hint="eastAsia"/>
                <w:color w:val="000000" w:themeColor="text1"/>
                <w:sz w:val="21"/>
                <w:szCs w:val="21"/>
                <w:lang w:eastAsia="zh-CN"/>
              </w:rPr>
              <w:t>号）</w:t>
            </w:r>
          </w:p>
        </w:tc>
      </w:tr>
      <w:tr w:rsidR="004D59B4" w:rsidRPr="00C54101" w14:paraId="6A076867" w14:textId="77777777" w:rsidTr="000F011F">
        <w:tc>
          <w:tcPr>
            <w:tcW w:w="1701" w:type="dxa"/>
            <w:shd w:val="clear" w:color="auto" w:fill="auto"/>
            <w:vAlign w:val="center"/>
          </w:tcPr>
          <w:p w14:paraId="3055F76D" w14:textId="77777777" w:rsidR="00985EFC" w:rsidRPr="00E23FB6" w:rsidRDefault="00425469" w:rsidP="00F15777">
            <w:pPr>
              <w:widowControl/>
              <w:spacing w:line="0" w:lineRule="atLeast"/>
              <w:ind w:left="0" w:firstLineChars="0" w:firstLine="0"/>
              <w:rPr>
                <w:rFonts w:hAnsi="ＭＳ ゴシック" w:cs="ＭＳ 明朝"/>
                <w:sz w:val="21"/>
                <w:szCs w:val="21"/>
              </w:rPr>
            </w:pPr>
            <w:r w:rsidRPr="00E23FB6">
              <w:rPr>
                <w:rFonts w:hAnsi="ＭＳ ゴシック" w:cs="ＭＳ 明朝" w:hint="eastAsia"/>
                <w:sz w:val="21"/>
                <w:szCs w:val="21"/>
              </w:rPr>
              <w:t>基準</w:t>
            </w:r>
            <w:r w:rsidR="0022350B" w:rsidRPr="00E23FB6">
              <w:rPr>
                <w:rFonts w:hAnsi="ＭＳ ゴシック" w:cs="ＭＳ 明朝" w:hint="eastAsia"/>
                <w:sz w:val="21"/>
                <w:szCs w:val="21"/>
              </w:rPr>
              <w:t>要綱</w:t>
            </w:r>
          </w:p>
        </w:tc>
        <w:tc>
          <w:tcPr>
            <w:tcW w:w="7938" w:type="dxa"/>
            <w:shd w:val="clear" w:color="auto" w:fill="auto"/>
          </w:tcPr>
          <w:p w14:paraId="6D01EC15" w14:textId="77777777" w:rsidR="00CD2FFA" w:rsidRPr="00E23FB6" w:rsidRDefault="00CD2FFA" w:rsidP="00CD2FFA">
            <w:pPr>
              <w:widowControl/>
              <w:spacing w:line="0" w:lineRule="atLeast"/>
              <w:ind w:left="0" w:firstLineChars="0" w:firstLine="0"/>
              <w:jc w:val="left"/>
              <w:rPr>
                <w:rFonts w:hAnsi="ＭＳ ゴシック"/>
                <w:sz w:val="21"/>
                <w:szCs w:val="21"/>
              </w:rPr>
            </w:pPr>
            <w:r w:rsidRPr="00E23FB6">
              <w:rPr>
                <w:rFonts w:hAnsi="ＭＳ ゴシック" w:hint="eastAsia"/>
                <w:sz w:val="21"/>
                <w:szCs w:val="21"/>
              </w:rPr>
              <w:t>松本市介護予防・日常生活支援総合事業における通所型サービスの事業所指定に係る人員、設備及び運営に関する基準を定める要綱</w:t>
            </w:r>
          </w:p>
          <w:p w14:paraId="7DCAD983" w14:textId="3D80D3B0" w:rsidR="00985EFC" w:rsidRPr="00E23FB6" w:rsidRDefault="0022350B" w:rsidP="00CD2FFA">
            <w:pPr>
              <w:widowControl/>
              <w:spacing w:line="0" w:lineRule="atLeast"/>
              <w:ind w:left="0" w:firstLineChars="0" w:firstLine="0"/>
              <w:jc w:val="left"/>
              <w:rPr>
                <w:rFonts w:hAnsi="ＭＳ ゴシック" w:cs="ＭＳ 明朝"/>
                <w:sz w:val="21"/>
                <w:szCs w:val="21"/>
                <w:lang w:eastAsia="zh-CN"/>
              </w:rPr>
            </w:pPr>
            <w:r w:rsidRPr="00E23FB6">
              <w:rPr>
                <w:rFonts w:hAnsi="ＭＳ ゴシック" w:hint="eastAsia"/>
                <w:sz w:val="21"/>
                <w:szCs w:val="21"/>
                <w:lang w:eastAsia="zh-CN"/>
              </w:rPr>
              <w:t>（</w:t>
            </w:r>
            <w:r w:rsidR="004140E4" w:rsidRPr="00E23FB6">
              <w:rPr>
                <w:rFonts w:hAnsi="ＭＳ ゴシック" w:hint="eastAsia"/>
                <w:sz w:val="21"/>
                <w:szCs w:val="21"/>
              </w:rPr>
              <w:t>令和3年3月31日告示第199号</w:t>
            </w:r>
            <w:r w:rsidRPr="00E23FB6">
              <w:rPr>
                <w:rFonts w:hAnsi="ＭＳ ゴシック" w:hint="eastAsia"/>
                <w:sz w:val="21"/>
                <w:szCs w:val="21"/>
                <w:lang w:eastAsia="zh-CN"/>
              </w:rPr>
              <w:t>）</w:t>
            </w:r>
          </w:p>
        </w:tc>
      </w:tr>
      <w:tr w:rsidR="004D59B4" w:rsidRPr="00C54101" w14:paraId="02C2C0DD" w14:textId="77777777" w:rsidTr="00AD784A">
        <w:tc>
          <w:tcPr>
            <w:tcW w:w="1701" w:type="dxa"/>
            <w:shd w:val="clear" w:color="auto" w:fill="auto"/>
            <w:vAlign w:val="center"/>
          </w:tcPr>
          <w:p w14:paraId="393D3453" w14:textId="77777777" w:rsidR="00425469" w:rsidRPr="00E23FB6" w:rsidRDefault="00C34C5B" w:rsidP="00F15777">
            <w:pPr>
              <w:widowControl/>
              <w:spacing w:line="0" w:lineRule="atLeast"/>
              <w:ind w:left="0" w:firstLineChars="0" w:firstLine="0"/>
              <w:rPr>
                <w:rFonts w:hAnsi="ＭＳ ゴシック" w:cs="ＭＳ 明朝"/>
                <w:sz w:val="21"/>
                <w:szCs w:val="21"/>
              </w:rPr>
            </w:pPr>
            <w:r w:rsidRPr="00E23FB6">
              <w:rPr>
                <w:rFonts w:hAnsi="ＭＳ ゴシック" w:cs="ＭＳ 明朝" w:hint="eastAsia"/>
                <w:sz w:val="21"/>
                <w:szCs w:val="21"/>
              </w:rPr>
              <w:t>実施要綱</w:t>
            </w:r>
          </w:p>
        </w:tc>
        <w:tc>
          <w:tcPr>
            <w:tcW w:w="7938" w:type="dxa"/>
            <w:shd w:val="clear" w:color="auto" w:fill="auto"/>
          </w:tcPr>
          <w:p w14:paraId="7C0D261F" w14:textId="77777777" w:rsidR="00C34C5B" w:rsidRPr="00E23FB6" w:rsidRDefault="007876E6" w:rsidP="00F15777">
            <w:pPr>
              <w:widowControl/>
              <w:spacing w:line="0" w:lineRule="atLeast"/>
              <w:ind w:left="0" w:firstLineChars="0" w:firstLine="0"/>
              <w:jc w:val="left"/>
              <w:rPr>
                <w:rFonts w:hAnsi="ＭＳ ゴシック"/>
                <w:sz w:val="21"/>
                <w:szCs w:val="21"/>
              </w:rPr>
            </w:pPr>
            <w:r w:rsidRPr="00E23FB6">
              <w:rPr>
                <w:rFonts w:hAnsi="ＭＳ ゴシック" w:hint="eastAsia"/>
                <w:sz w:val="21"/>
                <w:szCs w:val="21"/>
              </w:rPr>
              <w:t>松本</w:t>
            </w:r>
            <w:r w:rsidR="00C34C5B" w:rsidRPr="00E23FB6">
              <w:rPr>
                <w:rFonts w:hAnsi="ＭＳ ゴシック" w:hint="eastAsia"/>
                <w:sz w:val="21"/>
                <w:szCs w:val="21"/>
              </w:rPr>
              <w:t>市介護予防・日常生活支援総合事業実施要綱</w:t>
            </w:r>
          </w:p>
          <w:p w14:paraId="1F7C6887" w14:textId="77777777" w:rsidR="00425469" w:rsidRPr="00E23FB6" w:rsidRDefault="00425469" w:rsidP="00F15777">
            <w:pPr>
              <w:widowControl/>
              <w:spacing w:line="0" w:lineRule="atLeast"/>
              <w:ind w:left="0" w:firstLineChars="0" w:firstLine="0"/>
              <w:jc w:val="left"/>
              <w:rPr>
                <w:rFonts w:hAnsi="ＭＳ ゴシック"/>
                <w:sz w:val="21"/>
                <w:szCs w:val="21"/>
                <w:lang w:eastAsia="zh-CN"/>
              </w:rPr>
            </w:pPr>
            <w:r w:rsidRPr="00E23FB6">
              <w:rPr>
                <w:rFonts w:hAnsi="ＭＳ ゴシック" w:hint="eastAsia"/>
                <w:sz w:val="21"/>
                <w:szCs w:val="21"/>
                <w:lang w:eastAsia="zh-CN"/>
              </w:rPr>
              <w:t>（平成</w:t>
            </w:r>
            <w:r w:rsidR="008276D1" w:rsidRPr="00E23FB6">
              <w:rPr>
                <w:rFonts w:hAnsi="ＭＳ ゴシック" w:hint="eastAsia"/>
                <w:sz w:val="21"/>
                <w:szCs w:val="21"/>
                <w:lang w:eastAsia="zh-CN"/>
              </w:rPr>
              <w:t>２８</w:t>
            </w:r>
            <w:r w:rsidRPr="00E23FB6">
              <w:rPr>
                <w:rFonts w:hAnsi="ＭＳ ゴシック" w:hint="eastAsia"/>
                <w:sz w:val="21"/>
                <w:szCs w:val="21"/>
                <w:lang w:eastAsia="zh-CN"/>
              </w:rPr>
              <w:t>年</w:t>
            </w:r>
            <w:r w:rsidR="008276D1" w:rsidRPr="00E23FB6">
              <w:rPr>
                <w:rFonts w:hAnsi="ＭＳ ゴシック" w:hint="eastAsia"/>
                <w:sz w:val="21"/>
                <w:szCs w:val="21"/>
                <w:lang w:eastAsia="zh-CN"/>
              </w:rPr>
              <w:t>４</w:t>
            </w:r>
            <w:r w:rsidRPr="00E23FB6">
              <w:rPr>
                <w:rFonts w:hAnsi="ＭＳ ゴシック" w:hint="eastAsia"/>
                <w:sz w:val="21"/>
                <w:szCs w:val="21"/>
                <w:lang w:eastAsia="zh-CN"/>
              </w:rPr>
              <w:t>月</w:t>
            </w:r>
            <w:r w:rsidR="008276D1" w:rsidRPr="00E23FB6">
              <w:rPr>
                <w:rFonts w:hAnsi="ＭＳ ゴシック" w:hint="eastAsia"/>
                <w:sz w:val="21"/>
                <w:szCs w:val="21"/>
                <w:lang w:eastAsia="zh-CN"/>
              </w:rPr>
              <w:t>１</w:t>
            </w:r>
            <w:r w:rsidR="007876E6" w:rsidRPr="00E23FB6">
              <w:rPr>
                <w:rFonts w:hAnsi="ＭＳ ゴシック" w:hint="eastAsia"/>
                <w:sz w:val="21"/>
                <w:szCs w:val="21"/>
                <w:lang w:eastAsia="zh-CN"/>
              </w:rPr>
              <w:t>日告示</w:t>
            </w:r>
            <w:r w:rsidRPr="00E23FB6">
              <w:rPr>
                <w:rFonts w:hAnsi="ＭＳ ゴシック" w:hint="eastAsia"/>
                <w:sz w:val="21"/>
                <w:szCs w:val="21"/>
                <w:lang w:eastAsia="zh-CN"/>
              </w:rPr>
              <w:t>第</w:t>
            </w:r>
            <w:r w:rsidR="008276D1" w:rsidRPr="00E23FB6">
              <w:rPr>
                <w:rFonts w:hAnsi="ＭＳ ゴシック" w:hint="eastAsia"/>
                <w:sz w:val="21"/>
                <w:szCs w:val="21"/>
                <w:lang w:eastAsia="zh-CN"/>
              </w:rPr>
              <w:t>８２</w:t>
            </w:r>
            <w:r w:rsidRPr="00E23FB6">
              <w:rPr>
                <w:rFonts w:hAnsi="ＭＳ ゴシック" w:hint="eastAsia"/>
                <w:sz w:val="21"/>
                <w:szCs w:val="21"/>
                <w:lang w:eastAsia="zh-CN"/>
              </w:rPr>
              <w:t>号）</w:t>
            </w:r>
          </w:p>
        </w:tc>
      </w:tr>
      <w:tr w:rsidR="004D59B4" w:rsidRPr="00C54101" w14:paraId="7555072C" w14:textId="77777777" w:rsidTr="000F011F">
        <w:tc>
          <w:tcPr>
            <w:tcW w:w="1701" w:type="dxa"/>
            <w:vAlign w:val="center"/>
          </w:tcPr>
          <w:p w14:paraId="046D8C2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法</w:t>
            </w:r>
          </w:p>
        </w:tc>
        <w:tc>
          <w:tcPr>
            <w:tcW w:w="7938" w:type="dxa"/>
          </w:tcPr>
          <w:p w14:paraId="79A62136"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lang w:eastAsia="zh-CN"/>
              </w:rPr>
              <w:t>介護保険法（平成９年法律第１２３号）</w:t>
            </w:r>
          </w:p>
        </w:tc>
      </w:tr>
      <w:tr w:rsidR="004D59B4" w:rsidRPr="00C54101" w14:paraId="367506D3" w14:textId="77777777" w:rsidTr="000F011F">
        <w:tc>
          <w:tcPr>
            <w:tcW w:w="1701" w:type="dxa"/>
            <w:vAlign w:val="center"/>
          </w:tcPr>
          <w:p w14:paraId="5A01098F"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施行令</w:t>
            </w:r>
          </w:p>
        </w:tc>
        <w:tc>
          <w:tcPr>
            <w:tcW w:w="7938" w:type="dxa"/>
          </w:tcPr>
          <w:p w14:paraId="74D8A669"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介護保険法施行令（平成１０年政令第４１２号）</w:t>
            </w:r>
          </w:p>
        </w:tc>
      </w:tr>
      <w:tr w:rsidR="004D59B4" w:rsidRPr="00C54101" w14:paraId="6EE43DCE" w14:textId="77777777" w:rsidTr="000F011F">
        <w:tc>
          <w:tcPr>
            <w:tcW w:w="1701" w:type="dxa"/>
            <w:vAlign w:val="center"/>
          </w:tcPr>
          <w:p w14:paraId="4293B015" w14:textId="77777777" w:rsidR="00985EFC" w:rsidRPr="00C54101" w:rsidRDefault="000E5092"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施行規則</w:t>
            </w:r>
            <w:r w:rsidR="009F65BB" w:rsidRPr="00C54101">
              <w:rPr>
                <w:rFonts w:hAnsi="ＭＳ ゴシック" w:hint="eastAsia"/>
                <w:color w:val="000000" w:themeColor="text1"/>
                <w:sz w:val="21"/>
                <w:szCs w:val="21"/>
              </w:rPr>
              <w:t xml:space="preserve"> </w:t>
            </w:r>
          </w:p>
        </w:tc>
        <w:tc>
          <w:tcPr>
            <w:tcW w:w="7938" w:type="dxa"/>
          </w:tcPr>
          <w:p w14:paraId="36D6F0E4" w14:textId="77777777" w:rsidR="00985EFC" w:rsidRPr="00C54101" w:rsidRDefault="00866E20" w:rsidP="00F15777">
            <w:pPr>
              <w:widowControl/>
              <w:tabs>
                <w:tab w:val="left" w:pos="3001"/>
              </w:tabs>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介護保険法施行規則（平成１１年厚生省令第３６号）</w:t>
            </w:r>
          </w:p>
        </w:tc>
      </w:tr>
      <w:tr w:rsidR="004D59B4" w:rsidRPr="00C54101" w14:paraId="155ABE53" w14:textId="77777777" w:rsidTr="000F011F">
        <w:tc>
          <w:tcPr>
            <w:tcW w:w="1701" w:type="dxa"/>
            <w:vAlign w:val="center"/>
          </w:tcPr>
          <w:p w14:paraId="45240604"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平11</w:t>
            </w:r>
            <w:r w:rsidR="00866E20" w:rsidRPr="00C54101">
              <w:rPr>
                <w:rFonts w:hAnsi="ＭＳ ゴシック" w:hint="eastAsia"/>
                <w:color w:val="000000" w:themeColor="text1"/>
                <w:sz w:val="21"/>
                <w:szCs w:val="21"/>
              </w:rPr>
              <w:t>厚令</w:t>
            </w:r>
            <w:r w:rsidRPr="00C54101">
              <w:rPr>
                <w:rFonts w:hAnsi="ＭＳ ゴシック" w:hint="eastAsia"/>
                <w:color w:val="000000" w:themeColor="text1"/>
                <w:sz w:val="21"/>
                <w:szCs w:val="21"/>
              </w:rPr>
              <w:t>37</w:t>
            </w:r>
          </w:p>
        </w:tc>
        <w:tc>
          <w:tcPr>
            <w:tcW w:w="7938" w:type="dxa"/>
          </w:tcPr>
          <w:p w14:paraId="12079CCD"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指定居宅サービス等の事業の人員、設備及び運営に関する基準</w:t>
            </w:r>
          </w:p>
          <w:p w14:paraId="491713A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（平成１１年３月３１日厚生省令第３７号）</w:t>
            </w:r>
          </w:p>
        </w:tc>
      </w:tr>
      <w:tr w:rsidR="004D59B4" w:rsidRPr="00C54101" w14:paraId="58B8AF4D" w14:textId="77777777" w:rsidTr="000F011F">
        <w:tc>
          <w:tcPr>
            <w:tcW w:w="1701" w:type="dxa"/>
            <w:vAlign w:val="center"/>
          </w:tcPr>
          <w:p w14:paraId="55442DE6"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平11</w:t>
            </w:r>
            <w:r w:rsidR="00866E20" w:rsidRPr="00C54101">
              <w:rPr>
                <w:rFonts w:hAnsi="ＭＳ ゴシック" w:hint="eastAsia"/>
                <w:color w:val="000000" w:themeColor="text1"/>
                <w:sz w:val="21"/>
                <w:szCs w:val="21"/>
              </w:rPr>
              <w:t>老企</w:t>
            </w:r>
            <w:r w:rsidRPr="00C54101">
              <w:rPr>
                <w:rFonts w:hAnsi="ＭＳ ゴシック" w:hint="eastAsia"/>
                <w:color w:val="000000" w:themeColor="text1"/>
                <w:sz w:val="21"/>
                <w:szCs w:val="21"/>
              </w:rPr>
              <w:t>25</w:t>
            </w:r>
          </w:p>
        </w:tc>
        <w:tc>
          <w:tcPr>
            <w:tcW w:w="7938" w:type="dxa"/>
          </w:tcPr>
          <w:p w14:paraId="33A1AFCA"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指定居宅サービス等及び指定介護予防サービス等に関する基準について</w:t>
            </w:r>
          </w:p>
          <w:p w14:paraId="5CE1AD0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（平成１１年９月１７日老企第２５号厚生省老人保健福祉局企画課長通知）</w:t>
            </w:r>
          </w:p>
        </w:tc>
      </w:tr>
      <w:tr w:rsidR="004D59B4" w:rsidRPr="00C54101" w14:paraId="3591B1C6" w14:textId="77777777" w:rsidTr="000F011F">
        <w:tc>
          <w:tcPr>
            <w:tcW w:w="1701" w:type="dxa"/>
            <w:vAlign w:val="center"/>
          </w:tcPr>
          <w:p w14:paraId="402A062C"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w:t>
            </w:r>
            <w:r w:rsidR="00866E20" w:rsidRPr="00C54101">
              <w:rPr>
                <w:rFonts w:hAnsi="ＭＳ ゴシック" w:hint="eastAsia"/>
                <w:color w:val="000000" w:themeColor="text1"/>
                <w:sz w:val="21"/>
                <w:szCs w:val="21"/>
              </w:rPr>
              <w:t>厚告</w:t>
            </w:r>
            <w:r w:rsidRPr="00C54101">
              <w:rPr>
                <w:rFonts w:hAnsi="ＭＳ ゴシック" w:hint="eastAsia"/>
                <w:color w:val="000000" w:themeColor="text1"/>
                <w:sz w:val="21"/>
                <w:szCs w:val="21"/>
              </w:rPr>
              <w:t>19</w:t>
            </w:r>
          </w:p>
        </w:tc>
        <w:tc>
          <w:tcPr>
            <w:tcW w:w="7938" w:type="dxa"/>
          </w:tcPr>
          <w:p w14:paraId="273BA0B9"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指定居宅サービスに要する費用の額の算定に関する基準（平成１２年２月１０日厚生省告示第１９号）</w:t>
            </w:r>
          </w:p>
        </w:tc>
      </w:tr>
      <w:tr w:rsidR="004D59B4" w:rsidRPr="00C54101" w14:paraId="20B9C764" w14:textId="77777777" w:rsidTr="000F011F">
        <w:tc>
          <w:tcPr>
            <w:tcW w:w="1701" w:type="dxa"/>
            <w:vAlign w:val="center"/>
          </w:tcPr>
          <w:p w14:paraId="315DC73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lastRenderedPageBreak/>
              <w:t>平12</w:t>
            </w:r>
            <w:r w:rsidR="00866E20" w:rsidRPr="00C54101">
              <w:rPr>
                <w:rFonts w:hAnsi="ＭＳ ゴシック" w:hint="eastAsia"/>
                <w:color w:val="000000" w:themeColor="text1"/>
                <w:sz w:val="21"/>
                <w:szCs w:val="21"/>
              </w:rPr>
              <w:t>老企</w:t>
            </w:r>
            <w:r w:rsidRPr="00C54101">
              <w:rPr>
                <w:rFonts w:hAnsi="ＭＳ ゴシック" w:hint="eastAsia"/>
                <w:color w:val="000000" w:themeColor="text1"/>
                <w:sz w:val="21"/>
                <w:szCs w:val="21"/>
              </w:rPr>
              <w:t>36</w:t>
            </w:r>
          </w:p>
        </w:tc>
        <w:tc>
          <w:tcPr>
            <w:tcW w:w="7938" w:type="dxa"/>
          </w:tcPr>
          <w:p w14:paraId="75B0F527"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4D59B4" w:rsidRPr="00C54101" w14:paraId="2E6665E7" w14:textId="77777777" w:rsidTr="000F011F">
        <w:tc>
          <w:tcPr>
            <w:tcW w:w="1701" w:type="dxa"/>
            <w:vAlign w:val="center"/>
          </w:tcPr>
          <w:p w14:paraId="1223024D"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平12老計8</w:t>
            </w:r>
          </w:p>
        </w:tc>
        <w:tc>
          <w:tcPr>
            <w:tcW w:w="7938" w:type="dxa"/>
          </w:tcPr>
          <w:p w14:paraId="641BF593"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指定介護老人福祉施設等に係る会計処理等の取扱いについて</w:t>
            </w:r>
          </w:p>
          <w:p w14:paraId="1FA8EBAF"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（平成１２年３月１０日老計第８号厚生省老人保健福祉局老人福祉計画課長通知）</w:t>
            </w:r>
          </w:p>
        </w:tc>
      </w:tr>
      <w:tr w:rsidR="004D59B4" w:rsidRPr="00C54101" w14:paraId="5953DE9D" w14:textId="77777777" w:rsidTr="000F011F">
        <w:tc>
          <w:tcPr>
            <w:tcW w:w="1701" w:type="dxa"/>
            <w:vAlign w:val="center"/>
          </w:tcPr>
          <w:p w14:paraId="296013C7" w14:textId="77777777" w:rsidR="00985EFC" w:rsidRPr="00C54101" w:rsidRDefault="00866E20"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w:t>
            </w:r>
            <w:r w:rsidR="000F011F" w:rsidRPr="00C54101">
              <w:rPr>
                <w:rFonts w:hAnsi="ＭＳ ゴシック" w:hint="eastAsia"/>
                <w:color w:val="000000" w:themeColor="text1"/>
                <w:sz w:val="21"/>
                <w:szCs w:val="21"/>
              </w:rPr>
              <w:t>27</w:t>
            </w:r>
            <w:r w:rsidRPr="00C54101">
              <w:rPr>
                <w:rFonts w:hAnsi="ＭＳ ゴシック" w:hint="eastAsia"/>
                <w:color w:val="000000" w:themeColor="text1"/>
                <w:sz w:val="21"/>
                <w:szCs w:val="21"/>
              </w:rPr>
              <w:t>厚労告</w:t>
            </w:r>
            <w:r w:rsidR="000F011F" w:rsidRPr="00C54101">
              <w:rPr>
                <w:rFonts w:hAnsi="ＭＳ ゴシック" w:hint="eastAsia"/>
                <w:color w:val="000000" w:themeColor="text1"/>
                <w:sz w:val="21"/>
                <w:szCs w:val="21"/>
              </w:rPr>
              <w:t>93</w:t>
            </w:r>
          </w:p>
        </w:tc>
        <w:tc>
          <w:tcPr>
            <w:tcW w:w="7938" w:type="dxa"/>
          </w:tcPr>
          <w:p w14:paraId="65E3905C"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厚生労働大臣が定める１単位の単価</w:t>
            </w:r>
          </w:p>
          <w:p w14:paraId="6625F5CE"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（平成２７年３月２３日厚生労働省告示第９３号）</w:t>
            </w:r>
          </w:p>
        </w:tc>
      </w:tr>
      <w:tr w:rsidR="004D59B4" w:rsidRPr="00C54101" w14:paraId="45424C5A" w14:textId="77777777" w:rsidTr="000F011F">
        <w:tc>
          <w:tcPr>
            <w:tcW w:w="1701" w:type="dxa"/>
            <w:vAlign w:val="center"/>
          </w:tcPr>
          <w:p w14:paraId="019013C4"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平27厚労告94</w:t>
            </w:r>
          </w:p>
        </w:tc>
        <w:tc>
          <w:tcPr>
            <w:tcW w:w="7938" w:type="dxa"/>
          </w:tcPr>
          <w:p w14:paraId="0F52FACE"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厚生労働大臣が定める基準に適合する利用者等</w:t>
            </w:r>
          </w:p>
          <w:p w14:paraId="7D6C77F1"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（平成２７年３月２３日厚生労働省告示第９４号）</w:t>
            </w:r>
          </w:p>
        </w:tc>
      </w:tr>
      <w:tr w:rsidR="004D59B4" w:rsidRPr="00C54101" w14:paraId="667F57CB" w14:textId="77777777" w:rsidTr="000F011F">
        <w:tc>
          <w:tcPr>
            <w:tcW w:w="1701" w:type="dxa"/>
            <w:vAlign w:val="center"/>
          </w:tcPr>
          <w:p w14:paraId="1B77FB3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平24厚労告120</w:t>
            </w:r>
          </w:p>
        </w:tc>
        <w:tc>
          <w:tcPr>
            <w:tcW w:w="7938" w:type="dxa"/>
          </w:tcPr>
          <w:p w14:paraId="64EDB470"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厚生労働大臣が定める地域</w:t>
            </w:r>
          </w:p>
          <w:p w14:paraId="0E301AC3"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（平成２４年３月１３日厚生労働省告示第１２０号）</w:t>
            </w:r>
          </w:p>
        </w:tc>
      </w:tr>
      <w:tr w:rsidR="004D59B4" w:rsidRPr="00C54101" w14:paraId="422D198B" w14:textId="77777777" w:rsidTr="000F011F">
        <w:tc>
          <w:tcPr>
            <w:tcW w:w="1701" w:type="dxa"/>
            <w:vAlign w:val="center"/>
          </w:tcPr>
          <w:p w14:paraId="3E580659"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平27厚労告95</w:t>
            </w:r>
          </w:p>
        </w:tc>
        <w:tc>
          <w:tcPr>
            <w:tcW w:w="7938" w:type="dxa"/>
          </w:tcPr>
          <w:p w14:paraId="51F86AFC"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厚生労働大臣が定める基準（平成２７年３月２３日厚生労働省告示第９５号）</w:t>
            </w:r>
          </w:p>
        </w:tc>
      </w:tr>
      <w:tr w:rsidR="004D59B4" w:rsidRPr="00C54101" w14:paraId="2FAA24BE" w14:textId="77777777" w:rsidTr="000F011F">
        <w:tc>
          <w:tcPr>
            <w:tcW w:w="1701" w:type="dxa"/>
            <w:vAlign w:val="center"/>
          </w:tcPr>
          <w:p w14:paraId="5739B4B9"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平27厚労告96</w:t>
            </w:r>
          </w:p>
        </w:tc>
        <w:tc>
          <w:tcPr>
            <w:tcW w:w="7938" w:type="dxa"/>
          </w:tcPr>
          <w:p w14:paraId="5BD70522"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厚生労働大臣が定める施設基準</w:t>
            </w:r>
          </w:p>
          <w:p w14:paraId="62ECC0B7"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（平成２７年３月２３日厚生労働省告示第９６号）</w:t>
            </w:r>
          </w:p>
        </w:tc>
      </w:tr>
      <w:tr w:rsidR="004D59B4" w:rsidRPr="00C54101" w14:paraId="620C9D86" w14:textId="77777777" w:rsidTr="000F011F">
        <w:tc>
          <w:tcPr>
            <w:tcW w:w="1701" w:type="dxa"/>
            <w:vAlign w:val="center"/>
          </w:tcPr>
          <w:p w14:paraId="2D5054F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平12厚告27</w:t>
            </w:r>
          </w:p>
        </w:tc>
        <w:tc>
          <w:tcPr>
            <w:tcW w:w="7938" w:type="dxa"/>
          </w:tcPr>
          <w:p w14:paraId="7DD7FCD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厚生労働大臣が定める利用者等の数の基準及び看護職員等の員数の基準並びに通所介護費等の算定方法（平成１２年２月１０日厚生省告示第２７号）</w:t>
            </w:r>
          </w:p>
        </w:tc>
      </w:tr>
      <w:tr w:rsidR="004D59B4" w:rsidRPr="00C54101" w14:paraId="174ADF52" w14:textId="77777777" w:rsidTr="000F011F">
        <w:tc>
          <w:tcPr>
            <w:tcW w:w="1701" w:type="dxa"/>
            <w:vAlign w:val="center"/>
          </w:tcPr>
          <w:p w14:paraId="1904059C"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平18厚労令35</w:t>
            </w:r>
          </w:p>
        </w:tc>
        <w:tc>
          <w:tcPr>
            <w:tcW w:w="7938" w:type="dxa"/>
          </w:tcPr>
          <w:p w14:paraId="4A57E2AD"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指定介護予防サービス等の事業の人員、設備及び運営並びに指定介護予防サービス等に係る介護予防のための効果的な支援の方法に関する基準</w:t>
            </w:r>
          </w:p>
          <w:p w14:paraId="289FD8BF"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（平成１８年３月１４日厚生労働省令第３５号）</w:t>
            </w:r>
          </w:p>
        </w:tc>
      </w:tr>
      <w:tr w:rsidR="004D59B4" w:rsidRPr="00C54101" w14:paraId="4FA883DC" w14:textId="77777777" w:rsidTr="000F011F">
        <w:tc>
          <w:tcPr>
            <w:tcW w:w="1701" w:type="dxa"/>
            <w:vAlign w:val="center"/>
          </w:tcPr>
          <w:p w14:paraId="2E660EA7"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平18厚労告127</w:t>
            </w:r>
          </w:p>
        </w:tc>
        <w:tc>
          <w:tcPr>
            <w:tcW w:w="7938" w:type="dxa"/>
          </w:tcPr>
          <w:p w14:paraId="1C4CE98C"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指定介護予防サービスに要する費用の額の算定に関する基準</w:t>
            </w:r>
          </w:p>
          <w:p w14:paraId="4DA86145"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（平成１８年３月１４日厚生労働省告示第１２７号）</w:t>
            </w:r>
          </w:p>
        </w:tc>
      </w:tr>
      <w:tr w:rsidR="004D59B4" w:rsidRPr="00C54101" w14:paraId="64E9041B" w14:textId="77777777" w:rsidTr="000F011F">
        <w:tc>
          <w:tcPr>
            <w:tcW w:w="1701" w:type="dxa"/>
            <w:vAlign w:val="center"/>
          </w:tcPr>
          <w:p w14:paraId="7424E04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平27厚労告92</w:t>
            </w:r>
          </w:p>
        </w:tc>
        <w:tc>
          <w:tcPr>
            <w:tcW w:w="7938" w:type="dxa"/>
          </w:tcPr>
          <w:p w14:paraId="45BD883E"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厚生労働大臣が定める中山間地域等の地域</w:t>
            </w:r>
          </w:p>
          <w:p w14:paraId="13209B0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（平成２７年３月２３日厚生労働省告示第９２号）</w:t>
            </w:r>
          </w:p>
        </w:tc>
      </w:tr>
      <w:tr w:rsidR="002415AC" w:rsidRPr="00C54101" w14:paraId="2564D4CD" w14:textId="77777777" w:rsidTr="007A6900">
        <w:tc>
          <w:tcPr>
            <w:tcW w:w="1701" w:type="dxa"/>
            <w:vAlign w:val="center"/>
          </w:tcPr>
          <w:p w14:paraId="034D2A99" w14:textId="53434E6D"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令3厚労令9</w:t>
            </w:r>
          </w:p>
        </w:tc>
        <w:tc>
          <w:tcPr>
            <w:tcW w:w="7938" w:type="dxa"/>
            <w:vAlign w:val="center"/>
          </w:tcPr>
          <w:p w14:paraId="4267DBB7" w14:textId="58249B04" w:rsidR="002415AC" w:rsidRPr="00C54101" w:rsidRDefault="002415AC" w:rsidP="002415AC">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sz w:val="20"/>
                <w:szCs w:val="21"/>
                <w:u w:val="single"/>
              </w:rPr>
              <w:t>指定居宅サービス等の事業の人員、設備及び運営に関する基準等の一部を改正する省令（令和３年厚生労働省令第９号）</w:t>
            </w:r>
          </w:p>
        </w:tc>
      </w:tr>
      <w:tr w:rsidR="002415AC" w:rsidRPr="00C54101" w14:paraId="4362EA77" w14:textId="77777777" w:rsidTr="007A6900">
        <w:tc>
          <w:tcPr>
            <w:tcW w:w="1701" w:type="dxa"/>
            <w:vAlign w:val="center"/>
          </w:tcPr>
          <w:p w14:paraId="4D7486CD" w14:textId="0F5BC61E"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令3厚労令71</w:t>
            </w:r>
          </w:p>
        </w:tc>
        <w:tc>
          <w:tcPr>
            <w:tcW w:w="7938" w:type="dxa"/>
            <w:vAlign w:val="center"/>
          </w:tcPr>
          <w:p w14:paraId="4ECC2252" w14:textId="77777777" w:rsidR="002415AC" w:rsidRPr="00C54101" w:rsidRDefault="002415AC" w:rsidP="002415AC">
            <w:pPr>
              <w:ind w:left="0" w:firstLineChars="0" w:firstLine="0"/>
              <w:rPr>
                <w:rFonts w:hAnsi="ＭＳ ゴシック"/>
                <w:sz w:val="20"/>
                <w:szCs w:val="21"/>
                <w:u w:val="single"/>
              </w:rPr>
            </w:pPr>
            <w:r w:rsidRPr="00C54101">
              <w:rPr>
                <w:rFonts w:hAnsi="ＭＳ ゴシック" w:hint="eastAsia"/>
                <w:sz w:val="20"/>
                <w:szCs w:val="21"/>
                <w:u w:val="single"/>
              </w:rPr>
              <w:t>介護保険法施行規則第１４０条の６３の６第１号に規定する厚生労働大臣が定める基準</w:t>
            </w:r>
          </w:p>
          <w:p w14:paraId="0A6442CA" w14:textId="084D9130"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（令和３年３月１５日厚生労働省告示第７１号）</w:t>
            </w:r>
          </w:p>
        </w:tc>
      </w:tr>
      <w:tr w:rsidR="002415AC" w:rsidRPr="00C54101" w14:paraId="64DD1CB0" w14:textId="77777777" w:rsidTr="007A6900">
        <w:tc>
          <w:tcPr>
            <w:tcW w:w="1701" w:type="dxa"/>
            <w:vAlign w:val="center"/>
          </w:tcPr>
          <w:p w14:paraId="16BEA796" w14:textId="22C79968"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令3厚労告72</w:t>
            </w:r>
          </w:p>
        </w:tc>
        <w:tc>
          <w:tcPr>
            <w:tcW w:w="7938" w:type="dxa"/>
            <w:vAlign w:val="center"/>
          </w:tcPr>
          <w:p w14:paraId="5E5502BF" w14:textId="77777777" w:rsidR="002415AC" w:rsidRPr="00C54101" w:rsidRDefault="002415AC" w:rsidP="002415AC">
            <w:pPr>
              <w:ind w:left="136" w:hanging="136"/>
              <w:rPr>
                <w:rFonts w:hAnsi="ＭＳ ゴシック"/>
                <w:sz w:val="20"/>
                <w:szCs w:val="21"/>
                <w:u w:val="single"/>
              </w:rPr>
            </w:pPr>
            <w:r w:rsidRPr="00C54101">
              <w:rPr>
                <w:rFonts w:hAnsi="ＭＳ ゴシック" w:hint="eastAsia"/>
                <w:sz w:val="20"/>
                <w:szCs w:val="21"/>
                <w:u w:val="single"/>
              </w:rPr>
              <w:t>介護保険法施行規則第１４０条の６３の２第１項第１号に規定する厚生労働大臣が定める基準</w:t>
            </w:r>
          </w:p>
          <w:p w14:paraId="2B2FD3CD" w14:textId="7E573CAA"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（令和３年３月１５日厚生労働省告示第７２号）</w:t>
            </w:r>
          </w:p>
        </w:tc>
      </w:tr>
      <w:tr w:rsidR="002415AC" w:rsidRPr="00C54101" w14:paraId="0518F724" w14:textId="77777777" w:rsidTr="007A6900">
        <w:tc>
          <w:tcPr>
            <w:tcW w:w="1701" w:type="dxa"/>
            <w:vAlign w:val="center"/>
          </w:tcPr>
          <w:p w14:paraId="1299DB74" w14:textId="73BF3972"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令3老認発0319</w:t>
            </w:r>
          </w:p>
        </w:tc>
        <w:tc>
          <w:tcPr>
            <w:tcW w:w="7938" w:type="dxa"/>
            <w:vAlign w:val="center"/>
          </w:tcPr>
          <w:p w14:paraId="0A0BB5A4" w14:textId="77777777" w:rsidR="002415AC" w:rsidRPr="00C54101" w:rsidRDefault="002415AC" w:rsidP="002415AC">
            <w:pPr>
              <w:ind w:left="0" w:firstLineChars="0" w:firstLine="0"/>
              <w:rPr>
                <w:rFonts w:hAnsi="ＭＳ ゴシック"/>
                <w:sz w:val="20"/>
                <w:szCs w:val="21"/>
                <w:u w:val="single"/>
              </w:rPr>
            </w:pPr>
            <w:r w:rsidRPr="00C54101">
              <w:rPr>
                <w:rFonts w:hAnsi="ＭＳ ゴシック" w:hint="eastAsia"/>
                <w:sz w:val="20"/>
                <w:szCs w:val="21"/>
                <w:u w:val="single"/>
              </w:rPr>
              <w:t>介護保険法施行規則第140 条の63 の２第１項第１号に規定する厚生労働大臣が定める基準の制定に伴う実施上の留意事項について</w:t>
            </w:r>
          </w:p>
          <w:p w14:paraId="3384B4CD" w14:textId="7E44055A"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（令和３年３月１９日老認発０３１９第３号厚）</w:t>
            </w:r>
          </w:p>
        </w:tc>
      </w:tr>
      <w:tr w:rsidR="002415AC" w:rsidRPr="00C54101" w14:paraId="40406B9A" w14:textId="77777777" w:rsidTr="000F011F">
        <w:tc>
          <w:tcPr>
            <w:tcW w:w="1701" w:type="dxa"/>
            <w:vAlign w:val="center"/>
          </w:tcPr>
          <w:p w14:paraId="5A4F7D76" w14:textId="77777777"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color w:val="000000" w:themeColor="text1"/>
                <w:sz w:val="21"/>
                <w:szCs w:val="21"/>
              </w:rPr>
              <w:t>高齢者</w:t>
            </w:r>
          </w:p>
          <w:p w14:paraId="368D0929" w14:textId="77777777" w:rsidR="002415AC" w:rsidRPr="00C54101" w:rsidRDefault="002415AC" w:rsidP="002415AC">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虐待防止法</w:t>
            </w:r>
          </w:p>
        </w:tc>
        <w:tc>
          <w:tcPr>
            <w:tcW w:w="7938" w:type="dxa"/>
          </w:tcPr>
          <w:p w14:paraId="5BA535F2" w14:textId="77777777" w:rsidR="002415AC" w:rsidRPr="00C54101" w:rsidRDefault="002415AC" w:rsidP="002415AC">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高齢者虐待の防止、高齢者の養護者に対する支援等に関する法律</w:t>
            </w:r>
          </w:p>
          <w:p w14:paraId="6C136CC3" w14:textId="77777777" w:rsidR="002415AC" w:rsidRPr="00C54101" w:rsidRDefault="002415AC" w:rsidP="002415AC">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（平成１７年法律第１２４号）</w:t>
            </w:r>
          </w:p>
        </w:tc>
      </w:tr>
    </w:tbl>
    <w:p w14:paraId="026CC90B" w14:textId="77777777" w:rsidR="008373CA" w:rsidRPr="00C54101" w:rsidRDefault="008373CA" w:rsidP="00F15777">
      <w:pPr>
        <w:widowControl/>
        <w:spacing w:line="0" w:lineRule="atLeast"/>
        <w:ind w:left="0" w:firstLineChars="0" w:firstLine="0"/>
        <w:jc w:val="center"/>
        <w:rPr>
          <w:rFonts w:hAnsi="ＭＳ ゴシック" w:cs="ＭＳ 明朝"/>
          <w:color w:val="000000" w:themeColor="text1"/>
          <w:szCs w:val="24"/>
        </w:rPr>
      </w:pPr>
    </w:p>
    <w:p w14:paraId="22695329" w14:textId="3EF32065" w:rsidR="00AA35D3" w:rsidRDefault="00AA35D3" w:rsidP="00625774">
      <w:pPr>
        <w:widowControl/>
        <w:spacing w:line="0" w:lineRule="atLeast"/>
        <w:ind w:left="0" w:firstLineChars="0" w:firstLine="0"/>
        <w:jc w:val="left"/>
        <w:rPr>
          <w:rFonts w:hAnsi="ＭＳ ゴシック" w:cs="ＭＳ 明朝"/>
          <w:color w:val="000000" w:themeColor="text1"/>
          <w:szCs w:val="24"/>
        </w:rPr>
      </w:pPr>
    </w:p>
    <w:p w14:paraId="102E914B" w14:textId="77777777" w:rsidR="00E62899" w:rsidRPr="00C54101" w:rsidRDefault="00E62899" w:rsidP="00625774">
      <w:pPr>
        <w:widowControl/>
        <w:spacing w:line="0" w:lineRule="atLeast"/>
        <w:ind w:left="0" w:firstLineChars="0" w:firstLine="0"/>
        <w:jc w:val="left"/>
        <w:rPr>
          <w:rFonts w:hAnsi="ＭＳ ゴシック" w:cs="ＭＳ 明朝"/>
          <w:color w:val="000000" w:themeColor="text1"/>
          <w:szCs w:val="24"/>
        </w:rPr>
      </w:pPr>
    </w:p>
    <w:p w14:paraId="61C34640" w14:textId="7FB185EB"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r w:rsidRPr="00C54101">
        <w:rPr>
          <w:rFonts w:hAnsi="ＭＳ ゴシック" w:cs="ＭＳ 明朝" w:hint="eastAsia"/>
          <w:color w:val="000000" w:themeColor="text1"/>
          <w:szCs w:val="24"/>
        </w:rPr>
        <w:t>4　提出先・問合せ</w:t>
      </w:r>
    </w:p>
    <w:p w14:paraId="001A5E15"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tbl>
      <w:tblPr>
        <w:tblStyle w:val="110"/>
        <w:tblpPr w:leftFromText="142" w:rightFromText="142" w:vertAnchor="text" w:horzAnchor="margin" w:tblpXSpec="center" w:tblpY="-36"/>
        <w:tblW w:w="6964" w:type="dxa"/>
        <w:tblLook w:val="04A0" w:firstRow="1" w:lastRow="0" w:firstColumn="1" w:lastColumn="0" w:noHBand="0" w:noVBand="1"/>
      </w:tblPr>
      <w:tblGrid>
        <w:gridCol w:w="6964"/>
      </w:tblGrid>
      <w:tr w:rsidR="003E3B6E" w:rsidRPr="00C54101" w14:paraId="57FF6963" w14:textId="77777777" w:rsidTr="003E3B6E">
        <w:trPr>
          <w:trHeight w:val="2393"/>
        </w:trPr>
        <w:tc>
          <w:tcPr>
            <w:tcW w:w="6964" w:type="dxa"/>
          </w:tcPr>
          <w:p w14:paraId="7C800C36" w14:textId="77777777" w:rsidR="003E3B6E" w:rsidRPr="00C54101" w:rsidRDefault="003E3B6E" w:rsidP="003E3B6E">
            <w:pPr>
              <w:adjustRightInd w:val="0"/>
              <w:spacing w:line="0" w:lineRule="atLeast"/>
              <w:ind w:left="136" w:hanging="136"/>
              <w:contextualSpacing/>
              <w:jc w:val="center"/>
              <w:rPr>
                <w:rFonts w:hAnsi="ＭＳ ゴシック"/>
                <w:color w:val="000000" w:themeColor="text1"/>
                <w:sz w:val="20"/>
                <w:szCs w:val="20"/>
              </w:rPr>
            </w:pPr>
          </w:p>
          <w:p w14:paraId="576177A4" w14:textId="77777777" w:rsidR="003E3B6E" w:rsidRPr="00C54101" w:rsidRDefault="003E3B6E" w:rsidP="003E3B6E">
            <w:pPr>
              <w:adjustRightInd w:val="0"/>
              <w:spacing w:line="0" w:lineRule="atLeast"/>
              <w:ind w:left="258" w:hanging="258"/>
              <w:contextualSpacing/>
              <w:jc w:val="center"/>
              <w:rPr>
                <w:rFonts w:hAnsi="ＭＳ ゴシック"/>
                <w:color w:val="000000" w:themeColor="text1"/>
                <w:sz w:val="36"/>
                <w:szCs w:val="36"/>
                <w:lang w:eastAsia="zh-CN"/>
              </w:rPr>
            </w:pPr>
            <w:r w:rsidRPr="00C54101">
              <w:rPr>
                <w:rFonts w:hAnsi="ＭＳ ゴシック" w:hint="eastAsia"/>
                <w:color w:val="000000" w:themeColor="text1"/>
                <w:sz w:val="36"/>
                <w:szCs w:val="36"/>
                <w:lang w:eastAsia="zh-CN"/>
              </w:rPr>
              <w:t>松本市 健康福祉部 福祉</w:t>
            </w:r>
            <w:r w:rsidRPr="00C54101">
              <w:rPr>
                <w:rFonts w:hAnsi="ＭＳ ゴシック" w:hint="eastAsia"/>
                <w:color w:val="000000" w:themeColor="text1"/>
                <w:sz w:val="36"/>
                <w:szCs w:val="36"/>
              </w:rPr>
              <w:t>政策</w:t>
            </w:r>
            <w:r w:rsidRPr="00C54101">
              <w:rPr>
                <w:rFonts w:hAnsi="ＭＳ ゴシック" w:hint="eastAsia"/>
                <w:color w:val="000000" w:themeColor="text1"/>
                <w:sz w:val="36"/>
                <w:szCs w:val="36"/>
                <w:lang w:eastAsia="zh-CN"/>
              </w:rPr>
              <w:t>課</w:t>
            </w:r>
          </w:p>
          <w:p w14:paraId="5137AA84"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〒390-8620　松本市丸の内３番７号</w:t>
            </w:r>
          </w:p>
          <w:p w14:paraId="5F955EEC"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 xml:space="preserve">松本市役所　東庁舎２F　</w:t>
            </w:r>
          </w:p>
          <w:p w14:paraId="00675CD4"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TEL：0263(34)3287　FAX：0263(34)3204</w:t>
            </w:r>
          </w:p>
          <w:p w14:paraId="1860E35F"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32"/>
                <w:szCs w:val="32"/>
              </w:rPr>
            </w:pPr>
            <w:r w:rsidRPr="00C54101">
              <w:rPr>
                <w:rFonts w:hAnsi="ＭＳ ゴシック" w:hint="eastAsia"/>
                <w:color w:val="000000" w:themeColor="text1"/>
                <w:sz w:val="28"/>
                <w:szCs w:val="28"/>
              </w:rPr>
              <w:t>e-mail：fukushikansa@city.matsumoto.lg.jp</w:t>
            </w:r>
          </w:p>
        </w:tc>
      </w:tr>
    </w:tbl>
    <w:p w14:paraId="0E97FBF6"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p w14:paraId="77A9C5E9"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p w14:paraId="2D157C79" w14:textId="4018B7C6"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0F4EFD2D" w14:textId="05C9CBE1"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299F2412" w14:textId="4056FF9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64984AF3" w14:textId="6640064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413DEBEC" w14:textId="6C9D799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21E1290A" w14:textId="1F828BB6" w:rsidR="00625774" w:rsidRDefault="00625774" w:rsidP="00625774">
      <w:pPr>
        <w:widowControl/>
        <w:spacing w:line="0" w:lineRule="atLeast"/>
        <w:ind w:left="0" w:firstLineChars="0" w:firstLine="0"/>
        <w:jc w:val="left"/>
        <w:rPr>
          <w:rFonts w:hAnsi="ＭＳ ゴシック" w:cs="ＭＳ 明朝"/>
          <w:color w:val="000000" w:themeColor="text1"/>
          <w:szCs w:val="24"/>
        </w:rPr>
      </w:pPr>
    </w:p>
    <w:p w14:paraId="6E3694B0" w14:textId="77777777" w:rsidR="00E62899" w:rsidRPr="00C54101" w:rsidRDefault="00E62899" w:rsidP="00625774">
      <w:pPr>
        <w:widowControl/>
        <w:spacing w:line="0" w:lineRule="atLeast"/>
        <w:ind w:left="0" w:firstLineChars="0" w:firstLine="0"/>
        <w:jc w:val="left"/>
        <w:rPr>
          <w:rFonts w:hAnsi="ＭＳ ゴシック" w:cs="ＭＳ 明朝"/>
          <w:color w:val="000000" w:themeColor="text1"/>
          <w:szCs w:val="24"/>
        </w:rPr>
      </w:pPr>
    </w:p>
    <w:p w14:paraId="3DA80D29" w14:textId="77777777" w:rsidR="00985EFC" w:rsidRPr="00C54101" w:rsidRDefault="00F8475A" w:rsidP="00F15777">
      <w:pPr>
        <w:widowControl/>
        <w:spacing w:line="0" w:lineRule="atLeast"/>
        <w:ind w:left="0" w:firstLineChars="0" w:firstLine="0"/>
        <w:jc w:val="center"/>
        <w:rPr>
          <w:rFonts w:hAnsi="ＭＳ ゴシック" w:cs="ＭＳ 明朝"/>
          <w:color w:val="000000" w:themeColor="text1"/>
          <w:szCs w:val="24"/>
        </w:rPr>
      </w:pPr>
      <w:r w:rsidRPr="00C54101">
        <w:rPr>
          <w:rFonts w:hAnsi="ＭＳ ゴシック" w:cs="ＭＳ 明朝" w:hint="eastAsia"/>
          <w:color w:val="000000" w:themeColor="text1"/>
          <w:szCs w:val="24"/>
        </w:rPr>
        <w:lastRenderedPageBreak/>
        <w:t>介護サービス事業者自己</w:t>
      </w:r>
      <w:r w:rsidR="00866E20" w:rsidRPr="00C54101">
        <w:rPr>
          <w:rFonts w:hAnsi="ＭＳ ゴシック" w:cs="ＭＳ 明朝" w:hint="eastAsia"/>
          <w:color w:val="000000" w:themeColor="text1"/>
          <w:szCs w:val="24"/>
        </w:rPr>
        <w:t>点検表　目</w:t>
      </w:r>
      <w:r w:rsidR="00407E95" w:rsidRPr="00C54101">
        <w:rPr>
          <w:rFonts w:hAnsi="ＭＳ ゴシック" w:cs="ＭＳ 明朝" w:hint="eastAsia"/>
          <w:color w:val="000000" w:themeColor="text1"/>
          <w:szCs w:val="24"/>
        </w:rPr>
        <w:t xml:space="preserve">　</w:t>
      </w:r>
      <w:r w:rsidR="00866E20" w:rsidRPr="00C54101">
        <w:rPr>
          <w:rFonts w:hAnsi="ＭＳ ゴシック" w:cs="ＭＳ 明朝" w:hint="eastAsia"/>
          <w:color w:val="000000" w:themeColor="text1"/>
          <w:szCs w:val="24"/>
        </w:rPr>
        <w:t>次</w:t>
      </w:r>
    </w:p>
    <w:p w14:paraId="730DB063" w14:textId="77777777" w:rsidR="00985EFC" w:rsidRPr="00C54101" w:rsidRDefault="00985EFC" w:rsidP="00F15777">
      <w:pPr>
        <w:spacing w:line="0" w:lineRule="atLeast"/>
        <w:ind w:left="166" w:hanging="166"/>
        <w:jc w:val="left"/>
        <w:rPr>
          <w:rFonts w:hAnsi="ＭＳ ゴシック" w:cs="ＭＳ 明朝"/>
          <w:color w:val="000000" w:themeColor="text1"/>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1559"/>
      </w:tblGrid>
      <w:tr w:rsidR="004D59B4" w:rsidRPr="00C54101" w14:paraId="7F6460E3" w14:textId="77777777" w:rsidTr="006B49EF">
        <w:trPr>
          <w:trHeight w:val="426"/>
          <w:tblHeader/>
        </w:trPr>
        <w:tc>
          <w:tcPr>
            <w:tcW w:w="1276" w:type="dxa"/>
            <w:tcBorders>
              <w:bottom w:val="single" w:sz="4" w:space="0" w:color="auto"/>
            </w:tcBorders>
            <w:shd w:val="clear" w:color="auto" w:fill="DAEEF3"/>
            <w:vAlign w:val="center"/>
          </w:tcPr>
          <w:p w14:paraId="6F34C5A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項目</w:t>
            </w:r>
          </w:p>
        </w:tc>
        <w:tc>
          <w:tcPr>
            <w:tcW w:w="6804" w:type="dxa"/>
            <w:tcBorders>
              <w:bottom w:val="single" w:sz="4" w:space="0" w:color="auto"/>
            </w:tcBorders>
            <w:shd w:val="clear" w:color="auto" w:fill="DAEEF3"/>
            <w:vAlign w:val="center"/>
          </w:tcPr>
          <w:p w14:paraId="568F123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内　　容</w:t>
            </w:r>
          </w:p>
        </w:tc>
        <w:tc>
          <w:tcPr>
            <w:tcW w:w="1559" w:type="dxa"/>
            <w:tcBorders>
              <w:bottom w:val="single" w:sz="4" w:space="0" w:color="auto"/>
            </w:tcBorders>
            <w:shd w:val="clear" w:color="auto" w:fill="DAEEF3"/>
            <w:vAlign w:val="center"/>
          </w:tcPr>
          <w:p w14:paraId="44D677AD" w14:textId="77777777" w:rsidR="000353D1" w:rsidRPr="00C54101" w:rsidRDefault="000353D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担当者</w:t>
            </w:r>
          </w:p>
          <w:p w14:paraId="49B9FE7A" w14:textId="3DE2E776"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確認欄</w:t>
            </w:r>
          </w:p>
        </w:tc>
      </w:tr>
      <w:tr w:rsidR="004D59B4" w:rsidRPr="00C54101" w14:paraId="642AA644" w14:textId="77777777" w:rsidTr="006B49EF">
        <w:tc>
          <w:tcPr>
            <w:tcW w:w="1276" w:type="dxa"/>
            <w:tcBorders>
              <w:top w:val="single" w:sz="4" w:space="0" w:color="auto"/>
            </w:tcBorders>
            <w:shd w:val="clear" w:color="auto" w:fill="DAEEF3"/>
            <w:vAlign w:val="center"/>
          </w:tcPr>
          <w:p w14:paraId="48E5EB1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第１</w:t>
            </w:r>
          </w:p>
        </w:tc>
        <w:tc>
          <w:tcPr>
            <w:tcW w:w="6804" w:type="dxa"/>
            <w:tcBorders>
              <w:top w:val="single" w:sz="4" w:space="0" w:color="auto"/>
              <w:right w:val="nil"/>
            </w:tcBorders>
            <w:shd w:val="clear" w:color="auto" w:fill="DAEEF3"/>
          </w:tcPr>
          <w:p w14:paraId="37797ABF"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一般原則</w:t>
            </w:r>
          </w:p>
        </w:tc>
        <w:tc>
          <w:tcPr>
            <w:tcW w:w="1559" w:type="dxa"/>
            <w:tcBorders>
              <w:top w:val="single" w:sz="4" w:space="0" w:color="auto"/>
              <w:left w:val="nil"/>
            </w:tcBorders>
            <w:shd w:val="clear" w:color="auto" w:fill="DAEEF3"/>
            <w:vAlign w:val="center"/>
          </w:tcPr>
          <w:p w14:paraId="4A66C89A"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1358BFA" w14:textId="77777777" w:rsidTr="006B49EF">
        <w:tc>
          <w:tcPr>
            <w:tcW w:w="1276" w:type="dxa"/>
            <w:shd w:val="clear" w:color="auto" w:fill="auto"/>
            <w:vAlign w:val="center"/>
          </w:tcPr>
          <w:p w14:paraId="5339753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w:t>
            </w:r>
          </w:p>
        </w:tc>
        <w:tc>
          <w:tcPr>
            <w:tcW w:w="6804" w:type="dxa"/>
            <w:shd w:val="clear" w:color="auto" w:fill="auto"/>
          </w:tcPr>
          <w:p w14:paraId="5E538CA2" w14:textId="77777777" w:rsidR="00ED2881" w:rsidRPr="00C54101" w:rsidRDefault="00ED2881" w:rsidP="00F15777">
            <w:pPr>
              <w:spacing w:line="0" w:lineRule="atLeast"/>
              <w:ind w:left="68" w:hangingChars="34" w:hanging="68"/>
              <w:rPr>
                <w:rFonts w:hAnsi="ＭＳ ゴシック" w:cs="ＭＳ 明朝"/>
                <w:color w:val="000000" w:themeColor="text1"/>
                <w:sz w:val="22"/>
              </w:rPr>
            </w:pPr>
            <w:r w:rsidRPr="00C54101">
              <w:rPr>
                <w:rFonts w:hAnsi="ＭＳ ゴシック" w:cs="ＭＳ 明朝" w:hint="eastAsia"/>
                <w:color w:val="000000" w:themeColor="text1"/>
                <w:sz w:val="22"/>
              </w:rPr>
              <w:t>一般原則</w:t>
            </w:r>
          </w:p>
        </w:tc>
        <w:tc>
          <w:tcPr>
            <w:tcW w:w="1559" w:type="dxa"/>
            <w:shd w:val="clear" w:color="auto" w:fill="auto"/>
            <w:vAlign w:val="center"/>
          </w:tcPr>
          <w:p w14:paraId="46471D2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4EDEB3A" w14:textId="77777777" w:rsidTr="006B49EF">
        <w:tc>
          <w:tcPr>
            <w:tcW w:w="1276" w:type="dxa"/>
            <w:shd w:val="clear" w:color="auto" w:fill="DAEEF3"/>
            <w:vAlign w:val="center"/>
          </w:tcPr>
          <w:p w14:paraId="6E47BB8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第２</w:t>
            </w:r>
          </w:p>
        </w:tc>
        <w:tc>
          <w:tcPr>
            <w:tcW w:w="6804" w:type="dxa"/>
            <w:tcBorders>
              <w:right w:val="nil"/>
            </w:tcBorders>
            <w:shd w:val="clear" w:color="auto" w:fill="DAEEF3"/>
          </w:tcPr>
          <w:p w14:paraId="50F11ADB"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基本方針</w:t>
            </w:r>
          </w:p>
        </w:tc>
        <w:tc>
          <w:tcPr>
            <w:tcW w:w="1559" w:type="dxa"/>
            <w:tcBorders>
              <w:left w:val="nil"/>
            </w:tcBorders>
            <w:shd w:val="clear" w:color="auto" w:fill="DAEEF3"/>
            <w:vAlign w:val="center"/>
          </w:tcPr>
          <w:p w14:paraId="4CA0190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D56EBDC" w14:textId="77777777" w:rsidTr="006B49EF">
        <w:tc>
          <w:tcPr>
            <w:tcW w:w="1276" w:type="dxa"/>
            <w:shd w:val="clear" w:color="auto" w:fill="auto"/>
            <w:vAlign w:val="center"/>
          </w:tcPr>
          <w:p w14:paraId="2665F24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w:t>
            </w:r>
          </w:p>
        </w:tc>
        <w:tc>
          <w:tcPr>
            <w:tcW w:w="6804" w:type="dxa"/>
            <w:shd w:val="clear" w:color="auto" w:fill="auto"/>
          </w:tcPr>
          <w:p w14:paraId="300D52D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基本方針</w:t>
            </w:r>
          </w:p>
        </w:tc>
        <w:tc>
          <w:tcPr>
            <w:tcW w:w="1559" w:type="dxa"/>
            <w:shd w:val="clear" w:color="auto" w:fill="auto"/>
            <w:vAlign w:val="center"/>
          </w:tcPr>
          <w:p w14:paraId="0A2F8D9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FD6EBE9" w14:textId="77777777" w:rsidTr="006B49EF">
        <w:tc>
          <w:tcPr>
            <w:tcW w:w="1276" w:type="dxa"/>
            <w:shd w:val="clear" w:color="auto" w:fill="DAEEF3"/>
            <w:vAlign w:val="center"/>
          </w:tcPr>
          <w:p w14:paraId="6AA33E3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第３</w:t>
            </w:r>
          </w:p>
        </w:tc>
        <w:tc>
          <w:tcPr>
            <w:tcW w:w="6804" w:type="dxa"/>
            <w:tcBorders>
              <w:right w:val="nil"/>
            </w:tcBorders>
            <w:shd w:val="clear" w:color="auto" w:fill="DAEEF3"/>
          </w:tcPr>
          <w:p w14:paraId="1397E33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人員に関する基準</w:t>
            </w:r>
          </w:p>
        </w:tc>
        <w:tc>
          <w:tcPr>
            <w:tcW w:w="1559" w:type="dxa"/>
            <w:tcBorders>
              <w:left w:val="nil"/>
            </w:tcBorders>
            <w:shd w:val="clear" w:color="auto" w:fill="DAEEF3"/>
            <w:vAlign w:val="center"/>
          </w:tcPr>
          <w:p w14:paraId="44F5414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E4F0A2" w14:textId="77777777" w:rsidTr="006B49EF">
        <w:tc>
          <w:tcPr>
            <w:tcW w:w="1276" w:type="dxa"/>
            <w:tcBorders>
              <w:bottom w:val="nil"/>
            </w:tcBorders>
            <w:vAlign w:val="center"/>
          </w:tcPr>
          <w:p w14:paraId="43250151" w14:textId="77777777" w:rsidR="0060394B" w:rsidRPr="00C54101" w:rsidRDefault="0060394B"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3</w:t>
            </w:r>
          </w:p>
        </w:tc>
        <w:tc>
          <w:tcPr>
            <w:tcW w:w="6804" w:type="dxa"/>
          </w:tcPr>
          <w:p w14:paraId="7DB058B0" w14:textId="77777777" w:rsidR="0060394B" w:rsidRPr="00C54101" w:rsidRDefault="0060394B"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用語の定義等</w:t>
            </w:r>
          </w:p>
        </w:tc>
        <w:tc>
          <w:tcPr>
            <w:tcW w:w="1559" w:type="dxa"/>
            <w:vAlign w:val="center"/>
          </w:tcPr>
          <w:p w14:paraId="71475717" w14:textId="77777777" w:rsidR="0060394B" w:rsidRPr="00C54101" w:rsidRDefault="0060394B" w:rsidP="00F15777">
            <w:pPr>
              <w:spacing w:line="0" w:lineRule="atLeast"/>
              <w:ind w:left="151" w:hanging="151"/>
              <w:jc w:val="center"/>
              <w:rPr>
                <w:rFonts w:hAnsi="ＭＳ ゴシック" w:cs="ＭＳ 明朝"/>
                <w:color w:val="000000" w:themeColor="text1"/>
                <w:sz w:val="22"/>
              </w:rPr>
            </w:pPr>
          </w:p>
        </w:tc>
      </w:tr>
      <w:tr w:rsidR="004D59B4" w:rsidRPr="00C54101" w14:paraId="41F07D37" w14:textId="77777777" w:rsidTr="006B49EF">
        <w:tc>
          <w:tcPr>
            <w:tcW w:w="1276" w:type="dxa"/>
            <w:tcBorders>
              <w:bottom w:val="nil"/>
            </w:tcBorders>
            <w:vAlign w:val="center"/>
          </w:tcPr>
          <w:p w14:paraId="61F06A9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w:t>
            </w:r>
          </w:p>
        </w:tc>
        <w:tc>
          <w:tcPr>
            <w:tcW w:w="6804" w:type="dxa"/>
          </w:tcPr>
          <w:p w14:paraId="5F36FB3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従業者の員数等</w:t>
            </w:r>
          </w:p>
        </w:tc>
        <w:tc>
          <w:tcPr>
            <w:tcW w:w="1559" w:type="dxa"/>
            <w:vAlign w:val="center"/>
          </w:tcPr>
          <w:p w14:paraId="5B50B30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03D2252" w14:textId="77777777" w:rsidTr="006B49EF">
        <w:trPr>
          <w:trHeight w:val="90"/>
        </w:trPr>
        <w:tc>
          <w:tcPr>
            <w:tcW w:w="1276" w:type="dxa"/>
            <w:tcBorders>
              <w:top w:val="nil"/>
              <w:bottom w:val="nil"/>
            </w:tcBorders>
            <w:vAlign w:val="center"/>
          </w:tcPr>
          <w:p w14:paraId="42007BE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279D1280"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(1)生活相談員</w:t>
            </w:r>
          </w:p>
        </w:tc>
        <w:tc>
          <w:tcPr>
            <w:tcW w:w="1559" w:type="dxa"/>
            <w:vAlign w:val="center"/>
          </w:tcPr>
          <w:p w14:paraId="4FDB6EF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CB0F7B6" w14:textId="77777777" w:rsidTr="006B49EF">
        <w:trPr>
          <w:trHeight w:val="90"/>
        </w:trPr>
        <w:tc>
          <w:tcPr>
            <w:tcW w:w="1276" w:type="dxa"/>
            <w:tcBorders>
              <w:top w:val="nil"/>
              <w:bottom w:val="nil"/>
            </w:tcBorders>
            <w:vAlign w:val="center"/>
          </w:tcPr>
          <w:p w14:paraId="345A71CA"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0CCC2F9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(2)看護職員</w:t>
            </w:r>
          </w:p>
        </w:tc>
        <w:tc>
          <w:tcPr>
            <w:tcW w:w="1559" w:type="dxa"/>
            <w:vAlign w:val="center"/>
          </w:tcPr>
          <w:p w14:paraId="104AB29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7F470C3" w14:textId="77777777" w:rsidTr="006B49EF">
        <w:trPr>
          <w:trHeight w:val="90"/>
        </w:trPr>
        <w:tc>
          <w:tcPr>
            <w:tcW w:w="1276" w:type="dxa"/>
            <w:tcBorders>
              <w:top w:val="nil"/>
              <w:bottom w:val="nil"/>
            </w:tcBorders>
            <w:vAlign w:val="center"/>
          </w:tcPr>
          <w:p w14:paraId="4C1BB9D6"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5EB533D6"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(3)介護職員</w:t>
            </w:r>
          </w:p>
        </w:tc>
        <w:tc>
          <w:tcPr>
            <w:tcW w:w="1559" w:type="dxa"/>
            <w:vAlign w:val="center"/>
          </w:tcPr>
          <w:p w14:paraId="6892849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F3A2E7E" w14:textId="77777777" w:rsidTr="006B49EF">
        <w:trPr>
          <w:trHeight w:val="90"/>
        </w:trPr>
        <w:tc>
          <w:tcPr>
            <w:tcW w:w="1276" w:type="dxa"/>
            <w:tcBorders>
              <w:top w:val="nil"/>
            </w:tcBorders>
            <w:vAlign w:val="center"/>
          </w:tcPr>
          <w:p w14:paraId="5796CA9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4EE8112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(4)機能訓練指導員</w:t>
            </w:r>
          </w:p>
        </w:tc>
        <w:tc>
          <w:tcPr>
            <w:tcW w:w="1559" w:type="dxa"/>
            <w:vAlign w:val="center"/>
          </w:tcPr>
          <w:p w14:paraId="37E7B5E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DF7187" w14:textId="77777777" w:rsidTr="006B49EF">
        <w:tc>
          <w:tcPr>
            <w:tcW w:w="1276" w:type="dxa"/>
            <w:vAlign w:val="center"/>
          </w:tcPr>
          <w:p w14:paraId="06166DDF" w14:textId="77777777" w:rsidR="00ED2881" w:rsidRPr="00C54101" w:rsidRDefault="00BC129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w:t>
            </w:r>
          </w:p>
        </w:tc>
        <w:tc>
          <w:tcPr>
            <w:tcW w:w="6804" w:type="dxa"/>
          </w:tcPr>
          <w:p w14:paraId="2581AC2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管理者</w:t>
            </w:r>
          </w:p>
        </w:tc>
        <w:tc>
          <w:tcPr>
            <w:tcW w:w="1559" w:type="dxa"/>
            <w:vAlign w:val="center"/>
          </w:tcPr>
          <w:p w14:paraId="7AB6FB9B"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7DFCC9D" w14:textId="77777777" w:rsidTr="006B49EF">
        <w:tc>
          <w:tcPr>
            <w:tcW w:w="1276" w:type="dxa"/>
            <w:vAlign w:val="center"/>
          </w:tcPr>
          <w:p w14:paraId="0F132A94" w14:textId="77777777" w:rsidR="00ED2881" w:rsidRPr="00C54101" w:rsidRDefault="00BC1291"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６</w:t>
            </w:r>
          </w:p>
        </w:tc>
        <w:tc>
          <w:tcPr>
            <w:tcW w:w="6804" w:type="dxa"/>
          </w:tcPr>
          <w:p w14:paraId="6D551DC5"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共生型通所介護の人員基準</w:t>
            </w:r>
          </w:p>
        </w:tc>
        <w:tc>
          <w:tcPr>
            <w:tcW w:w="1559" w:type="dxa"/>
            <w:vAlign w:val="center"/>
          </w:tcPr>
          <w:p w14:paraId="7563FCA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DFE3599" w14:textId="77777777" w:rsidTr="006B49EF">
        <w:tc>
          <w:tcPr>
            <w:tcW w:w="1276" w:type="dxa"/>
            <w:shd w:val="clear" w:color="auto" w:fill="DAEEF3"/>
            <w:vAlign w:val="center"/>
          </w:tcPr>
          <w:p w14:paraId="7FB95CF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第４</w:t>
            </w:r>
          </w:p>
        </w:tc>
        <w:tc>
          <w:tcPr>
            <w:tcW w:w="6804" w:type="dxa"/>
            <w:tcBorders>
              <w:right w:val="nil"/>
            </w:tcBorders>
            <w:shd w:val="clear" w:color="auto" w:fill="DAEEF3"/>
          </w:tcPr>
          <w:p w14:paraId="052FE62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設備に関する基準</w:t>
            </w:r>
          </w:p>
        </w:tc>
        <w:tc>
          <w:tcPr>
            <w:tcW w:w="1559" w:type="dxa"/>
            <w:tcBorders>
              <w:left w:val="nil"/>
            </w:tcBorders>
            <w:shd w:val="clear" w:color="auto" w:fill="DAEEF3"/>
            <w:vAlign w:val="center"/>
          </w:tcPr>
          <w:p w14:paraId="199CC35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99ACA89" w14:textId="77777777" w:rsidTr="006B49EF">
        <w:tc>
          <w:tcPr>
            <w:tcW w:w="1276" w:type="dxa"/>
            <w:tcBorders>
              <w:bottom w:val="nil"/>
            </w:tcBorders>
            <w:shd w:val="clear" w:color="auto" w:fill="FFFFFF"/>
            <w:vAlign w:val="center"/>
          </w:tcPr>
          <w:p w14:paraId="0C5AFE62" w14:textId="77777777" w:rsidR="00ED2881"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７</w:t>
            </w:r>
          </w:p>
        </w:tc>
        <w:tc>
          <w:tcPr>
            <w:tcW w:w="6804" w:type="dxa"/>
            <w:shd w:val="clear" w:color="auto" w:fill="FFFFFF"/>
          </w:tcPr>
          <w:p w14:paraId="19DDBA3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設備及び備品等</w:t>
            </w:r>
          </w:p>
        </w:tc>
        <w:tc>
          <w:tcPr>
            <w:tcW w:w="1559" w:type="dxa"/>
            <w:shd w:val="clear" w:color="auto" w:fill="FFFFFF"/>
            <w:vAlign w:val="center"/>
          </w:tcPr>
          <w:p w14:paraId="6A3E785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B131876" w14:textId="77777777" w:rsidTr="006B49EF">
        <w:tc>
          <w:tcPr>
            <w:tcW w:w="1276" w:type="dxa"/>
            <w:tcBorders>
              <w:top w:val="nil"/>
              <w:bottom w:val="nil"/>
            </w:tcBorders>
            <w:shd w:val="clear" w:color="auto" w:fill="auto"/>
            <w:vAlign w:val="center"/>
          </w:tcPr>
          <w:p w14:paraId="4258E76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67B30B9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(1)食堂及び機能訓練室</w:t>
            </w:r>
          </w:p>
        </w:tc>
        <w:tc>
          <w:tcPr>
            <w:tcW w:w="1559" w:type="dxa"/>
            <w:shd w:val="clear" w:color="auto" w:fill="FFFFFF"/>
            <w:vAlign w:val="center"/>
          </w:tcPr>
          <w:p w14:paraId="5AD0E5F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BEEFE9A" w14:textId="77777777" w:rsidTr="006B49EF">
        <w:tc>
          <w:tcPr>
            <w:tcW w:w="1276" w:type="dxa"/>
            <w:tcBorders>
              <w:top w:val="nil"/>
              <w:bottom w:val="nil"/>
            </w:tcBorders>
            <w:shd w:val="clear" w:color="auto" w:fill="auto"/>
            <w:vAlign w:val="center"/>
          </w:tcPr>
          <w:p w14:paraId="469E37A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3EC9611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(2)相談室</w:t>
            </w:r>
          </w:p>
        </w:tc>
        <w:tc>
          <w:tcPr>
            <w:tcW w:w="1559" w:type="dxa"/>
            <w:shd w:val="clear" w:color="auto" w:fill="FFFFFF"/>
            <w:vAlign w:val="center"/>
          </w:tcPr>
          <w:p w14:paraId="4E9DEF3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7FA9B8F" w14:textId="77777777" w:rsidTr="006B49EF">
        <w:tc>
          <w:tcPr>
            <w:tcW w:w="1276" w:type="dxa"/>
            <w:tcBorders>
              <w:top w:val="nil"/>
              <w:bottom w:val="nil"/>
            </w:tcBorders>
            <w:shd w:val="clear" w:color="auto" w:fill="auto"/>
            <w:vAlign w:val="center"/>
          </w:tcPr>
          <w:p w14:paraId="3AAA29D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2D1328E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(3)消火設備等</w:t>
            </w:r>
          </w:p>
        </w:tc>
        <w:tc>
          <w:tcPr>
            <w:tcW w:w="1559" w:type="dxa"/>
            <w:shd w:val="clear" w:color="auto" w:fill="FFFFFF"/>
            <w:vAlign w:val="center"/>
          </w:tcPr>
          <w:p w14:paraId="5314973B"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63C9D1F" w14:textId="77777777" w:rsidTr="006B49EF">
        <w:tc>
          <w:tcPr>
            <w:tcW w:w="1276" w:type="dxa"/>
            <w:tcBorders>
              <w:top w:val="nil"/>
            </w:tcBorders>
            <w:shd w:val="clear" w:color="auto" w:fill="auto"/>
            <w:vAlign w:val="center"/>
          </w:tcPr>
          <w:p w14:paraId="442E90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4972BF88"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(4)宿泊サービスを提供する場合</w:t>
            </w:r>
          </w:p>
        </w:tc>
        <w:tc>
          <w:tcPr>
            <w:tcW w:w="1559" w:type="dxa"/>
            <w:shd w:val="clear" w:color="auto" w:fill="FFFFFF"/>
            <w:vAlign w:val="center"/>
          </w:tcPr>
          <w:p w14:paraId="522A925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1552B34" w14:textId="77777777" w:rsidTr="006B49EF">
        <w:tc>
          <w:tcPr>
            <w:tcW w:w="1276" w:type="dxa"/>
            <w:shd w:val="clear" w:color="auto" w:fill="auto"/>
            <w:vAlign w:val="center"/>
          </w:tcPr>
          <w:p w14:paraId="1E648ABA" w14:textId="77777777" w:rsidR="00ED2881"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８</w:t>
            </w:r>
          </w:p>
        </w:tc>
        <w:tc>
          <w:tcPr>
            <w:tcW w:w="6804" w:type="dxa"/>
            <w:shd w:val="clear" w:color="auto" w:fill="auto"/>
          </w:tcPr>
          <w:p w14:paraId="122ABA98" w14:textId="53D9C37B"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介護予防通所介護相当</w:t>
            </w:r>
            <w:r w:rsidR="00ED2881" w:rsidRPr="00C54101">
              <w:rPr>
                <w:rFonts w:hAnsi="ＭＳ ゴシック" w:cs="ＭＳ 明朝" w:hint="eastAsia"/>
                <w:color w:val="000000" w:themeColor="text1"/>
                <w:sz w:val="22"/>
              </w:rPr>
              <w:t>サービスの設備基準</w:t>
            </w:r>
          </w:p>
        </w:tc>
        <w:tc>
          <w:tcPr>
            <w:tcW w:w="1559" w:type="dxa"/>
            <w:shd w:val="clear" w:color="auto" w:fill="FFFFFF"/>
            <w:vAlign w:val="center"/>
          </w:tcPr>
          <w:p w14:paraId="0C45157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5401D9" w14:textId="77777777" w:rsidTr="006B49EF">
        <w:tc>
          <w:tcPr>
            <w:tcW w:w="1276" w:type="dxa"/>
            <w:shd w:val="clear" w:color="auto" w:fill="auto"/>
            <w:vAlign w:val="center"/>
          </w:tcPr>
          <w:p w14:paraId="4B6753D7" w14:textId="77777777" w:rsidR="00ED2881" w:rsidRPr="00C54101" w:rsidRDefault="00975C8F"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９</w:t>
            </w:r>
          </w:p>
        </w:tc>
        <w:tc>
          <w:tcPr>
            <w:tcW w:w="6804" w:type="dxa"/>
            <w:shd w:val="clear" w:color="auto" w:fill="auto"/>
          </w:tcPr>
          <w:p w14:paraId="560832CD"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共生型通所介護の設備基準</w:t>
            </w:r>
          </w:p>
        </w:tc>
        <w:tc>
          <w:tcPr>
            <w:tcW w:w="1559" w:type="dxa"/>
            <w:shd w:val="clear" w:color="auto" w:fill="FFFFFF"/>
            <w:vAlign w:val="center"/>
          </w:tcPr>
          <w:p w14:paraId="1391B83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1F9AB37" w14:textId="77777777" w:rsidTr="006B49EF">
        <w:tc>
          <w:tcPr>
            <w:tcW w:w="1276" w:type="dxa"/>
            <w:shd w:val="clear" w:color="auto" w:fill="DAEEF3"/>
            <w:vAlign w:val="center"/>
          </w:tcPr>
          <w:p w14:paraId="29D7B7B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第５</w:t>
            </w:r>
          </w:p>
        </w:tc>
        <w:tc>
          <w:tcPr>
            <w:tcW w:w="6804" w:type="dxa"/>
            <w:tcBorders>
              <w:right w:val="nil"/>
            </w:tcBorders>
            <w:shd w:val="clear" w:color="auto" w:fill="DAEEF3"/>
          </w:tcPr>
          <w:p w14:paraId="53AF2E02"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運営に関する基準</w:t>
            </w:r>
          </w:p>
        </w:tc>
        <w:tc>
          <w:tcPr>
            <w:tcW w:w="1559" w:type="dxa"/>
            <w:tcBorders>
              <w:left w:val="nil"/>
            </w:tcBorders>
            <w:shd w:val="clear" w:color="auto" w:fill="DAEEF3"/>
            <w:vAlign w:val="center"/>
          </w:tcPr>
          <w:p w14:paraId="0284F6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1BED606" w14:textId="77777777" w:rsidTr="00112AC0">
        <w:tc>
          <w:tcPr>
            <w:tcW w:w="1276" w:type="dxa"/>
            <w:shd w:val="clear" w:color="auto" w:fill="auto"/>
            <w:vAlign w:val="center"/>
          </w:tcPr>
          <w:p w14:paraId="222A2391"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１０</w:t>
            </w:r>
          </w:p>
        </w:tc>
        <w:tc>
          <w:tcPr>
            <w:tcW w:w="6804" w:type="dxa"/>
          </w:tcPr>
          <w:p w14:paraId="45A3403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内容及び手続きの説明及び同意</w:t>
            </w:r>
          </w:p>
        </w:tc>
        <w:tc>
          <w:tcPr>
            <w:tcW w:w="1559" w:type="dxa"/>
            <w:vAlign w:val="center"/>
          </w:tcPr>
          <w:p w14:paraId="22E2CC2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66BDBAB4" w14:textId="77777777" w:rsidTr="00112AC0">
        <w:tc>
          <w:tcPr>
            <w:tcW w:w="1276" w:type="dxa"/>
            <w:shd w:val="clear" w:color="auto" w:fill="auto"/>
            <w:vAlign w:val="center"/>
          </w:tcPr>
          <w:p w14:paraId="4125869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１１</w:t>
            </w:r>
          </w:p>
        </w:tc>
        <w:tc>
          <w:tcPr>
            <w:tcW w:w="6804" w:type="dxa"/>
          </w:tcPr>
          <w:p w14:paraId="57A808D2"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提供拒否の禁止</w:t>
            </w:r>
          </w:p>
        </w:tc>
        <w:tc>
          <w:tcPr>
            <w:tcW w:w="1559" w:type="dxa"/>
            <w:vAlign w:val="center"/>
          </w:tcPr>
          <w:p w14:paraId="64673734"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B76D033" w14:textId="77777777" w:rsidTr="006B49EF">
        <w:trPr>
          <w:trHeight w:val="90"/>
        </w:trPr>
        <w:tc>
          <w:tcPr>
            <w:tcW w:w="1276" w:type="dxa"/>
            <w:vAlign w:val="center"/>
          </w:tcPr>
          <w:p w14:paraId="17B06C0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１２</w:t>
            </w:r>
          </w:p>
        </w:tc>
        <w:tc>
          <w:tcPr>
            <w:tcW w:w="6804" w:type="dxa"/>
          </w:tcPr>
          <w:p w14:paraId="662DEE56"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サービス提供困難時の対応</w:t>
            </w:r>
          </w:p>
        </w:tc>
        <w:tc>
          <w:tcPr>
            <w:tcW w:w="1559" w:type="dxa"/>
            <w:vAlign w:val="center"/>
          </w:tcPr>
          <w:p w14:paraId="0B1D3B4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644FC07" w14:textId="77777777" w:rsidTr="006B49EF">
        <w:tc>
          <w:tcPr>
            <w:tcW w:w="1276" w:type="dxa"/>
            <w:vAlign w:val="center"/>
          </w:tcPr>
          <w:p w14:paraId="181E3F7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１３</w:t>
            </w:r>
          </w:p>
        </w:tc>
        <w:tc>
          <w:tcPr>
            <w:tcW w:w="6804" w:type="dxa"/>
          </w:tcPr>
          <w:p w14:paraId="5B74C94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受給資格等の確認</w:t>
            </w:r>
          </w:p>
        </w:tc>
        <w:tc>
          <w:tcPr>
            <w:tcW w:w="1559" w:type="dxa"/>
            <w:vAlign w:val="center"/>
          </w:tcPr>
          <w:p w14:paraId="2A59E8C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B1B4E0F" w14:textId="77777777" w:rsidTr="006B49EF">
        <w:tc>
          <w:tcPr>
            <w:tcW w:w="1276" w:type="dxa"/>
            <w:vAlign w:val="center"/>
          </w:tcPr>
          <w:p w14:paraId="2F85868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１４</w:t>
            </w:r>
          </w:p>
        </w:tc>
        <w:tc>
          <w:tcPr>
            <w:tcW w:w="6804" w:type="dxa"/>
          </w:tcPr>
          <w:p w14:paraId="3087287C"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要介護認定の申請に係る援助</w:t>
            </w:r>
          </w:p>
        </w:tc>
        <w:tc>
          <w:tcPr>
            <w:tcW w:w="1559" w:type="dxa"/>
            <w:vAlign w:val="center"/>
          </w:tcPr>
          <w:p w14:paraId="4C28FA6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0A781C3" w14:textId="77777777" w:rsidTr="006B49EF">
        <w:tc>
          <w:tcPr>
            <w:tcW w:w="1276" w:type="dxa"/>
            <w:vAlign w:val="center"/>
          </w:tcPr>
          <w:p w14:paraId="418E6CF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１５</w:t>
            </w:r>
          </w:p>
        </w:tc>
        <w:tc>
          <w:tcPr>
            <w:tcW w:w="6804" w:type="dxa"/>
          </w:tcPr>
          <w:p w14:paraId="0FF71F91"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心身の状況等の把握</w:t>
            </w:r>
          </w:p>
        </w:tc>
        <w:tc>
          <w:tcPr>
            <w:tcW w:w="1559" w:type="dxa"/>
            <w:vAlign w:val="center"/>
          </w:tcPr>
          <w:p w14:paraId="1682BD5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171133DD" w14:textId="77777777" w:rsidTr="006B49EF">
        <w:tc>
          <w:tcPr>
            <w:tcW w:w="1276" w:type="dxa"/>
            <w:vAlign w:val="center"/>
          </w:tcPr>
          <w:p w14:paraId="2529DBA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１６</w:t>
            </w:r>
          </w:p>
        </w:tc>
        <w:tc>
          <w:tcPr>
            <w:tcW w:w="6804" w:type="dxa"/>
          </w:tcPr>
          <w:p w14:paraId="51DD3A6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居宅介護支援事業者等との連携</w:t>
            </w:r>
          </w:p>
        </w:tc>
        <w:tc>
          <w:tcPr>
            <w:tcW w:w="1559" w:type="dxa"/>
            <w:vAlign w:val="center"/>
          </w:tcPr>
          <w:p w14:paraId="2F16C1A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2FE2E36" w14:textId="77777777" w:rsidTr="006B49EF">
        <w:tc>
          <w:tcPr>
            <w:tcW w:w="1276" w:type="dxa"/>
            <w:vAlign w:val="center"/>
          </w:tcPr>
          <w:p w14:paraId="09FF5E3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１７</w:t>
            </w:r>
          </w:p>
        </w:tc>
        <w:tc>
          <w:tcPr>
            <w:tcW w:w="6804" w:type="dxa"/>
          </w:tcPr>
          <w:p w14:paraId="24CED91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法定代理受領サービスの提供を受けるための援助</w:t>
            </w:r>
          </w:p>
        </w:tc>
        <w:tc>
          <w:tcPr>
            <w:tcW w:w="1559" w:type="dxa"/>
            <w:vAlign w:val="center"/>
          </w:tcPr>
          <w:p w14:paraId="2E6A670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C3EF1C9" w14:textId="77777777" w:rsidTr="006B49EF">
        <w:tc>
          <w:tcPr>
            <w:tcW w:w="1276" w:type="dxa"/>
            <w:vAlign w:val="center"/>
          </w:tcPr>
          <w:p w14:paraId="2C3FA4D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１８</w:t>
            </w:r>
          </w:p>
        </w:tc>
        <w:tc>
          <w:tcPr>
            <w:tcW w:w="6804" w:type="dxa"/>
          </w:tcPr>
          <w:p w14:paraId="20A369B4"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居宅サービス計画に沿ったサービスの提供</w:t>
            </w:r>
          </w:p>
        </w:tc>
        <w:tc>
          <w:tcPr>
            <w:tcW w:w="1559" w:type="dxa"/>
            <w:vAlign w:val="center"/>
          </w:tcPr>
          <w:p w14:paraId="381AEE91"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43160B2" w14:textId="77777777" w:rsidTr="006B49EF">
        <w:tc>
          <w:tcPr>
            <w:tcW w:w="1276" w:type="dxa"/>
            <w:vAlign w:val="center"/>
          </w:tcPr>
          <w:p w14:paraId="15CEA64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１９</w:t>
            </w:r>
          </w:p>
        </w:tc>
        <w:tc>
          <w:tcPr>
            <w:tcW w:w="6804" w:type="dxa"/>
          </w:tcPr>
          <w:p w14:paraId="33CEC29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居宅サービス計画等の変更の援助</w:t>
            </w:r>
          </w:p>
        </w:tc>
        <w:tc>
          <w:tcPr>
            <w:tcW w:w="1559" w:type="dxa"/>
            <w:vAlign w:val="center"/>
          </w:tcPr>
          <w:p w14:paraId="1E0C2D45"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EB38827" w14:textId="77777777" w:rsidTr="006B49EF">
        <w:tc>
          <w:tcPr>
            <w:tcW w:w="1276" w:type="dxa"/>
            <w:vAlign w:val="center"/>
          </w:tcPr>
          <w:p w14:paraId="0557621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２０</w:t>
            </w:r>
          </w:p>
        </w:tc>
        <w:tc>
          <w:tcPr>
            <w:tcW w:w="6804" w:type="dxa"/>
          </w:tcPr>
          <w:p w14:paraId="045A9C2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サービスの提供の記録</w:t>
            </w:r>
          </w:p>
        </w:tc>
        <w:tc>
          <w:tcPr>
            <w:tcW w:w="1559" w:type="dxa"/>
            <w:vAlign w:val="center"/>
          </w:tcPr>
          <w:p w14:paraId="2325DD9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FA08A86" w14:textId="77777777" w:rsidTr="006B49EF">
        <w:tc>
          <w:tcPr>
            <w:tcW w:w="1276" w:type="dxa"/>
            <w:vAlign w:val="center"/>
          </w:tcPr>
          <w:p w14:paraId="487B423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２１</w:t>
            </w:r>
          </w:p>
        </w:tc>
        <w:tc>
          <w:tcPr>
            <w:tcW w:w="6804" w:type="dxa"/>
          </w:tcPr>
          <w:p w14:paraId="3BA92AF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利用料等の受領</w:t>
            </w:r>
          </w:p>
        </w:tc>
        <w:tc>
          <w:tcPr>
            <w:tcW w:w="1559" w:type="dxa"/>
            <w:vAlign w:val="center"/>
          </w:tcPr>
          <w:p w14:paraId="63E191B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0FF1A96E" w14:textId="77777777" w:rsidTr="006B49EF">
        <w:tc>
          <w:tcPr>
            <w:tcW w:w="1276" w:type="dxa"/>
            <w:vAlign w:val="center"/>
          </w:tcPr>
          <w:p w14:paraId="2CEF1D7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２２</w:t>
            </w:r>
          </w:p>
        </w:tc>
        <w:tc>
          <w:tcPr>
            <w:tcW w:w="6804" w:type="dxa"/>
          </w:tcPr>
          <w:p w14:paraId="6C4AD99D"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保険給付の請求のための証明書の交付</w:t>
            </w:r>
          </w:p>
        </w:tc>
        <w:tc>
          <w:tcPr>
            <w:tcW w:w="1559" w:type="dxa"/>
            <w:vAlign w:val="center"/>
          </w:tcPr>
          <w:p w14:paraId="0E8B4563"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25FF1DC1" w14:textId="77777777" w:rsidTr="006B49EF">
        <w:tc>
          <w:tcPr>
            <w:tcW w:w="1276" w:type="dxa"/>
            <w:vAlign w:val="center"/>
          </w:tcPr>
          <w:p w14:paraId="44FD98D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２３</w:t>
            </w:r>
          </w:p>
        </w:tc>
        <w:tc>
          <w:tcPr>
            <w:tcW w:w="6804" w:type="dxa"/>
          </w:tcPr>
          <w:p w14:paraId="4FDDF6BA"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通所介護の基本取扱方針</w:t>
            </w:r>
          </w:p>
        </w:tc>
        <w:tc>
          <w:tcPr>
            <w:tcW w:w="1559" w:type="dxa"/>
            <w:vAlign w:val="center"/>
          </w:tcPr>
          <w:p w14:paraId="114F305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828C50F" w14:textId="77777777" w:rsidTr="006B49EF">
        <w:tc>
          <w:tcPr>
            <w:tcW w:w="1276" w:type="dxa"/>
            <w:vAlign w:val="center"/>
          </w:tcPr>
          <w:p w14:paraId="472530E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２４</w:t>
            </w:r>
          </w:p>
        </w:tc>
        <w:tc>
          <w:tcPr>
            <w:tcW w:w="6804" w:type="dxa"/>
          </w:tcPr>
          <w:p w14:paraId="78D20C2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通所介護の具体的取扱方針</w:t>
            </w:r>
          </w:p>
        </w:tc>
        <w:tc>
          <w:tcPr>
            <w:tcW w:w="1559" w:type="dxa"/>
            <w:vAlign w:val="center"/>
          </w:tcPr>
          <w:p w14:paraId="2D29D04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2DCF1542" w14:textId="77777777" w:rsidTr="006B49EF">
        <w:tc>
          <w:tcPr>
            <w:tcW w:w="1276" w:type="dxa"/>
            <w:vAlign w:val="center"/>
          </w:tcPr>
          <w:p w14:paraId="0F1C94F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２５</w:t>
            </w:r>
          </w:p>
        </w:tc>
        <w:tc>
          <w:tcPr>
            <w:tcW w:w="6804" w:type="dxa"/>
          </w:tcPr>
          <w:p w14:paraId="568A6F6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通所介護計画の作成</w:t>
            </w:r>
          </w:p>
        </w:tc>
        <w:tc>
          <w:tcPr>
            <w:tcW w:w="1559" w:type="dxa"/>
            <w:vAlign w:val="center"/>
          </w:tcPr>
          <w:p w14:paraId="17E10024"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E665843" w14:textId="77777777" w:rsidTr="006B49EF">
        <w:tc>
          <w:tcPr>
            <w:tcW w:w="1276" w:type="dxa"/>
            <w:vAlign w:val="center"/>
          </w:tcPr>
          <w:p w14:paraId="7C6F56F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２６</w:t>
            </w:r>
          </w:p>
        </w:tc>
        <w:tc>
          <w:tcPr>
            <w:tcW w:w="6804" w:type="dxa"/>
          </w:tcPr>
          <w:p w14:paraId="5667772D"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利用者に関する市町村への通知</w:t>
            </w:r>
          </w:p>
        </w:tc>
        <w:tc>
          <w:tcPr>
            <w:tcW w:w="1559" w:type="dxa"/>
            <w:vAlign w:val="center"/>
          </w:tcPr>
          <w:p w14:paraId="5A53DD8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DCDC988" w14:textId="77777777" w:rsidTr="006B49EF">
        <w:tc>
          <w:tcPr>
            <w:tcW w:w="1276" w:type="dxa"/>
            <w:vAlign w:val="center"/>
          </w:tcPr>
          <w:p w14:paraId="1754E27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２７</w:t>
            </w:r>
          </w:p>
        </w:tc>
        <w:tc>
          <w:tcPr>
            <w:tcW w:w="6804" w:type="dxa"/>
          </w:tcPr>
          <w:p w14:paraId="2E811785"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緊急時等の対応</w:t>
            </w:r>
          </w:p>
        </w:tc>
        <w:tc>
          <w:tcPr>
            <w:tcW w:w="1559" w:type="dxa"/>
            <w:vAlign w:val="center"/>
          </w:tcPr>
          <w:p w14:paraId="297021C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09FD2CB9" w14:textId="77777777" w:rsidTr="006B49EF">
        <w:tc>
          <w:tcPr>
            <w:tcW w:w="1276" w:type="dxa"/>
            <w:vAlign w:val="center"/>
          </w:tcPr>
          <w:p w14:paraId="6AB93D3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２８</w:t>
            </w:r>
          </w:p>
        </w:tc>
        <w:tc>
          <w:tcPr>
            <w:tcW w:w="6804" w:type="dxa"/>
          </w:tcPr>
          <w:p w14:paraId="5F6F87B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管理者の責務</w:t>
            </w:r>
          </w:p>
        </w:tc>
        <w:tc>
          <w:tcPr>
            <w:tcW w:w="1559" w:type="dxa"/>
            <w:vAlign w:val="center"/>
          </w:tcPr>
          <w:p w14:paraId="54B6F5B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202DEA6" w14:textId="77777777" w:rsidTr="006B49EF">
        <w:tc>
          <w:tcPr>
            <w:tcW w:w="1276" w:type="dxa"/>
            <w:vAlign w:val="center"/>
          </w:tcPr>
          <w:p w14:paraId="50A9745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２９</w:t>
            </w:r>
          </w:p>
        </w:tc>
        <w:tc>
          <w:tcPr>
            <w:tcW w:w="6804" w:type="dxa"/>
          </w:tcPr>
          <w:p w14:paraId="0FE23F1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運営規程</w:t>
            </w:r>
          </w:p>
        </w:tc>
        <w:tc>
          <w:tcPr>
            <w:tcW w:w="1559" w:type="dxa"/>
            <w:vAlign w:val="center"/>
          </w:tcPr>
          <w:p w14:paraId="759A783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B313BC4" w14:textId="77777777" w:rsidTr="006B49EF">
        <w:tc>
          <w:tcPr>
            <w:tcW w:w="1276" w:type="dxa"/>
            <w:vAlign w:val="center"/>
          </w:tcPr>
          <w:p w14:paraId="03246C23"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３０</w:t>
            </w:r>
          </w:p>
        </w:tc>
        <w:tc>
          <w:tcPr>
            <w:tcW w:w="6804" w:type="dxa"/>
          </w:tcPr>
          <w:p w14:paraId="2755286C"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勤務体制の確保等</w:t>
            </w:r>
          </w:p>
        </w:tc>
        <w:tc>
          <w:tcPr>
            <w:tcW w:w="1559" w:type="dxa"/>
            <w:vAlign w:val="center"/>
          </w:tcPr>
          <w:p w14:paraId="08FC897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196CB4" w:rsidRPr="00C54101" w14:paraId="7901D8CB" w14:textId="77777777" w:rsidTr="006B49EF">
        <w:tc>
          <w:tcPr>
            <w:tcW w:w="1276" w:type="dxa"/>
            <w:vAlign w:val="center"/>
          </w:tcPr>
          <w:p w14:paraId="5E0B0B0A" w14:textId="1EAD957B"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lastRenderedPageBreak/>
              <w:t>３１</w:t>
            </w:r>
          </w:p>
        </w:tc>
        <w:tc>
          <w:tcPr>
            <w:tcW w:w="6804" w:type="dxa"/>
          </w:tcPr>
          <w:p w14:paraId="68B37132" w14:textId="197BD1BE"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業務継続計画の策定等</w:t>
            </w:r>
          </w:p>
        </w:tc>
        <w:tc>
          <w:tcPr>
            <w:tcW w:w="1559" w:type="dxa"/>
            <w:vAlign w:val="center"/>
          </w:tcPr>
          <w:p w14:paraId="470A80F4"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31C5D56C" w14:textId="77777777" w:rsidTr="006B49EF">
        <w:tc>
          <w:tcPr>
            <w:tcW w:w="1276" w:type="dxa"/>
            <w:vAlign w:val="center"/>
          </w:tcPr>
          <w:p w14:paraId="0ACEC33F" w14:textId="7D77484A" w:rsidR="00975C8F"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３２</w:t>
            </w:r>
          </w:p>
        </w:tc>
        <w:tc>
          <w:tcPr>
            <w:tcW w:w="6804" w:type="dxa"/>
          </w:tcPr>
          <w:p w14:paraId="3924F0B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定員の遵守</w:t>
            </w:r>
          </w:p>
        </w:tc>
        <w:tc>
          <w:tcPr>
            <w:tcW w:w="1559" w:type="dxa"/>
            <w:vAlign w:val="center"/>
          </w:tcPr>
          <w:p w14:paraId="5933C2D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A798E65" w14:textId="77777777" w:rsidTr="006B49EF">
        <w:tc>
          <w:tcPr>
            <w:tcW w:w="1276" w:type="dxa"/>
            <w:vAlign w:val="center"/>
          </w:tcPr>
          <w:p w14:paraId="0D994FA1" w14:textId="5EB66DAC"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３３</w:t>
            </w:r>
          </w:p>
        </w:tc>
        <w:tc>
          <w:tcPr>
            <w:tcW w:w="6804" w:type="dxa"/>
          </w:tcPr>
          <w:p w14:paraId="4D907A3A"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非常災害対策</w:t>
            </w:r>
          </w:p>
        </w:tc>
        <w:tc>
          <w:tcPr>
            <w:tcW w:w="1559" w:type="dxa"/>
            <w:vAlign w:val="center"/>
          </w:tcPr>
          <w:p w14:paraId="3AADD96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63244C1B" w14:textId="77777777" w:rsidTr="006B49EF">
        <w:tc>
          <w:tcPr>
            <w:tcW w:w="1276" w:type="dxa"/>
            <w:vAlign w:val="center"/>
          </w:tcPr>
          <w:p w14:paraId="645893F4" w14:textId="0CCF183A" w:rsidR="00BA0F83" w:rsidRPr="00C54101" w:rsidRDefault="00BA0F83" w:rsidP="00BA0F83">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３４</w:t>
            </w:r>
          </w:p>
        </w:tc>
        <w:tc>
          <w:tcPr>
            <w:tcW w:w="6804" w:type="dxa"/>
          </w:tcPr>
          <w:p w14:paraId="3530DA9F"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衛生管理等</w:t>
            </w:r>
          </w:p>
        </w:tc>
        <w:tc>
          <w:tcPr>
            <w:tcW w:w="1559" w:type="dxa"/>
            <w:vAlign w:val="center"/>
          </w:tcPr>
          <w:p w14:paraId="2E3FDD9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896171C" w14:textId="77777777" w:rsidTr="006B49EF">
        <w:tc>
          <w:tcPr>
            <w:tcW w:w="1276" w:type="dxa"/>
            <w:vAlign w:val="center"/>
          </w:tcPr>
          <w:p w14:paraId="0288A3BE" w14:textId="125BC16E"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３５</w:t>
            </w:r>
          </w:p>
        </w:tc>
        <w:tc>
          <w:tcPr>
            <w:tcW w:w="6804" w:type="dxa"/>
          </w:tcPr>
          <w:p w14:paraId="4EFE7422"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掲示</w:t>
            </w:r>
          </w:p>
        </w:tc>
        <w:tc>
          <w:tcPr>
            <w:tcW w:w="1559" w:type="dxa"/>
            <w:vAlign w:val="center"/>
          </w:tcPr>
          <w:p w14:paraId="12BA1A7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3E3B3D1" w14:textId="77777777" w:rsidTr="006B49EF">
        <w:tc>
          <w:tcPr>
            <w:tcW w:w="1276" w:type="dxa"/>
            <w:vAlign w:val="center"/>
          </w:tcPr>
          <w:p w14:paraId="0101326A" w14:textId="5C979CA9"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３６</w:t>
            </w:r>
          </w:p>
        </w:tc>
        <w:tc>
          <w:tcPr>
            <w:tcW w:w="6804" w:type="dxa"/>
          </w:tcPr>
          <w:p w14:paraId="25F7CA8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秘密保持等</w:t>
            </w:r>
          </w:p>
        </w:tc>
        <w:tc>
          <w:tcPr>
            <w:tcW w:w="1559" w:type="dxa"/>
            <w:vAlign w:val="center"/>
          </w:tcPr>
          <w:p w14:paraId="2E2245F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4362B1D" w14:textId="77777777" w:rsidTr="006B49EF">
        <w:tc>
          <w:tcPr>
            <w:tcW w:w="1276" w:type="dxa"/>
            <w:vAlign w:val="center"/>
          </w:tcPr>
          <w:p w14:paraId="01764444" w14:textId="29E004C0"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３７</w:t>
            </w:r>
          </w:p>
        </w:tc>
        <w:tc>
          <w:tcPr>
            <w:tcW w:w="6804" w:type="dxa"/>
          </w:tcPr>
          <w:p w14:paraId="31258CCA" w14:textId="77777777" w:rsidR="00ED2881" w:rsidRPr="00C54101" w:rsidRDefault="00ED2881" w:rsidP="00F15777">
            <w:pPr>
              <w:spacing w:line="0" w:lineRule="atLeast"/>
              <w:ind w:left="68" w:hangingChars="34" w:hanging="68"/>
              <w:rPr>
                <w:rFonts w:hAnsi="ＭＳ ゴシック" w:cs="ＭＳ 明朝"/>
                <w:color w:val="000000" w:themeColor="text1"/>
                <w:sz w:val="22"/>
              </w:rPr>
            </w:pPr>
            <w:r w:rsidRPr="00C54101">
              <w:rPr>
                <w:rFonts w:hAnsi="ＭＳ ゴシック" w:cs="ＭＳ 明朝" w:hint="eastAsia"/>
                <w:color w:val="000000" w:themeColor="text1"/>
                <w:sz w:val="22"/>
              </w:rPr>
              <w:t>広告</w:t>
            </w:r>
          </w:p>
        </w:tc>
        <w:tc>
          <w:tcPr>
            <w:tcW w:w="1559" w:type="dxa"/>
            <w:vAlign w:val="center"/>
          </w:tcPr>
          <w:p w14:paraId="0897020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12AC07D" w14:textId="77777777" w:rsidTr="006B49EF">
        <w:tc>
          <w:tcPr>
            <w:tcW w:w="1276" w:type="dxa"/>
            <w:vAlign w:val="center"/>
          </w:tcPr>
          <w:p w14:paraId="4D20C1D3" w14:textId="1BB28984"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３８</w:t>
            </w:r>
          </w:p>
        </w:tc>
        <w:tc>
          <w:tcPr>
            <w:tcW w:w="6804" w:type="dxa"/>
          </w:tcPr>
          <w:p w14:paraId="7CB8AC61"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居宅介護支援事業者に対する利益供与の禁止</w:t>
            </w:r>
          </w:p>
        </w:tc>
        <w:tc>
          <w:tcPr>
            <w:tcW w:w="1559" w:type="dxa"/>
            <w:vAlign w:val="center"/>
          </w:tcPr>
          <w:p w14:paraId="53B9FCF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87E2F50" w14:textId="77777777" w:rsidTr="006B49EF">
        <w:tc>
          <w:tcPr>
            <w:tcW w:w="1276" w:type="dxa"/>
            <w:vAlign w:val="center"/>
          </w:tcPr>
          <w:p w14:paraId="002741B2" w14:textId="33CBDD0D"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３９</w:t>
            </w:r>
          </w:p>
        </w:tc>
        <w:tc>
          <w:tcPr>
            <w:tcW w:w="6804" w:type="dxa"/>
          </w:tcPr>
          <w:p w14:paraId="7D100BA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苦情処理</w:t>
            </w:r>
          </w:p>
        </w:tc>
        <w:tc>
          <w:tcPr>
            <w:tcW w:w="1559" w:type="dxa"/>
            <w:vAlign w:val="center"/>
          </w:tcPr>
          <w:p w14:paraId="6B9CC6A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3B1DFD1" w14:textId="77777777" w:rsidTr="006B49EF">
        <w:tc>
          <w:tcPr>
            <w:tcW w:w="1276" w:type="dxa"/>
            <w:vAlign w:val="center"/>
          </w:tcPr>
          <w:p w14:paraId="1BE9FBE3" w14:textId="7E186645"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４０</w:t>
            </w:r>
          </w:p>
        </w:tc>
        <w:tc>
          <w:tcPr>
            <w:tcW w:w="6804" w:type="dxa"/>
          </w:tcPr>
          <w:p w14:paraId="7A70F5A0" w14:textId="75C33B18"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地域との連携</w:t>
            </w:r>
            <w:r w:rsidR="00196CB4" w:rsidRPr="00C54101">
              <w:rPr>
                <w:rFonts w:hAnsi="ＭＳ ゴシック" w:cs="ＭＳ 明朝" w:hint="eastAsia"/>
                <w:color w:val="000000" w:themeColor="text1"/>
                <w:sz w:val="22"/>
              </w:rPr>
              <w:t>等</w:t>
            </w:r>
          </w:p>
        </w:tc>
        <w:tc>
          <w:tcPr>
            <w:tcW w:w="1559" w:type="dxa"/>
            <w:vAlign w:val="center"/>
          </w:tcPr>
          <w:p w14:paraId="5A8BE3E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CD732CB" w14:textId="77777777" w:rsidTr="006B49EF">
        <w:tc>
          <w:tcPr>
            <w:tcW w:w="1276" w:type="dxa"/>
            <w:vAlign w:val="center"/>
          </w:tcPr>
          <w:p w14:paraId="19E42DCB" w14:textId="101990C4"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４１</w:t>
            </w:r>
          </w:p>
        </w:tc>
        <w:tc>
          <w:tcPr>
            <w:tcW w:w="6804" w:type="dxa"/>
          </w:tcPr>
          <w:p w14:paraId="61BD888E"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事故発生時の対応</w:t>
            </w:r>
          </w:p>
        </w:tc>
        <w:tc>
          <w:tcPr>
            <w:tcW w:w="1559" w:type="dxa"/>
            <w:vAlign w:val="center"/>
          </w:tcPr>
          <w:p w14:paraId="3F2C983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196CB4" w:rsidRPr="00C54101" w14:paraId="533D90EA" w14:textId="77777777" w:rsidTr="006B49EF">
        <w:tc>
          <w:tcPr>
            <w:tcW w:w="1276" w:type="dxa"/>
            <w:vAlign w:val="center"/>
          </w:tcPr>
          <w:p w14:paraId="79C259C9" w14:textId="2BC63DF3"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４２</w:t>
            </w:r>
          </w:p>
        </w:tc>
        <w:tc>
          <w:tcPr>
            <w:tcW w:w="6804" w:type="dxa"/>
          </w:tcPr>
          <w:p w14:paraId="2FFB73D9" w14:textId="2DAEEFB6"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虐待の防止</w:t>
            </w:r>
          </w:p>
        </w:tc>
        <w:tc>
          <w:tcPr>
            <w:tcW w:w="1559" w:type="dxa"/>
            <w:vAlign w:val="center"/>
          </w:tcPr>
          <w:p w14:paraId="5C98212D"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5A4AB77B" w14:textId="77777777" w:rsidTr="006B49EF">
        <w:tc>
          <w:tcPr>
            <w:tcW w:w="1276" w:type="dxa"/>
            <w:vAlign w:val="center"/>
          </w:tcPr>
          <w:p w14:paraId="56C468EA" w14:textId="69A6EF3B"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４３</w:t>
            </w:r>
          </w:p>
        </w:tc>
        <w:tc>
          <w:tcPr>
            <w:tcW w:w="6804" w:type="dxa"/>
          </w:tcPr>
          <w:p w14:paraId="47F9CAA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会計の区分</w:t>
            </w:r>
          </w:p>
        </w:tc>
        <w:tc>
          <w:tcPr>
            <w:tcW w:w="1559" w:type="dxa"/>
            <w:vAlign w:val="center"/>
          </w:tcPr>
          <w:p w14:paraId="54E11761"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F0C606D" w14:textId="77777777" w:rsidTr="006B49EF">
        <w:tc>
          <w:tcPr>
            <w:tcW w:w="1276" w:type="dxa"/>
            <w:vAlign w:val="center"/>
          </w:tcPr>
          <w:p w14:paraId="7F6DE251" w14:textId="1BC90560"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４４</w:t>
            </w:r>
          </w:p>
        </w:tc>
        <w:tc>
          <w:tcPr>
            <w:tcW w:w="6804" w:type="dxa"/>
          </w:tcPr>
          <w:p w14:paraId="3590283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記録の整備</w:t>
            </w:r>
          </w:p>
        </w:tc>
        <w:tc>
          <w:tcPr>
            <w:tcW w:w="1559" w:type="dxa"/>
            <w:vAlign w:val="center"/>
          </w:tcPr>
          <w:p w14:paraId="7663003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0D873B4" w14:textId="77777777" w:rsidTr="006B49EF">
        <w:tc>
          <w:tcPr>
            <w:tcW w:w="1276" w:type="dxa"/>
            <w:vAlign w:val="center"/>
          </w:tcPr>
          <w:p w14:paraId="28DC07A5" w14:textId="1CBADC86" w:rsidR="00ED2881" w:rsidRPr="00C54101" w:rsidRDefault="00BA0F83"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４５</w:t>
            </w:r>
          </w:p>
        </w:tc>
        <w:tc>
          <w:tcPr>
            <w:tcW w:w="6804" w:type="dxa"/>
          </w:tcPr>
          <w:p w14:paraId="1C1E1AD0"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共生型通所介護の運営に関する技術的支援</w:t>
            </w:r>
          </w:p>
        </w:tc>
        <w:tc>
          <w:tcPr>
            <w:tcW w:w="1559" w:type="dxa"/>
            <w:vAlign w:val="center"/>
          </w:tcPr>
          <w:p w14:paraId="49F7572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6688155" w14:textId="77777777" w:rsidTr="006B49EF">
        <w:tc>
          <w:tcPr>
            <w:tcW w:w="1276" w:type="dxa"/>
            <w:vAlign w:val="center"/>
          </w:tcPr>
          <w:p w14:paraId="7ADB7AC2" w14:textId="1DBFD27F" w:rsidR="00ED2881" w:rsidRPr="00C54101" w:rsidRDefault="00BA0F83"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４６</w:t>
            </w:r>
          </w:p>
        </w:tc>
        <w:tc>
          <w:tcPr>
            <w:tcW w:w="6804" w:type="dxa"/>
          </w:tcPr>
          <w:p w14:paraId="5101516C"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共生型通所介護に関するその他の留意事項</w:t>
            </w:r>
          </w:p>
        </w:tc>
        <w:tc>
          <w:tcPr>
            <w:tcW w:w="1559" w:type="dxa"/>
            <w:vAlign w:val="center"/>
          </w:tcPr>
          <w:p w14:paraId="3A9D7A4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E20DB6E" w14:textId="77777777" w:rsidTr="006B49EF">
        <w:tc>
          <w:tcPr>
            <w:tcW w:w="1276" w:type="dxa"/>
            <w:vAlign w:val="center"/>
          </w:tcPr>
          <w:p w14:paraId="323672AC" w14:textId="36C4DB8D"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４７</w:t>
            </w:r>
          </w:p>
        </w:tc>
        <w:tc>
          <w:tcPr>
            <w:tcW w:w="6804" w:type="dxa"/>
          </w:tcPr>
          <w:p w14:paraId="6DD9ED5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喀痰吸引等について</w:t>
            </w:r>
          </w:p>
        </w:tc>
        <w:tc>
          <w:tcPr>
            <w:tcW w:w="1559" w:type="dxa"/>
            <w:vAlign w:val="center"/>
          </w:tcPr>
          <w:p w14:paraId="5C7275D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196CB4" w:rsidRPr="00C54101" w14:paraId="53ACC02A" w14:textId="77777777" w:rsidTr="006B49EF">
        <w:tc>
          <w:tcPr>
            <w:tcW w:w="1276" w:type="dxa"/>
            <w:vAlign w:val="center"/>
          </w:tcPr>
          <w:p w14:paraId="294D3DA8" w14:textId="6547A008"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４８</w:t>
            </w:r>
          </w:p>
        </w:tc>
        <w:tc>
          <w:tcPr>
            <w:tcW w:w="6804" w:type="dxa"/>
          </w:tcPr>
          <w:p w14:paraId="13432A41" w14:textId="5B841175"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電磁的記録等</w:t>
            </w:r>
          </w:p>
        </w:tc>
        <w:tc>
          <w:tcPr>
            <w:tcW w:w="1559" w:type="dxa"/>
            <w:vAlign w:val="center"/>
          </w:tcPr>
          <w:p w14:paraId="12B8B963"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05E2D5F3" w14:textId="77777777" w:rsidTr="006B49EF">
        <w:tc>
          <w:tcPr>
            <w:tcW w:w="1276" w:type="dxa"/>
            <w:shd w:val="clear" w:color="auto" w:fill="DAEEF3"/>
            <w:vAlign w:val="center"/>
          </w:tcPr>
          <w:p w14:paraId="3D8EE89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第６</w:t>
            </w:r>
          </w:p>
        </w:tc>
        <w:tc>
          <w:tcPr>
            <w:tcW w:w="6804" w:type="dxa"/>
            <w:tcBorders>
              <w:right w:val="nil"/>
            </w:tcBorders>
            <w:shd w:val="clear" w:color="auto" w:fill="DAEEF3"/>
          </w:tcPr>
          <w:p w14:paraId="2E7EF78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介護予防のための効果的な支援の方法に関する基準</w:t>
            </w:r>
          </w:p>
        </w:tc>
        <w:tc>
          <w:tcPr>
            <w:tcW w:w="1559" w:type="dxa"/>
            <w:tcBorders>
              <w:left w:val="nil"/>
            </w:tcBorders>
            <w:shd w:val="clear" w:color="auto" w:fill="DAEEF3"/>
            <w:vAlign w:val="center"/>
          </w:tcPr>
          <w:p w14:paraId="57EBA341"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EE3A84D" w14:textId="77777777" w:rsidTr="006B49EF">
        <w:tc>
          <w:tcPr>
            <w:tcW w:w="1276" w:type="dxa"/>
            <w:shd w:val="clear" w:color="auto" w:fill="FFFFFF"/>
            <w:vAlign w:val="center"/>
          </w:tcPr>
          <w:p w14:paraId="6A367CE1" w14:textId="4C24EB56"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４９</w:t>
            </w:r>
          </w:p>
        </w:tc>
        <w:tc>
          <w:tcPr>
            <w:tcW w:w="6804" w:type="dxa"/>
            <w:shd w:val="clear" w:color="auto" w:fill="FFFFFF"/>
          </w:tcPr>
          <w:p w14:paraId="4761A705" w14:textId="3435D14C"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u w:val="single"/>
              </w:rPr>
              <w:t>介護予防通所介護相当</w:t>
            </w:r>
            <w:r w:rsidR="00ED2881" w:rsidRPr="00C54101">
              <w:rPr>
                <w:rFonts w:hAnsi="ＭＳ ゴシック" w:cs="ＭＳ 明朝" w:hint="eastAsia"/>
                <w:color w:val="000000" w:themeColor="text1"/>
                <w:sz w:val="22"/>
                <w:u w:val="single"/>
              </w:rPr>
              <w:t>サービス</w:t>
            </w:r>
            <w:r w:rsidR="00ED2881" w:rsidRPr="00C54101">
              <w:rPr>
                <w:rFonts w:hAnsi="ＭＳ ゴシック" w:cs="ＭＳ 明朝" w:hint="eastAsia"/>
                <w:color w:val="000000" w:themeColor="text1"/>
                <w:sz w:val="22"/>
              </w:rPr>
              <w:t>の基本取扱方針</w:t>
            </w:r>
          </w:p>
        </w:tc>
        <w:tc>
          <w:tcPr>
            <w:tcW w:w="1559" w:type="dxa"/>
            <w:shd w:val="clear" w:color="auto" w:fill="FFFFFF"/>
            <w:vAlign w:val="center"/>
          </w:tcPr>
          <w:p w14:paraId="0851382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6811F08" w14:textId="77777777" w:rsidTr="006B49EF">
        <w:tc>
          <w:tcPr>
            <w:tcW w:w="1276" w:type="dxa"/>
            <w:shd w:val="clear" w:color="auto" w:fill="FFFFFF"/>
            <w:vAlign w:val="center"/>
          </w:tcPr>
          <w:p w14:paraId="6EBC6909" w14:textId="4ED4C241"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５０</w:t>
            </w:r>
          </w:p>
        </w:tc>
        <w:tc>
          <w:tcPr>
            <w:tcW w:w="6804" w:type="dxa"/>
            <w:shd w:val="clear" w:color="auto" w:fill="FFFFFF"/>
          </w:tcPr>
          <w:p w14:paraId="4D168105" w14:textId="3493CEEF"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介護予防通所介護相当</w:t>
            </w:r>
            <w:r w:rsidR="00ED2881" w:rsidRPr="00C54101">
              <w:rPr>
                <w:rFonts w:hAnsi="ＭＳ ゴシック" w:cs="ＭＳ 明朝" w:hint="eastAsia"/>
                <w:color w:val="000000" w:themeColor="text1"/>
                <w:sz w:val="22"/>
              </w:rPr>
              <w:t>サービスの具体的取扱方針</w:t>
            </w:r>
          </w:p>
        </w:tc>
        <w:tc>
          <w:tcPr>
            <w:tcW w:w="1559" w:type="dxa"/>
            <w:shd w:val="clear" w:color="auto" w:fill="FFFFFF"/>
            <w:vAlign w:val="center"/>
          </w:tcPr>
          <w:p w14:paraId="7360754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BCC7A38" w14:textId="77777777" w:rsidTr="006B49EF">
        <w:tc>
          <w:tcPr>
            <w:tcW w:w="1276" w:type="dxa"/>
            <w:shd w:val="clear" w:color="auto" w:fill="FFFFFF"/>
            <w:vAlign w:val="center"/>
          </w:tcPr>
          <w:p w14:paraId="32904CC0" w14:textId="2A07E39A"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５１</w:t>
            </w:r>
          </w:p>
        </w:tc>
        <w:tc>
          <w:tcPr>
            <w:tcW w:w="6804" w:type="dxa"/>
            <w:shd w:val="clear" w:color="auto" w:fill="FFFFFF"/>
          </w:tcPr>
          <w:p w14:paraId="64DD293B" w14:textId="4BA928A8"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u w:val="single"/>
              </w:rPr>
              <w:t>介護予防通所介護相当</w:t>
            </w:r>
            <w:r w:rsidR="00ED2881" w:rsidRPr="00C54101">
              <w:rPr>
                <w:rFonts w:hAnsi="ＭＳ ゴシック" w:cs="ＭＳ 明朝" w:hint="eastAsia"/>
                <w:color w:val="000000" w:themeColor="text1"/>
                <w:sz w:val="22"/>
                <w:u w:val="single"/>
              </w:rPr>
              <w:t>サービス</w:t>
            </w:r>
            <w:r w:rsidR="00ED2881" w:rsidRPr="00C54101">
              <w:rPr>
                <w:rFonts w:hAnsi="ＭＳ ゴシック" w:cs="ＭＳ 明朝" w:hint="eastAsia"/>
                <w:color w:val="000000" w:themeColor="text1"/>
                <w:sz w:val="22"/>
              </w:rPr>
              <w:t>の提供に当たっての留意点</w:t>
            </w:r>
          </w:p>
        </w:tc>
        <w:tc>
          <w:tcPr>
            <w:tcW w:w="1559" w:type="dxa"/>
            <w:shd w:val="clear" w:color="auto" w:fill="FFFFFF"/>
            <w:vAlign w:val="center"/>
          </w:tcPr>
          <w:p w14:paraId="1383A13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46FA426" w14:textId="77777777" w:rsidTr="006B49EF">
        <w:tc>
          <w:tcPr>
            <w:tcW w:w="1276" w:type="dxa"/>
            <w:shd w:val="clear" w:color="auto" w:fill="FFFFFF"/>
            <w:vAlign w:val="center"/>
          </w:tcPr>
          <w:p w14:paraId="2E799BDF" w14:textId="6698D41B"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５２</w:t>
            </w:r>
          </w:p>
        </w:tc>
        <w:tc>
          <w:tcPr>
            <w:tcW w:w="6804" w:type="dxa"/>
            <w:shd w:val="clear" w:color="auto" w:fill="FFFFFF"/>
          </w:tcPr>
          <w:p w14:paraId="0A5D989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安全管理体制等の確保</w:t>
            </w:r>
          </w:p>
        </w:tc>
        <w:tc>
          <w:tcPr>
            <w:tcW w:w="1559" w:type="dxa"/>
            <w:shd w:val="clear" w:color="auto" w:fill="FFFFFF"/>
            <w:vAlign w:val="center"/>
          </w:tcPr>
          <w:p w14:paraId="43B2FB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974E245" w14:textId="77777777" w:rsidTr="006B49EF">
        <w:tc>
          <w:tcPr>
            <w:tcW w:w="1276" w:type="dxa"/>
            <w:shd w:val="clear" w:color="auto" w:fill="DAEEF3"/>
            <w:vAlign w:val="center"/>
          </w:tcPr>
          <w:p w14:paraId="09F92BA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第７</w:t>
            </w:r>
          </w:p>
        </w:tc>
        <w:tc>
          <w:tcPr>
            <w:tcW w:w="6804" w:type="dxa"/>
            <w:tcBorders>
              <w:right w:val="nil"/>
            </w:tcBorders>
            <w:shd w:val="clear" w:color="auto" w:fill="DAEEF3"/>
          </w:tcPr>
          <w:p w14:paraId="370BB9E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変更の届出等</w:t>
            </w:r>
          </w:p>
        </w:tc>
        <w:tc>
          <w:tcPr>
            <w:tcW w:w="1559" w:type="dxa"/>
            <w:tcBorders>
              <w:left w:val="nil"/>
            </w:tcBorders>
            <w:shd w:val="clear" w:color="auto" w:fill="DAEEF3"/>
            <w:vAlign w:val="center"/>
          </w:tcPr>
          <w:p w14:paraId="57E864E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56FC4A3" w14:textId="77777777" w:rsidTr="006B49EF">
        <w:tc>
          <w:tcPr>
            <w:tcW w:w="1276" w:type="dxa"/>
            <w:shd w:val="clear" w:color="auto" w:fill="auto"/>
            <w:vAlign w:val="center"/>
          </w:tcPr>
          <w:p w14:paraId="64192271" w14:textId="57CF641E"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５３</w:t>
            </w:r>
          </w:p>
        </w:tc>
        <w:tc>
          <w:tcPr>
            <w:tcW w:w="6804" w:type="dxa"/>
            <w:shd w:val="clear" w:color="auto" w:fill="auto"/>
          </w:tcPr>
          <w:p w14:paraId="334B3DCA"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変更の届出等</w:t>
            </w:r>
          </w:p>
        </w:tc>
        <w:tc>
          <w:tcPr>
            <w:tcW w:w="1559" w:type="dxa"/>
            <w:shd w:val="clear" w:color="auto" w:fill="auto"/>
            <w:vAlign w:val="center"/>
          </w:tcPr>
          <w:p w14:paraId="688E481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534AC08" w14:textId="77777777" w:rsidTr="006B49EF">
        <w:tc>
          <w:tcPr>
            <w:tcW w:w="1276" w:type="dxa"/>
            <w:shd w:val="clear" w:color="auto" w:fill="DAEEF3"/>
            <w:vAlign w:val="center"/>
          </w:tcPr>
          <w:p w14:paraId="6D854510" w14:textId="77777777" w:rsidR="00ED2881" w:rsidRPr="00C54101" w:rsidRDefault="0060394B"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第１０</w:t>
            </w:r>
          </w:p>
        </w:tc>
        <w:tc>
          <w:tcPr>
            <w:tcW w:w="6804" w:type="dxa"/>
            <w:tcBorders>
              <w:right w:val="nil"/>
            </w:tcBorders>
            <w:shd w:val="clear" w:color="auto" w:fill="DAEEF3"/>
          </w:tcPr>
          <w:p w14:paraId="2CB777B1"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その他</w:t>
            </w:r>
          </w:p>
        </w:tc>
        <w:tc>
          <w:tcPr>
            <w:tcW w:w="1559" w:type="dxa"/>
            <w:tcBorders>
              <w:left w:val="nil"/>
            </w:tcBorders>
            <w:shd w:val="clear" w:color="auto" w:fill="DAEEF3"/>
            <w:vAlign w:val="center"/>
          </w:tcPr>
          <w:p w14:paraId="157784F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33FA919" w14:textId="77777777" w:rsidTr="006B49EF">
        <w:tc>
          <w:tcPr>
            <w:tcW w:w="1276" w:type="dxa"/>
            <w:vAlign w:val="center"/>
          </w:tcPr>
          <w:p w14:paraId="70B88080" w14:textId="5AFCC825" w:rsidR="00ED2881" w:rsidRPr="00C54101" w:rsidRDefault="00353216"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54</w:t>
            </w:r>
          </w:p>
        </w:tc>
        <w:tc>
          <w:tcPr>
            <w:tcW w:w="6804" w:type="dxa"/>
          </w:tcPr>
          <w:p w14:paraId="7126A748"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介護サービス情報の公表</w:t>
            </w:r>
          </w:p>
        </w:tc>
        <w:tc>
          <w:tcPr>
            <w:tcW w:w="1559" w:type="dxa"/>
            <w:vAlign w:val="center"/>
          </w:tcPr>
          <w:p w14:paraId="72EC6DD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94079F1" w14:textId="77777777" w:rsidTr="006B49EF">
        <w:tc>
          <w:tcPr>
            <w:tcW w:w="1276" w:type="dxa"/>
            <w:vAlign w:val="center"/>
          </w:tcPr>
          <w:p w14:paraId="6C4720FC" w14:textId="7CF152D3" w:rsidR="00ED2881" w:rsidRPr="00C54101" w:rsidRDefault="00353216"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55</w:t>
            </w:r>
          </w:p>
        </w:tc>
        <w:tc>
          <w:tcPr>
            <w:tcW w:w="6804" w:type="dxa"/>
          </w:tcPr>
          <w:p w14:paraId="7FC95BF4"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法令遵守等の業務管理体制の整備</w:t>
            </w:r>
          </w:p>
        </w:tc>
        <w:tc>
          <w:tcPr>
            <w:tcW w:w="1559" w:type="dxa"/>
            <w:vAlign w:val="center"/>
          </w:tcPr>
          <w:p w14:paraId="6AD99BF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bl>
    <w:p w14:paraId="7992E318" w14:textId="77777777" w:rsidR="006B49EF" w:rsidRPr="00C54101" w:rsidRDefault="006B49EF" w:rsidP="00F15777">
      <w:pPr>
        <w:spacing w:line="0" w:lineRule="atLeast"/>
        <w:ind w:left="166" w:hanging="166"/>
        <w:rPr>
          <w:rFonts w:hAnsi="ＭＳ ゴシック"/>
          <w:color w:val="000000" w:themeColor="text1"/>
        </w:rPr>
      </w:pPr>
      <w:r w:rsidRPr="00C54101">
        <w:rPr>
          <w:rFonts w:hAnsi="ＭＳ ゴシック" w:hint="eastAsia"/>
          <w:color w:val="000000" w:themeColor="text1"/>
        </w:rPr>
        <w:br w:type="page"/>
      </w:r>
    </w:p>
    <w:p w14:paraId="131F1A0A" w14:textId="77777777" w:rsidR="008174AF" w:rsidRPr="00C54101" w:rsidRDefault="008174AF" w:rsidP="00F15777">
      <w:pPr>
        <w:spacing w:line="0" w:lineRule="atLeast"/>
        <w:ind w:left="166" w:hanging="166"/>
        <w:rPr>
          <w:rFonts w:hAnsi="ＭＳ ゴシック"/>
          <w:color w:val="000000" w:themeColor="text1"/>
        </w:rPr>
      </w:pPr>
    </w:p>
    <w:p w14:paraId="2B36B119" w14:textId="77777777" w:rsidR="008174AF" w:rsidRPr="00C54101" w:rsidRDefault="008174AF" w:rsidP="008174AF">
      <w:pPr>
        <w:spacing w:line="0" w:lineRule="atLeast"/>
        <w:ind w:left="74" w:hangingChars="34" w:hanging="74"/>
        <w:rPr>
          <w:rFonts w:hAnsi="ＭＳ ゴシック"/>
          <w:color w:val="000000" w:themeColor="text1"/>
        </w:rPr>
      </w:pPr>
    </w:p>
    <w:tbl>
      <w:tblPr>
        <w:tblW w:w="11268"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6805"/>
        <w:gridCol w:w="992"/>
        <w:gridCol w:w="1276"/>
        <w:gridCol w:w="1276"/>
      </w:tblGrid>
      <w:tr w:rsidR="001B282D" w:rsidRPr="00C54101" w14:paraId="522050E5" w14:textId="77777777" w:rsidTr="00AB5993">
        <w:trPr>
          <w:cantSplit/>
          <w:trHeight w:val="283"/>
          <w:tblHeader/>
        </w:trPr>
        <w:tc>
          <w:tcPr>
            <w:tcW w:w="919" w:type="dxa"/>
            <w:tcBorders>
              <w:top w:val="nil"/>
              <w:left w:val="single" w:sz="4" w:space="0" w:color="auto"/>
              <w:bottom w:val="single" w:sz="4" w:space="0" w:color="auto"/>
            </w:tcBorders>
            <w:shd w:val="clear" w:color="auto" w:fill="DAEEF3"/>
            <w:vAlign w:val="center"/>
          </w:tcPr>
          <w:p w14:paraId="6C34E026"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rPr>
            </w:pPr>
            <w:r w:rsidRPr="00C54101">
              <w:rPr>
                <w:rFonts w:hAnsi="ＭＳ ゴシック" w:cs="ＭＳ 明朝" w:hint="eastAsia"/>
                <w:color w:val="000000" w:themeColor="text1"/>
                <w:spacing w:val="20"/>
                <w:szCs w:val="24"/>
              </w:rPr>
              <w:t>項目</w:t>
            </w:r>
          </w:p>
        </w:tc>
        <w:tc>
          <w:tcPr>
            <w:tcW w:w="6805" w:type="dxa"/>
            <w:tcBorders>
              <w:top w:val="nil"/>
              <w:bottom w:val="single" w:sz="4" w:space="0" w:color="auto"/>
            </w:tcBorders>
            <w:shd w:val="clear" w:color="auto" w:fill="DAEEF3"/>
            <w:vAlign w:val="center"/>
          </w:tcPr>
          <w:p w14:paraId="43880A5D" w14:textId="77777777" w:rsidR="001B282D" w:rsidRPr="00C54101" w:rsidRDefault="0005651D" w:rsidP="00F15777">
            <w:pPr>
              <w:adjustRightInd w:val="0"/>
              <w:spacing w:line="0" w:lineRule="atLeast"/>
              <w:ind w:left="166" w:hanging="166"/>
              <w:contextualSpacing/>
              <w:jc w:val="center"/>
              <w:rPr>
                <w:rFonts w:hAnsi="ＭＳ ゴシック" w:cs="ＭＳ 明朝"/>
                <w:color w:val="000000" w:themeColor="text1"/>
                <w:szCs w:val="24"/>
              </w:rPr>
            </w:pPr>
            <w:r w:rsidRPr="00C54101">
              <w:rPr>
                <w:rFonts w:hAnsi="ＭＳ ゴシック" w:cs="ＭＳ 明朝" w:hint="eastAsia"/>
                <w:color w:val="000000" w:themeColor="text1"/>
                <w:szCs w:val="24"/>
              </w:rPr>
              <w:t>自　己</w:t>
            </w:r>
            <w:r w:rsidR="001B282D" w:rsidRPr="00C54101">
              <w:rPr>
                <w:rFonts w:hAnsi="ＭＳ ゴシック" w:cs="ＭＳ 明朝" w:hint="eastAsia"/>
                <w:color w:val="000000" w:themeColor="text1"/>
                <w:szCs w:val="24"/>
              </w:rPr>
              <w:t xml:space="preserve">　点　検　の　ポ　イ　ン　ト</w:t>
            </w:r>
          </w:p>
        </w:tc>
        <w:tc>
          <w:tcPr>
            <w:tcW w:w="992" w:type="dxa"/>
            <w:tcBorders>
              <w:top w:val="nil"/>
              <w:bottom w:val="single" w:sz="4" w:space="0" w:color="auto"/>
            </w:tcBorders>
            <w:shd w:val="clear" w:color="auto" w:fill="DAEEF3"/>
            <w:vAlign w:val="center"/>
          </w:tcPr>
          <w:p w14:paraId="550275AA" w14:textId="77777777" w:rsidR="001B282D" w:rsidRPr="00C54101" w:rsidRDefault="001B282D" w:rsidP="00F15777">
            <w:pPr>
              <w:adjustRightInd w:val="0"/>
              <w:spacing w:line="0" w:lineRule="atLeast"/>
              <w:ind w:left="166" w:hanging="166"/>
              <w:contextualSpacing/>
              <w:jc w:val="center"/>
              <w:rPr>
                <w:rFonts w:hAnsi="ＭＳ ゴシック" w:cs="ＭＳ 明朝"/>
                <w:color w:val="000000" w:themeColor="text1"/>
                <w:szCs w:val="24"/>
              </w:rPr>
            </w:pPr>
            <w:r w:rsidRPr="00C54101">
              <w:rPr>
                <w:rFonts w:hAnsi="ＭＳ ゴシック" w:cs="ＭＳ 明朝" w:hint="eastAsia"/>
                <w:color w:val="000000" w:themeColor="text1"/>
                <w:szCs w:val="24"/>
              </w:rPr>
              <w:t>点　検</w:t>
            </w:r>
          </w:p>
        </w:tc>
        <w:tc>
          <w:tcPr>
            <w:tcW w:w="1276" w:type="dxa"/>
            <w:tcBorders>
              <w:top w:val="nil"/>
              <w:bottom w:val="single" w:sz="4" w:space="0" w:color="auto"/>
              <w:right w:val="single" w:sz="4" w:space="0" w:color="auto"/>
            </w:tcBorders>
            <w:shd w:val="clear" w:color="auto" w:fill="DAEEF3"/>
            <w:vAlign w:val="center"/>
          </w:tcPr>
          <w:p w14:paraId="5A68D977"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highlight w:val="yellow"/>
              </w:rPr>
            </w:pPr>
            <w:r w:rsidRPr="00C54101">
              <w:rPr>
                <w:rFonts w:hAnsi="ＭＳ ゴシック" w:cs="ＭＳ 明朝" w:hint="eastAsia"/>
                <w:color w:val="000000" w:themeColor="text1"/>
                <w:spacing w:val="20"/>
                <w:szCs w:val="24"/>
              </w:rPr>
              <w:t>根拠法令</w:t>
            </w:r>
          </w:p>
        </w:tc>
        <w:tc>
          <w:tcPr>
            <w:tcW w:w="1276" w:type="dxa"/>
            <w:tcBorders>
              <w:top w:val="nil"/>
              <w:bottom w:val="single" w:sz="4" w:space="0" w:color="auto"/>
              <w:right w:val="single" w:sz="4" w:space="0" w:color="auto"/>
            </w:tcBorders>
            <w:shd w:val="clear" w:color="auto" w:fill="DAEEF3"/>
          </w:tcPr>
          <w:p w14:paraId="036B9ADA"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highlight w:val="yellow"/>
              </w:rPr>
            </w:pPr>
            <w:r w:rsidRPr="00C54101">
              <w:rPr>
                <w:rFonts w:hAnsi="ＭＳ ゴシック" w:cs="ＭＳ 明朝" w:hint="eastAsia"/>
                <w:color w:val="000000" w:themeColor="text1"/>
                <w:spacing w:val="20"/>
                <w:szCs w:val="24"/>
              </w:rPr>
              <w:t>確認書類</w:t>
            </w:r>
          </w:p>
        </w:tc>
      </w:tr>
      <w:tr w:rsidR="001B282D" w:rsidRPr="00C54101" w14:paraId="477E1F91" w14:textId="77777777" w:rsidTr="006D616C">
        <w:trPr>
          <w:cantSplit/>
          <w:trHeight w:val="420"/>
        </w:trPr>
        <w:tc>
          <w:tcPr>
            <w:tcW w:w="9992"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3CCC47C5"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pacing w:val="20"/>
                <w:szCs w:val="24"/>
              </w:rPr>
            </w:pPr>
            <w:r w:rsidRPr="00C54101">
              <w:rPr>
                <w:rFonts w:hAnsi="ＭＳ ゴシック" w:cs="ＭＳ 明朝" w:hint="eastAsia"/>
                <w:color w:val="000000" w:themeColor="text1"/>
                <w:szCs w:val="24"/>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14:paraId="03EA1D99"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zCs w:val="24"/>
              </w:rPr>
            </w:pPr>
          </w:p>
        </w:tc>
      </w:tr>
      <w:tr w:rsidR="00FF117B" w:rsidRPr="00C54101" w14:paraId="525A9962" w14:textId="77777777" w:rsidTr="00AB5993">
        <w:tc>
          <w:tcPr>
            <w:tcW w:w="919" w:type="dxa"/>
            <w:vMerge w:val="restart"/>
          </w:tcPr>
          <w:p w14:paraId="4C8DE53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w:t>
            </w:r>
          </w:p>
          <w:p w14:paraId="7A9FBCF5"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一般原則</w:t>
            </w:r>
          </w:p>
        </w:tc>
        <w:tc>
          <w:tcPr>
            <w:tcW w:w="6805" w:type="dxa"/>
          </w:tcPr>
          <w:p w14:paraId="5D20E98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①　</w:t>
            </w:r>
            <w:r w:rsidRPr="00C54101">
              <w:rPr>
                <w:rFonts w:hAnsi="ＭＳ ゴシック" w:hint="eastAsia"/>
                <w:color w:val="000000" w:themeColor="text1"/>
                <w:sz w:val="16"/>
                <w:szCs w:val="16"/>
              </w:rPr>
              <w:t>利用者の意思及び人格を尊重して、常に利用者の立場に立ったサービスの提供に努めていますか。</w:t>
            </w:r>
          </w:p>
        </w:tc>
        <w:tc>
          <w:tcPr>
            <w:tcW w:w="992" w:type="dxa"/>
          </w:tcPr>
          <w:p w14:paraId="52AAE649" w14:textId="77777777" w:rsidR="00FF117B" w:rsidRPr="00C54101" w:rsidRDefault="00FF117B" w:rsidP="00F15777">
            <w:pPr>
              <w:adjustRightInd w:val="0"/>
              <w:spacing w:line="0" w:lineRule="atLeast"/>
              <w:ind w:left="98" w:hanging="98"/>
              <w:contextualSpacing/>
              <w:jc w:val="center"/>
              <w:rPr>
                <w:rFonts w:hAnsi="ＭＳ ゴシック"/>
                <w:color w:val="000000" w:themeColor="text1"/>
                <w:w w:val="83"/>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Pr>
          <w:p w14:paraId="015151F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27C33E1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第3条第1項</w:t>
            </w:r>
          </w:p>
          <w:p w14:paraId="0831B06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5493FA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第3条第1項</w:t>
            </w:r>
          </w:p>
        </w:tc>
        <w:tc>
          <w:tcPr>
            <w:tcW w:w="1276" w:type="dxa"/>
            <w:vMerge w:val="restart"/>
          </w:tcPr>
          <w:p w14:paraId="161C2F98"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7BA28EE8" w14:textId="77777777" w:rsidTr="00AB5993">
        <w:trPr>
          <w:trHeight w:val="477"/>
        </w:trPr>
        <w:tc>
          <w:tcPr>
            <w:tcW w:w="919" w:type="dxa"/>
            <w:vMerge/>
          </w:tcPr>
          <w:p w14:paraId="78BB232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Pr>
          <w:p w14:paraId="3E40BE9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②　</w:t>
            </w:r>
            <w:r w:rsidRPr="00C54101">
              <w:rPr>
                <w:rFonts w:hAnsi="ＭＳ ゴシック" w:hint="eastAsia"/>
                <w:color w:val="000000" w:themeColor="text1"/>
                <w:sz w:val="16"/>
                <w:szCs w:val="16"/>
              </w:rPr>
              <w:t>地域との結び付きを重視し、市町村、他の居宅サービス事業者その他の保健医療サービス及び福祉サービスを提供する者との連携に努めていますか。</w:t>
            </w:r>
          </w:p>
        </w:tc>
        <w:tc>
          <w:tcPr>
            <w:tcW w:w="992" w:type="dxa"/>
          </w:tcPr>
          <w:p w14:paraId="54DBEFC8" w14:textId="77777777" w:rsidR="00FF117B" w:rsidRPr="00C54101" w:rsidRDefault="00FF117B" w:rsidP="00F15777">
            <w:pPr>
              <w:adjustRightInd w:val="0"/>
              <w:spacing w:line="0" w:lineRule="atLeast"/>
              <w:ind w:left="98" w:hanging="98"/>
              <w:contextualSpacing/>
              <w:jc w:val="center"/>
              <w:rPr>
                <w:rFonts w:hAnsi="ＭＳ ゴシック"/>
                <w:color w:val="000000" w:themeColor="text1"/>
                <w:w w:val="83"/>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Pr>
          <w:p w14:paraId="148AB87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28D30A1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第3条第2項</w:t>
            </w:r>
          </w:p>
          <w:p w14:paraId="4336E6E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C45F26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第3条第2項</w:t>
            </w:r>
          </w:p>
        </w:tc>
        <w:tc>
          <w:tcPr>
            <w:tcW w:w="1276" w:type="dxa"/>
            <w:vMerge/>
          </w:tcPr>
          <w:p w14:paraId="12705CB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E23FB6" w:rsidRPr="00E23FB6" w14:paraId="2CC7E83F" w14:textId="77777777" w:rsidTr="00AB5993">
        <w:tc>
          <w:tcPr>
            <w:tcW w:w="919" w:type="dxa"/>
            <w:vMerge/>
            <w:tcBorders>
              <w:bottom w:val="nil"/>
            </w:tcBorders>
            <w:shd w:val="clear" w:color="auto" w:fill="auto"/>
          </w:tcPr>
          <w:p w14:paraId="265148BA"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175FD78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992" w:type="dxa"/>
            <w:tcBorders>
              <w:bottom w:val="nil"/>
            </w:tcBorders>
          </w:tcPr>
          <w:p w14:paraId="52DBDBE3" w14:textId="77777777" w:rsidR="00FF117B" w:rsidRPr="00C54101" w:rsidRDefault="00FF117B" w:rsidP="00F15777">
            <w:pPr>
              <w:adjustRightInd w:val="0"/>
              <w:spacing w:line="0" w:lineRule="atLeast"/>
              <w:ind w:left="98" w:hanging="98"/>
              <w:contextualSpacing/>
              <w:jc w:val="center"/>
              <w:rPr>
                <w:rFonts w:hAnsi="ＭＳ ゴシック" w:cstheme="minorBidi"/>
                <w:color w:val="000000" w:themeColor="text1"/>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Borders>
              <w:bottom w:val="nil"/>
            </w:tcBorders>
          </w:tcPr>
          <w:p w14:paraId="578F73BF"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35584FE3"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第3条第3項</w:t>
            </w:r>
          </w:p>
          <w:p w14:paraId="17FD87B7"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44C3F8F" w14:textId="77777777" w:rsidR="00FF117B" w:rsidRPr="00E23FB6" w:rsidRDefault="00FF117B" w:rsidP="00C5696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第3条第3項</w:t>
            </w:r>
          </w:p>
        </w:tc>
        <w:tc>
          <w:tcPr>
            <w:tcW w:w="1276" w:type="dxa"/>
            <w:tcBorders>
              <w:bottom w:val="nil"/>
            </w:tcBorders>
          </w:tcPr>
          <w:p w14:paraId="2C2F471D"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6A80E3E6" w14:textId="77777777" w:rsidTr="00AB5993">
        <w:trPr>
          <w:trHeight w:val="614"/>
        </w:trPr>
        <w:tc>
          <w:tcPr>
            <w:tcW w:w="919" w:type="dxa"/>
            <w:vMerge/>
            <w:shd w:val="clear" w:color="auto" w:fill="auto"/>
          </w:tcPr>
          <w:p w14:paraId="771B114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Borders>
              <w:top w:val="single" w:sz="4" w:space="0" w:color="auto"/>
            </w:tcBorders>
          </w:tcPr>
          <w:p w14:paraId="64726446" w14:textId="672627CA" w:rsidR="00FF117B" w:rsidRPr="00C54101" w:rsidRDefault="007035FD" w:rsidP="00F15777">
            <w:pPr>
              <w:adjustRightInd w:val="0"/>
              <w:spacing w:line="0" w:lineRule="atLeast"/>
              <w:ind w:left="106" w:hanging="106"/>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④</w:t>
            </w:r>
            <w:r w:rsidR="00FF117B" w:rsidRPr="00C54101">
              <w:rPr>
                <w:rFonts w:hAnsi="ＭＳ ゴシック" w:cs="ＭＳ 明朝" w:hint="eastAsia"/>
                <w:color w:val="000000" w:themeColor="text1"/>
                <w:sz w:val="16"/>
                <w:szCs w:val="16"/>
              </w:rPr>
              <w:t xml:space="preserve">　サービスを提供するに当たっては、法第１１８条の２第1項に規定する介護保険等関連情報その他必要な情報を活用し、適切かつ有効に行うよう努めていますか。</w:t>
            </w:r>
          </w:p>
        </w:tc>
        <w:tc>
          <w:tcPr>
            <w:tcW w:w="992" w:type="dxa"/>
            <w:tcBorders>
              <w:top w:val="single" w:sz="4" w:space="0" w:color="auto"/>
            </w:tcBorders>
          </w:tcPr>
          <w:p w14:paraId="137DB3F7" w14:textId="77777777" w:rsidR="00FF117B" w:rsidRPr="00C54101" w:rsidRDefault="00FF117B" w:rsidP="00F15777">
            <w:pPr>
              <w:adjustRightInd w:val="0"/>
              <w:spacing w:line="0" w:lineRule="atLeast"/>
              <w:ind w:left="98" w:hanging="98"/>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Borders>
              <w:top w:val="single" w:sz="4" w:space="0" w:color="auto"/>
            </w:tcBorders>
          </w:tcPr>
          <w:p w14:paraId="586DB8BC"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w:t>
            </w:r>
          </w:p>
          <w:p w14:paraId="0454F25F"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第3条第4項</w:t>
            </w:r>
          </w:p>
          <w:p w14:paraId="49E2D378"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DD77BD6"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第3条第4項</w:t>
            </w:r>
          </w:p>
        </w:tc>
        <w:tc>
          <w:tcPr>
            <w:tcW w:w="1276" w:type="dxa"/>
            <w:tcBorders>
              <w:top w:val="single" w:sz="4" w:space="0" w:color="auto"/>
            </w:tcBorders>
          </w:tcPr>
          <w:p w14:paraId="6EB68107"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lang w:eastAsia="zh-CN"/>
              </w:rPr>
            </w:pPr>
          </w:p>
        </w:tc>
      </w:tr>
      <w:tr w:rsidR="00E23FB6" w:rsidRPr="00E23FB6" w14:paraId="77EF4CBE" w14:textId="77777777" w:rsidTr="00AB5993">
        <w:trPr>
          <w:trHeight w:val="834"/>
        </w:trPr>
        <w:tc>
          <w:tcPr>
            <w:tcW w:w="919" w:type="dxa"/>
            <w:vMerge/>
            <w:tcBorders>
              <w:bottom w:val="nil"/>
            </w:tcBorders>
            <w:shd w:val="clear" w:color="auto" w:fill="auto"/>
          </w:tcPr>
          <w:p w14:paraId="6DB3E03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7797" w:type="dxa"/>
            <w:gridSpan w:val="2"/>
            <w:tcBorders>
              <w:top w:val="single" w:sz="4" w:space="0" w:color="auto"/>
            </w:tcBorders>
          </w:tcPr>
          <w:tbl>
            <w:tblPr>
              <w:tblStyle w:val="a9"/>
              <w:tblW w:w="0" w:type="auto"/>
              <w:tblLayout w:type="fixed"/>
              <w:tblLook w:val="04A0" w:firstRow="1" w:lastRow="0" w:firstColumn="1" w:lastColumn="0" w:noHBand="0" w:noVBand="1"/>
            </w:tblPr>
            <w:tblGrid>
              <w:gridCol w:w="7570"/>
            </w:tblGrid>
            <w:tr w:rsidR="00FF117B" w:rsidRPr="00C54101" w14:paraId="78A7137E" w14:textId="77777777" w:rsidTr="00A119E1">
              <w:tc>
                <w:tcPr>
                  <w:tcW w:w="7570" w:type="dxa"/>
                </w:tcPr>
                <w:p w14:paraId="28ADB33D"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　介護保険等関連情報の活用とＰＤＣＡサイクルの推進について</w:t>
                  </w:r>
                </w:p>
                <w:p w14:paraId="2AC1FE68"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14:paraId="6F49AE0D"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14:paraId="3CA3C2D5" w14:textId="77777777" w:rsidR="00FF117B" w:rsidRPr="00C54101" w:rsidRDefault="00FF117B" w:rsidP="00F15777">
            <w:pPr>
              <w:adjustRightInd w:val="0"/>
              <w:spacing w:line="0" w:lineRule="atLeast"/>
              <w:ind w:left="75" w:hanging="75"/>
              <w:contextualSpacing/>
              <w:rPr>
                <w:rFonts w:hAnsi="ＭＳ ゴシック" w:cstheme="minorBidi"/>
                <w:color w:val="000000" w:themeColor="text1"/>
                <w:kern w:val="0"/>
                <w:sz w:val="12"/>
                <w:szCs w:val="12"/>
              </w:rPr>
            </w:pPr>
          </w:p>
        </w:tc>
        <w:tc>
          <w:tcPr>
            <w:tcW w:w="1276" w:type="dxa"/>
            <w:tcBorders>
              <w:top w:val="single" w:sz="4" w:space="0" w:color="auto"/>
            </w:tcBorders>
          </w:tcPr>
          <w:p w14:paraId="71763B2B"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5FC8DFFF" w14:textId="77777777" w:rsidR="00FF117B" w:rsidRPr="00E23FB6" w:rsidRDefault="00FF117B" w:rsidP="00A119E1">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第3の一の3(1)</w:t>
            </w:r>
          </w:p>
        </w:tc>
        <w:tc>
          <w:tcPr>
            <w:tcW w:w="1276" w:type="dxa"/>
            <w:tcBorders>
              <w:top w:val="single" w:sz="4" w:space="0" w:color="auto"/>
            </w:tcBorders>
          </w:tcPr>
          <w:p w14:paraId="384631BF"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lang w:eastAsia="zh-CN"/>
              </w:rPr>
            </w:pPr>
          </w:p>
        </w:tc>
      </w:tr>
      <w:tr w:rsidR="00E23FB6" w:rsidRPr="00E23FB6" w14:paraId="55770C3E" w14:textId="77777777" w:rsidTr="006D616C">
        <w:trPr>
          <w:trHeight w:val="449"/>
        </w:trPr>
        <w:tc>
          <w:tcPr>
            <w:tcW w:w="9992" w:type="dxa"/>
            <w:gridSpan w:val="4"/>
            <w:shd w:val="clear" w:color="auto" w:fill="DAEEF3"/>
            <w:vAlign w:val="center"/>
          </w:tcPr>
          <w:p w14:paraId="3260057E" w14:textId="77777777" w:rsidR="001B282D" w:rsidRPr="00E23FB6" w:rsidRDefault="001B282D" w:rsidP="00F15777">
            <w:pPr>
              <w:adjustRightInd w:val="0"/>
              <w:spacing w:line="0" w:lineRule="atLeast"/>
              <w:ind w:left="166" w:hanging="166"/>
              <w:contextualSpacing/>
              <w:rPr>
                <w:rFonts w:hAnsi="ＭＳ ゴシック" w:cs="ＭＳ 明朝"/>
                <w:spacing w:val="20"/>
                <w:szCs w:val="24"/>
              </w:rPr>
            </w:pPr>
            <w:r w:rsidRPr="00E23FB6">
              <w:rPr>
                <w:rFonts w:hAnsi="ＭＳ ゴシック" w:hint="eastAsia"/>
                <w:szCs w:val="24"/>
              </w:rPr>
              <w:t>第２　基本方針</w:t>
            </w:r>
          </w:p>
        </w:tc>
        <w:tc>
          <w:tcPr>
            <w:tcW w:w="1276" w:type="dxa"/>
            <w:shd w:val="clear" w:color="auto" w:fill="DAEEF3"/>
          </w:tcPr>
          <w:p w14:paraId="28BF7EFA" w14:textId="77777777" w:rsidR="001B282D" w:rsidRPr="00E23FB6" w:rsidRDefault="001B282D" w:rsidP="00F15777">
            <w:pPr>
              <w:adjustRightInd w:val="0"/>
              <w:spacing w:line="0" w:lineRule="atLeast"/>
              <w:ind w:left="166" w:hanging="166"/>
              <w:contextualSpacing/>
              <w:rPr>
                <w:rFonts w:hAnsi="ＭＳ ゴシック"/>
                <w:szCs w:val="18"/>
              </w:rPr>
            </w:pPr>
          </w:p>
        </w:tc>
      </w:tr>
      <w:tr w:rsidR="00E23FB6" w:rsidRPr="00E23FB6" w14:paraId="776ADC69" w14:textId="77777777" w:rsidTr="00AB5993">
        <w:trPr>
          <w:trHeight w:val="240"/>
        </w:trPr>
        <w:tc>
          <w:tcPr>
            <w:tcW w:w="919" w:type="dxa"/>
            <w:vMerge w:val="restart"/>
          </w:tcPr>
          <w:p w14:paraId="531D950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w:t>
            </w:r>
          </w:p>
          <w:p w14:paraId="30EB9DC4"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基本方針</w:t>
            </w:r>
          </w:p>
        </w:tc>
        <w:tc>
          <w:tcPr>
            <w:tcW w:w="6805" w:type="dxa"/>
            <w:tcBorders>
              <w:bottom w:val="dotted" w:sz="4" w:space="0" w:color="auto"/>
            </w:tcBorders>
          </w:tcPr>
          <w:p w14:paraId="5A1028B7" w14:textId="77777777"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事業運営の方針は、基本方針に沿ったものとなっていますか。</w:t>
            </w:r>
          </w:p>
        </w:tc>
        <w:tc>
          <w:tcPr>
            <w:tcW w:w="992" w:type="dxa"/>
            <w:tcBorders>
              <w:bottom w:val="nil"/>
            </w:tcBorders>
          </w:tcPr>
          <w:p w14:paraId="38F6DD6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7197B777" w14:textId="5DBE179D"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ED31C1" w:rsidRPr="00E23FB6">
              <w:rPr>
                <w:rFonts w:hAnsi="ＭＳ ゴシック"/>
                <w:sz w:val="12"/>
                <w:szCs w:val="12"/>
              </w:rPr>
              <w:t>92</w:t>
            </w:r>
            <w:r w:rsidRPr="00E23FB6">
              <w:rPr>
                <w:rFonts w:hAnsi="ＭＳ ゴシック" w:hint="eastAsia"/>
                <w:sz w:val="12"/>
                <w:szCs w:val="12"/>
              </w:rPr>
              <w:t>条</w:t>
            </w:r>
          </w:p>
          <w:p w14:paraId="6466394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40B04C1C"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第92条</w:t>
            </w:r>
          </w:p>
        </w:tc>
        <w:tc>
          <w:tcPr>
            <w:tcW w:w="1276" w:type="dxa"/>
            <w:vMerge w:val="restart"/>
          </w:tcPr>
          <w:p w14:paraId="4664968D" w14:textId="77777777" w:rsidR="00FF117B" w:rsidRPr="00E23FB6" w:rsidRDefault="00FF117B" w:rsidP="00DB535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・定款、寄付行為等</w:t>
            </w:r>
          </w:p>
          <w:p w14:paraId="1BF08AE6" w14:textId="77777777" w:rsidR="00FF117B" w:rsidRPr="00E23FB6" w:rsidRDefault="00FF117B" w:rsidP="00DB535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760D4DB4" w14:textId="77777777" w:rsidR="00FF117B" w:rsidRPr="00E23FB6" w:rsidRDefault="00FF117B" w:rsidP="00DB5350">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・ﾊﾟﾝﾌﾚｯﾄ等</w:t>
            </w:r>
          </w:p>
        </w:tc>
      </w:tr>
      <w:tr w:rsidR="00E23FB6" w:rsidRPr="00E23FB6" w14:paraId="43EE0DB2" w14:textId="77777777" w:rsidTr="00AB5993">
        <w:trPr>
          <w:trHeight w:val="1109"/>
        </w:trPr>
        <w:tc>
          <w:tcPr>
            <w:tcW w:w="919" w:type="dxa"/>
            <w:vMerge/>
          </w:tcPr>
          <w:p w14:paraId="5996A93F"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dotted" w:sz="4" w:space="0" w:color="auto"/>
              <w:bottom w:val="dotted" w:sz="4" w:space="0" w:color="auto"/>
            </w:tcBorders>
          </w:tcPr>
          <w:p w14:paraId="03E7AE88" w14:textId="77777777" w:rsidR="00FF117B" w:rsidRPr="00C54101" w:rsidRDefault="00FF117B" w:rsidP="00F15777">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〔通所介護の基本方針〕</w:t>
            </w:r>
          </w:p>
          <w:p w14:paraId="6A1F464F" w14:textId="77777777" w:rsidR="00FF117B" w:rsidRPr="00C54101" w:rsidRDefault="00FF117B"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指定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992" w:type="dxa"/>
            <w:tcBorders>
              <w:top w:val="nil"/>
              <w:bottom w:val="nil"/>
            </w:tcBorders>
          </w:tcPr>
          <w:p w14:paraId="4CD939A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485F6F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626125A5"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373325A5" w14:textId="77777777" w:rsidTr="00AB5993">
        <w:tc>
          <w:tcPr>
            <w:tcW w:w="919" w:type="dxa"/>
            <w:vMerge/>
            <w:shd w:val="clear" w:color="auto" w:fill="auto"/>
          </w:tcPr>
          <w:p w14:paraId="1E904EF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tcBorders>
            <w:shd w:val="pct15" w:color="auto" w:fill="auto"/>
          </w:tcPr>
          <w:p w14:paraId="21312EE5" w14:textId="45D2D988" w:rsidR="00FF117B" w:rsidRPr="00C54101" w:rsidRDefault="00FF117B" w:rsidP="00F15777">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〔介護予防通所介護相当サービスの基本方針〕</w:t>
            </w:r>
          </w:p>
          <w:p w14:paraId="76E0DBA2" w14:textId="498688BB"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992" w:type="dxa"/>
            <w:tcBorders>
              <w:top w:val="nil"/>
            </w:tcBorders>
            <w:shd w:val="pct15" w:color="auto" w:fill="auto"/>
          </w:tcPr>
          <w:p w14:paraId="2B56CAE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pct15" w:color="auto" w:fill="auto"/>
          </w:tcPr>
          <w:p w14:paraId="3BB25C2E" w14:textId="11EDFF6E"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基準要綱第41</w:t>
            </w:r>
            <w:r w:rsidR="00EA1CEE" w:rsidRPr="00E23FB6">
              <w:rPr>
                <w:rFonts w:hAnsi="ＭＳ ゴシック" w:hint="eastAsia"/>
                <w:sz w:val="12"/>
                <w:szCs w:val="12"/>
                <w:lang w:eastAsia="zh-CN"/>
              </w:rPr>
              <w:t>条第1項</w:t>
            </w:r>
          </w:p>
          <w:p w14:paraId="0CC67F72" w14:textId="72A2B33D"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lang w:eastAsia="zh-CN"/>
              </w:rPr>
            </w:pPr>
          </w:p>
        </w:tc>
        <w:tc>
          <w:tcPr>
            <w:tcW w:w="1276" w:type="dxa"/>
            <w:vMerge/>
            <w:shd w:val="pct15" w:color="auto" w:fill="auto"/>
          </w:tcPr>
          <w:p w14:paraId="3613F88E"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792ECD32" w14:textId="77777777" w:rsidTr="006D616C">
        <w:trPr>
          <w:trHeight w:val="533"/>
        </w:trPr>
        <w:tc>
          <w:tcPr>
            <w:tcW w:w="9992" w:type="dxa"/>
            <w:gridSpan w:val="4"/>
            <w:tcBorders>
              <w:bottom w:val="single" w:sz="4" w:space="0" w:color="auto"/>
            </w:tcBorders>
            <w:shd w:val="clear" w:color="auto" w:fill="DAEEF3"/>
            <w:vAlign w:val="center"/>
          </w:tcPr>
          <w:p w14:paraId="4037FE69" w14:textId="77777777" w:rsidR="001B282D" w:rsidRPr="00E23FB6" w:rsidRDefault="001B282D" w:rsidP="00F15777">
            <w:pPr>
              <w:adjustRightInd w:val="0"/>
              <w:spacing w:line="0" w:lineRule="atLeast"/>
              <w:ind w:left="166" w:hanging="166"/>
              <w:contextualSpacing/>
              <w:rPr>
                <w:rFonts w:hAnsi="ＭＳ ゴシック" w:cs="ＭＳ 明朝"/>
                <w:spacing w:val="20"/>
                <w:szCs w:val="18"/>
              </w:rPr>
            </w:pPr>
            <w:r w:rsidRPr="00E23FB6">
              <w:rPr>
                <w:rFonts w:hAnsi="ＭＳ ゴシック" w:hint="eastAsia"/>
                <w:szCs w:val="18"/>
              </w:rPr>
              <w:t>第３　人員に関する基準</w:t>
            </w:r>
          </w:p>
        </w:tc>
        <w:tc>
          <w:tcPr>
            <w:tcW w:w="1276" w:type="dxa"/>
            <w:tcBorders>
              <w:bottom w:val="single" w:sz="4" w:space="0" w:color="auto"/>
            </w:tcBorders>
            <w:shd w:val="clear" w:color="auto" w:fill="DAEEF3"/>
          </w:tcPr>
          <w:p w14:paraId="3F27E952" w14:textId="77777777" w:rsidR="001B282D" w:rsidRPr="00E23FB6" w:rsidRDefault="001B282D" w:rsidP="00F15777">
            <w:pPr>
              <w:adjustRightInd w:val="0"/>
              <w:spacing w:line="0" w:lineRule="atLeast"/>
              <w:ind w:left="166" w:hanging="166"/>
              <w:contextualSpacing/>
              <w:rPr>
                <w:rFonts w:hAnsi="ＭＳ ゴシック"/>
                <w:szCs w:val="18"/>
              </w:rPr>
            </w:pPr>
          </w:p>
        </w:tc>
      </w:tr>
      <w:tr w:rsidR="00E23FB6" w:rsidRPr="00E23FB6" w14:paraId="3EBB4B9A" w14:textId="77777777" w:rsidTr="00AB5993">
        <w:tc>
          <w:tcPr>
            <w:tcW w:w="919" w:type="dxa"/>
            <w:vMerge w:val="restart"/>
            <w:shd w:val="clear" w:color="auto" w:fill="auto"/>
          </w:tcPr>
          <w:p w14:paraId="1382F24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w:t>
            </w:r>
          </w:p>
          <w:p w14:paraId="21952BB1" w14:textId="77777777" w:rsidR="00FF117B" w:rsidRPr="00C54101" w:rsidRDefault="00FF117B" w:rsidP="00F15777">
            <w:pPr>
              <w:adjustRightInd w:val="0"/>
              <w:spacing w:line="0" w:lineRule="atLeast"/>
              <w:ind w:leftChars="-19" w:left="-42" w:firstLineChars="22" w:firstLine="31"/>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用語の定義等</w:t>
            </w:r>
          </w:p>
        </w:tc>
        <w:tc>
          <w:tcPr>
            <w:tcW w:w="7797" w:type="dxa"/>
            <w:gridSpan w:val="2"/>
            <w:vMerge w:val="restart"/>
          </w:tcPr>
          <w:tbl>
            <w:tblPr>
              <w:tblStyle w:val="a9"/>
              <w:tblpPr w:leftFromText="142" w:rightFromText="142" w:vertAnchor="page" w:horzAnchor="margin" w:tblpY="130"/>
              <w:tblOverlap w:val="never"/>
              <w:tblW w:w="7540" w:type="dxa"/>
              <w:tblLayout w:type="fixed"/>
              <w:tblLook w:val="04A0" w:firstRow="1" w:lastRow="0" w:firstColumn="1" w:lastColumn="0" w:noHBand="0" w:noVBand="1"/>
            </w:tblPr>
            <w:tblGrid>
              <w:gridCol w:w="7540"/>
            </w:tblGrid>
            <w:tr w:rsidR="00FF117B" w:rsidRPr="00C54101" w14:paraId="51D2B689" w14:textId="77777777" w:rsidTr="00B368C3">
              <w:trPr>
                <w:trHeight w:val="1872"/>
              </w:trPr>
              <w:tc>
                <w:tcPr>
                  <w:tcW w:w="7540" w:type="dxa"/>
                </w:tcPr>
                <w:p w14:paraId="72B9EAFB"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「常勤」</w:t>
                  </w:r>
                </w:p>
                <w:p w14:paraId="61789C89"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14:paraId="6B1A2FA0"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が可能です。</w:t>
                  </w:r>
                </w:p>
                <w:p w14:paraId="66A1F0A1" w14:textId="77777777" w:rsidR="00FF117B" w:rsidRPr="00C54101" w:rsidRDefault="00FF117B" w:rsidP="005F2683">
                  <w:pPr>
                    <w:adjustRightInd w:val="0"/>
                    <w:spacing w:line="0" w:lineRule="atLeast"/>
                    <w:ind w:left="99" w:hangingChars="100" w:hanging="99"/>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6D9932B8"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例えば、１の事業者によって行われる指定通所介護事業所と居宅介護支援事業所が併設されている場合、指定通所介護事業所の管理者と居宅介護支援事業所の管理者を兼務している者は、その勤務時間の合計が所定の時間に達していれば、常勤要件を満たすことになります。</w:t>
                  </w:r>
                </w:p>
                <w:p w14:paraId="293B9BB4"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p>
                <w:p w14:paraId="6ED120BB" w14:textId="77777777" w:rsidR="00FF117B" w:rsidRPr="00C54101" w:rsidRDefault="00FF117B" w:rsidP="005F2683">
                  <w:pPr>
                    <w:adjustRightInd w:val="0"/>
                    <w:spacing w:line="0" w:lineRule="atLeast"/>
                    <w:ind w:left="99" w:hangingChars="100" w:hanging="99"/>
                    <w:contextualSpacing/>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併設の別事業所間の業務を兼務しても常勤として扱われるのは、管理者（施設長）のような直接処遇等を行わない業務で、「他の職務に従事することができる」といった但し書きがあるものに限ります。</w:t>
                  </w:r>
                </w:p>
                <w:p w14:paraId="67E185B1"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1BB17A7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2B2FE4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7D15FE7"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第二の2の(3)</w:t>
            </w:r>
          </w:p>
        </w:tc>
        <w:tc>
          <w:tcPr>
            <w:tcW w:w="1276" w:type="dxa"/>
            <w:tcBorders>
              <w:bottom w:val="nil"/>
            </w:tcBorders>
          </w:tcPr>
          <w:p w14:paraId="2658FBA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CA66353" w14:textId="77777777" w:rsidTr="00AB5993">
        <w:trPr>
          <w:trHeight w:val="2192"/>
        </w:trPr>
        <w:tc>
          <w:tcPr>
            <w:tcW w:w="919" w:type="dxa"/>
            <w:vMerge/>
            <w:shd w:val="clear" w:color="auto" w:fill="auto"/>
          </w:tcPr>
          <w:p w14:paraId="3250182E"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Borders>
              <w:bottom w:val="dotted" w:sz="4" w:space="0" w:color="auto"/>
            </w:tcBorders>
          </w:tcPr>
          <w:p w14:paraId="45BC704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92B5BC1"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tcBorders>
              <w:top w:val="nil"/>
              <w:bottom w:val="nil"/>
            </w:tcBorders>
          </w:tcPr>
          <w:p w14:paraId="3F6BFBC4"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10EEE7E1" w14:textId="77777777" w:rsidTr="00AB5993">
        <w:trPr>
          <w:trHeight w:val="1118"/>
        </w:trPr>
        <w:tc>
          <w:tcPr>
            <w:tcW w:w="919" w:type="dxa"/>
            <w:vMerge/>
            <w:shd w:val="clear" w:color="auto" w:fill="auto"/>
          </w:tcPr>
          <w:p w14:paraId="063D27D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327E417B" w14:textId="77777777" w:rsidTr="00B368C3">
              <w:trPr>
                <w:trHeight w:val="902"/>
              </w:trPr>
              <w:tc>
                <w:tcPr>
                  <w:tcW w:w="7540" w:type="dxa"/>
                </w:tcPr>
                <w:p w14:paraId="732D4D65"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「常勤換算方法」</w:t>
                  </w:r>
                </w:p>
                <w:p w14:paraId="2BFF1F0B"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7556AC81"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の勤務延時間数は、当該事業所の指定に係る事業のサービスに従事する勤務時間の延べ数であり、例えば、当該事業所が通所介護と訪問介護の指定を重複して受ける場合であって、ある従業員が通所介護の介護職員と訪問介護の訪問介護員を兼務する場合、通所介護の介護職員の勤務延時間数には、通所介護の介護職員としての勤務時間だけを算入することとなるものです。</w:t>
                  </w:r>
                </w:p>
                <w:p w14:paraId="1924C3F5"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r>
          </w:tbl>
          <w:p w14:paraId="30A2DD5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312C57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22D9B01"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第二の2の(1)</w:t>
            </w:r>
          </w:p>
        </w:tc>
        <w:tc>
          <w:tcPr>
            <w:tcW w:w="1276" w:type="dxa"/>
            <w:tcBorders>
              <w:top w:val="nil"/>
              <w:bottom w:val="nil"/>
            </w:tcBorders>
          </w:tcPr>
          <w:p w14:paraId="1AA0411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E318AF9" w14:textId="77777777" w:rsidTr="00AB5993">
        <w:trPr>
          <w:trHeight w:val="1099"/>
        </w:trPr>
        <w:tc>
          <w:tcPr>
            <w:tcW w:w="919" w:type="dxa"/>
            <w:vMerge/>
            <w:tcBorders>
              <w:bottom w:val="single" w:sz="4" w:space="0" w:color="auto"/>
            </w:tcBorders>
            <w:shd w:val="clear" w:color="auto" w:fill="auto"/>
          </w:tcPr>
          <w:p w14:paraId="38425D4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44"/>
              <w:tblOverlap w:val="never"/>
              <w:tblW w:w="0" w:type="auto"/>
              <w:tblLayout w:type="fixed"/>
              <w:tblLook w:val="04A0" w:firstRow="1" w:lastRow="0" w:firstColumn="1" w:lastColumn="0" w:noHBand="0" w:noVBand="1"/>
            </w:tblPr>
            <w:tblGrid>
              <w:gridCol w:w="7540"/>
            </w:tblGrid>
            <w:tr w:rsidR="00FF117B" w:rsidRPr="00C54101" w14:paraId="5004BB21" w14:textId="77777777" w:rsidTr="00B368C3">
              <w:tc>
                <w:tcPr>
                  <w:tcW w:w="7540" w:type="dxa"/>
                </w:tcPr>
                <w:p w14:paraId="6500817E"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「専ら従事する」「専ら提供に当たる」</w:t>
                  </w:r>
                </w:p>
                <w:p w14:paraId="5F74BAC7"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原則として、サービス提供時間帯を通じて当該サービス以外の職務に従事しないことをいうものです。</w:t>
                  </w:r>
                </w:p>
                <w:p w14:paraId="1C2E55BD"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この場合のサービス提供時間帯とは、当該従業者の当該事業所における勤務時間（通所介護については、サービスの単位ごとの提供時間）をいうものであり、当該従業者の常勤・非常勤の別を問いません。</w:t>
                  </w:r>
                </w:p>
                <w:p w14:paraId="389BE749"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14:paraId="608BB2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A3DB7B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CBCC602"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第二の2の(4)</w:t>
            </w:r>
          </w:p>
        </w:tc>
        <w:tc>
          <w:tcPr>
            <w:tcW w:w="1276" w:type="dxa"/>
            <w:tcBorders>
              <w:top w:val="nil"/>
              <w:bottom w:val="single" w:sz="4" w:space="0" w:color="auto"/>
            </w:tcBorders>
          </w:tcPr>
          <w:p w14:paraId="51052A38"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CD92D7E" w14:textId="77777777" w:rsidTr="00AB5993">
        <w:tc>
          <w:tcPr>
            <w:tcW w:w="919" w:type="dxa"/>
            <w:vMerge w:val="restart"/>
            <w:tcBorders>
              <w:top w:val="single" w:sz="4" w:space="0" w:color="auto"/>
            </w:tcBorders>
            <w:shd w:val="clear" w:color="auto" w:fill="auto"/>
          </w:tcPr>
          <w:p w14:paraId="5DAD4A1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４</w:t>
            </w:r>
          </w:p>
          <w:p w14:paraId="5C017508"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従業者の員数等</w:t>
            </w:r>
          </w:p>
          <w:p w14:paraId="3EF391B8"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u w:val="single"/>
              </w:rPr>
              <w:t>（共生型は項目６のとおり）</w:t>
            </w:r>
          </w:p>
        </w:tc>
        <w:tc>
          <w:tcPr>
            <w:tcW w:w="7797" w:type="dxa"/>
            <w:gridSpan w:val="2"/>
            <w:tcBorders>
              <w:top w:val="single" w:sz="4" w:space="0" w:color="auto"/>
              <w:bottom w:val="dotted" w:sz="4" w:space="0" w:color="auto"/>
            </w:tcBorders>
            <w:shd w:val="clear" w:color="auto" w:fill="auto"/>
          </w:tcPr>
          <w:tbl>
            <w:tblPr>
              <w:tblStyle w:val="a9"/>
              <w:tblpPr w:leftFromText="142" w:rightFromText="142" w:vertAnchor="page" w:horzAnchor="margin" w:tblpY="66"/>
              <w:tblOverlap w:val="never"/>
              <w:tblW w:w="0" w:type="auto"/>
              <w:tblLayout w:type="fixed"/>
              <w:tblLook w:val="04A0" w:firstRow="1" w:lastRow="0" w:firstColumn="1" w:lastColumn="0" w:noHBand="0" w:noVBand="1"/>
            </w:tblPr>
            <w:tblGrid>
              <w:gridCol w:w="7540"/>
            </w:tblGrid>
            <w:tr w:rsidR="00FF117B" w:rsidRPr="00C54101" w14:paraId="2D678C00" w14:textId="77777777" w:rsidTr="00B368C3">
              <w:trPr>
                <w:trHeight w:val="1010"/>
              </w:trPr>
              <w:tc>
                <w:tcPr>
                  <w:tcW w:w="7540" w:type="dxa"/>
                </w:tcPr>
                <w:p w14:paraId="212A0335"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指定通所介護の「単位」とは、同時に、一体的に提供される指定通所介護をいうものです。</w:t>
                  </w:r>
                </w:p>
                <w:p w14:paraId="63C9C70B"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例えば、次のような場合には、２単位として扱われ、それぞれの単位ごとに必要な従業者を確保する必要があります。</w:t>
                  </w:r>
                </w:p>
                <w:p w14:paraId="4EE5D314" w14:textId="77777777" w:rsidR="00FF117B" w:rsidRPr="00C54101" w:rsidRDefault="00FF117B" w:rsidP="0057314C">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指定通所介護が同時に一定の距離を置いた２つの場所で行われ、これらのサービスの提供が一体的に行われているとはいえない場合</w:t>
                  </w:r>
                </w:p>
                <w:p w14:paraId="61DF7730" w14:textId="77777777" w:rsidR="00FF117B" w:rsidRPr="00C54101" w:rsidRDefault="00FF117B" w:rsidP="0057314C">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午前と午後とで別の利用者に対して指定通所介護を提供する場合</w:t>
                  </w:r>
                </w:p>
                <w:p w14:paraId="54EC4CDF" w14:textId="77777777" w:rsidR="00FF117B" w:rsidRPr="00C54101" w:rsidRDefault="00FF117B" w:rsidP="0057314C">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また、利用者ごとに策定した通所介護計画に位置づけられた内容の指定通所介護が一体的に提供されていると認められる場合は、同一単位で提供時間数の異なる利用者に対して指定通所介護を行うことも可能です。</w:t>
                  </w:r>
                </w:p>
                <w:p w14:paraId="084DD816"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なお、同時一体的に行われているとは認められない場合は、別単位となることに留意してください。</w:t>
                  </w:r>
                </w:p>
              </w:tc>
            </w:tr>
          </w:tbl>
          <w:p w14:paraId="7872A4D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612A482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E1E2894"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60782A4"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1(1)①</w:t>
            </w:r>
          </w:p>
        </w:tc>
        <w:tc>
          <w:tcPr>
            <w:tcW w:w="1276" w:type="dxa"/>
            <w:vMerge w:val="restart"/>
            <w:tcBorders>
              <w:top w:val="single" w:sz="4" w:space="0" w:color="auto"/>
            </w:tcBorders>
          </w:tcPr>
          <w:p w14:paraId="792BB55A"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F4C31DD" w14:textId="77777777" w:rsidTr="00AB5993">
        <w:tc>
          <w:tcPr>
            <w:tcW w:w="919" w:type="dxa"/>
            <w:vMerge/>
            <w:shd w:val="clear" w:color="auto" w:fill="auto"/>
          </w:tcPr>
          <w:p w14:paraId="52B2EE8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20"/>
              <w:tblOverlap w:val="never"/>
              <w:tblW w:w="0" w:type="auto"/>
              <w:tblLayout w:type="fixed"/>
              <w:tblLook w:val="04A0" w:firstRow="1" w:lastRow="0" w:firstColumn="1" w:lastColumn="0" w:noHBand="0" w:noVBand="1"/>
            </w:tblPr>
            <w:tblGrid>
              <w:gridCol w:w="7540"/>
            </w:tblGrid>
            <w:tr w:rsidR="00FF117B" w:rsidRPr="00C54101" w14:paraId="191084B0" w14:textId="77777777" w:rsidTr="00B368C3">
              <w:trPr>
                <w:trHeight w:val="198"/>
              </w:trPr>
              <w:tc>
                <w:tcPr>
                  <w:tcW w:w="7540" w:type="dxa"/>
                </w:tcPr>
                <w:p w14:paraId="35765E68"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u w:val="single"/>
                    </w:rPr>
                    <w:t>８</w:t>
                  </w:r>
                  <w:r w:rsidRPr="00C54101">
                    <w:rPr>
                      <w:rFonts w:hAnsi="ＭＳ ゴシック" w:hint="eastAsia"/>
                      <w:color w:val="000000" w:themeColor="text1"/>
                      <w:sz w:val="12"/>
                      <w:szCs w:val="12"/>
                    </w:rPr>
                    <w:t>時間以上９時間未満の指定通所介護の前後に連続して延長サービスを行う場合にあっては、事業所の実情に応じて、適当数の従業者を配置してください。</w:t>
                  </w:r>
                </w:p>
              </w:tc>
            </w:tr>
          </w:tbl>
          <w:p w14:paraId="29BF23A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24C7EE6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51291E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4734D1D"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1(1)②</w:t>
            </w:r>
          </w:p>
        </w:tc>
        <w:tc>
          <w:tcPr>
            <w:tcW w:w="1276" w:type="dxa"/>
            <w:vMerge/>
          </w:tcPr>
          <w:p w14:paraId="66622C5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22D995A" w14:textId="77777777" w:rsidTr="00AB5993">
        <w:trPr>
          <w:trHeight w:val="671"/>
        </w:trPr>
        <w:tc>
          <w:tcPr>
            <w:tcW w:w="919" w:type="dxa"/>
            <w:vMerge/>
            <w:shd w:val="clear" w:color="auto" w:fill="auto"/>
          </w:tcPr>
          <w:p w14:paraId="0921DBD5"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11"/>
              <w:tblOverlap w:val="never"/>
              <w:tblW w:w="0" w:type="auto"/>
              <w:tblLayout w:type="fixed"/>
              <w:tblLook w:val="04A0" w:firstRow="1" w:lastRow="0" w:firstColumn="1" w:lastColumn="0" w:noHBand="0" w:noVBand="1"/>
            </w:tblPr>
            <w:tblGrid>
              <w:gridCol w:w="7540"/>
            </w:tblGrid>
            <w:tr w:rsidR="00FF117B" w:rsidRPr="00C54101" w14:paraId="468A02AA" w14:textId="77777777" w:rsidTr="00B368C3">
              <w:trPr>
                <w:trHeight w:val="496"/>
              </w:trPr>
              <w:tc>
                <w:tcPr>
                  <w:tcW w:w="7540" w:type="dxa"/>
                </w:tcPr>
                <w:p w14:paraId="72FB271C" w14:textId="77777777" w:rsidR="00FF117B" w:rsidRPr="00C54101" w:rsidRDefault="00FF117B" w:rsidP="0057314C">
                  <w:pPr>
                    <w:autoSpaceDE w:val="0"/>
                    <w:autoSpaceDN w:val="0"/>
                    <w:spacing w:line="0" w:lineRule="atLeast"/>
                    <w:ind w:left="99" w:hangingChars="100" w:hanging="99"/>
                    <w:rPr>
                      <w:rFonts w:hAnsi="ＭＳ ゴシック"/>
                      <w:color w:val="000000" w:themeColor="text1"/>
                      <w:sz w:val="12"/>
                      <w:szCs w:val="12"/>
                    </w:rPr>
                  </w:pPr>
                  <w:r w:rsidRPr="00C54101">
                    <w:rPr>
                      <w:rFonts w:hAnsi="ＭＳ ゴシック" w:hint="eastAsia"/>
                      <w:color w:val="000000" w:themeColor="text1"/>
                      <w:sz w:val="12"/>
                      <w:szCs w:val="12"/>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あり、必要な勤務延時間数が確保されれば、当該職種の従業員の員数は問いません。</w:t>
                  </w:r>
                </w:p>
                <w:p w14:paraId="281847DF" w14:textId="77777777" w:rsidR="00FF117B" w:rsidRPr="00C54101" w:rsidRDefault="00FF117B" w:rsidP="0057314C">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xml:space="preserve">　　 ただし、介護職員は指定通所介護の単位ごとに常時１名以上が確保されるよう配置しなければなりません。</w:t>
                  </w:r>
                </w:p>
              </w:tc>
            </w:tr>
          </w:tbl>
          <w:p w14:paraId="379506A1" w14:textId="77777777" w:rsidR="00FF117B" w:rsidRPr="00C54101" w:rsidRDefault="00FF117B" w:rsidP="00F15777">
            <w:pPr>
              <w:autoSpaceDE w:val="0"/>
              <w:autoSpaceDN w:val="0"/>
              <w:spacing w:line="0" w:lineRule="atLeast"/>
              <w:ind w:left="65" w:hangingChars="100" w:hanging="65"/>
              <w:jc w:val="center"/>
              <w:rPr>
                <w:rFonts w:hAnsi="ＭＳ ゴシック"/>
                <w:color w:val="000000" w:themeColor="text1"/>
                <w:spacing w:val="3"/>
                <w:w w:val="67"/>
                <w:sz w:val="12"/>
                <w:szCs w:val="12"/>
              </w:rPr>
            </w:pPr>
          </w:p>
        </w:tc>
        <w:tc>
          <w:tcPr>
            <w:tcW w:w="1276" w:type="dxa"/>
            <w:tcBorders>
              <w:top w:val="nil"/>
              <w:bottom w:val="nil"/>
            </w:tcBorders>
          </w:tcPr>
          <w:p w14:paraId="6B2C244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778B72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0D17E4B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1(1)③</w:t>
            </w:r>
          </w:p>
        </w:tc>
        <w:tc>
          <w:tcPr>
            <w:tcW w:w="1276" w:type="dxa"/>
            <w:vMerge/>
          </w:tcPr>
          <w:p w14:paraId="68AEBA4A"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5F5D084" w14:textId="77777777" w:rsidTr="00AB5993">
        <w:trPr>
          <w:trHeight w:val="978"/>
        </w:trPr>
        <w:tc>
          <w:tcPr>
            <w:tcW w:w="919" w:type="dxa"/>
            <w:vMerge/>
            <w:shd w:val="clear" w:color="auto" w:fill="auto"/>
          </w:tcPr>
          <w:p w14:paraId="7A60DDD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54"/>
              <w:tblOverlap w:val="never"/>
              <w:tblW w:w="7540" w:type="dxa"/>
              <w:tblLayout w:type="fixed"/>
              <w:tblLook w:val="04A0" w:firstRow="1" w:lastRow="0" w:firstColumn="1" w:lastColumn="0" w:noHBand="0" w:noVBand="1"/>
            </w:tblPr>
            <w:tblGrid>
              <w:gridCol w:w="7540"/>
            </w:tblGrid>
            <w:tr w:rsidR="00FF117B" w:rsidRPr="00C54101" w14:paraId="2475681E" w14:textId="77777777" w:rsidTr="00B368C3">
              <w:trPr>
                <w:trHeight w:val="700"/>
              </w:trPr>
              <w:tc>
                <w:tcPr>
                  <w:tcW w:w="7540" w:type="dxa"/>
                </w:tcPr>
                <w:p w14:paraId="712AB01B"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利用者の数又は利用定員は、単位ごとの指定通所介護についての利用者の数又は利用定員をいうものであり、利用者の数は実人員、利用定員は、あらかじめ定めた利用者の数の上限をいうものです。</w:t>
                  </w:r>
                </w:p>
                <w:p w14:paraId="0DB2EE87" w14:textId="77777777" w:rsidR="00FF117B" w:rsidRPr="00C54101" w:rsidRDefault="00FF117B" w:rsidP="0057314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従って、例えば、１日のうちの午前の提供時間帯に利用者１０人に対して指定通所介護を提供し、午後の提供時間帯に別の利用者１０人に対して指定通所介護を提供する場合であって、それぞれの指定通所介護の定員が１０人である場合には、当該事業所の利用定員は１０人、必要となる介護職員は午前午後それぞれにおいて利用者１０人に応じた数ということとなり、人員算定上午前の利用者の数と午後の利用者の数が合算されるものではありません。</w:t>
                  </w:r>
                </w:p>
              </w:tc>
            </w:tr>
          </w:tbl>
          <w:p w14:paraId="47280DC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6A5850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6EE23E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8E543FE"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1(1)⑦</w:t>
            </w:r>
          </w:p>
        </w:tc>
        <w:tc>
          <w:tcPr>
            <w:tcW w:w="1276" w:type="dxa"/>
            <w:vMerge/>
          </w:tcPr>
          <w:p w14:paraId="7E6E3BB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AB81DAA" w14:textId="77777777" w:rsidTr="00AB5993">
        <w:trPr>
          <w:trHeight w:val="569"/>
        </w:trPr>
        <w:tc>
          <w:tcPr>
            <w:tcW w:w="919" w:type="dxa"/>
            <w:vMerge/>
            <w:shd w:val="clear" w:color="auto" w:fill="auto"/>
          </w:tcPr>
          <w:p w14:paraId="224D4DAB"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text" w:horzAnchor="margin" w:tblpY="115"/>
              <w:tblOverlap w:val="never"/>
              <w:tblW w:w="0" w:type="auto"/>
              <w:tblLayout w:type="fixed"/>
              <w:tblLook w:val="04A0" w:firstRow="1" w:lastRow="0" w:firstColumn="1" w:lastColumn="0" w:noHBand="0" w:noVBand="1"/>
            </w:tblPr>
            <w:tblGrid>
              <w:gridCol w:w="7540"/>
            </w:tblGrid>
            <w:tr w:rsidR="00FF117B" w:rsidRPr="00C54101" w14:paraId="1DFA6397" w14:textId="77777777" w:rsidTr="00B368C3">
              <w:trPr>
                <w:trHeight w:val="150"/>
              </w:trPr>
              <w:tc>
                <w:tcPr>
                  <w:tcW w:w="7540" w:type="dxa"/>
                </w:tcPr>
                <w:p w14:paraId="0AA95A50"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同一事業所で複数の単位の指定通所介護を同時に行う場合であっても、常勤の従業者は事業所ごとに確保すれば足りるものです。</w:t>
                  </w:r>
                </w:p>
              </w:tc>
            </w:tr>
          </w:tbl>
          <w:p w14:paraId="29CB57F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78FB97B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6F75B2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3A700EAE"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1(1)⑧</w:t>
            </w:r>
          </w:p>
        </w:tc>
        <w:tc>
          <w:tcPr>
            <w:tcW w:w="1276" w:type="dxa"/>
            <w:vMerge/>
          </w:tcPr>
          <w:p w14:paraId="77EFEF31"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C40E066" w14:textId="77777777" w:rsidTr="00AB5993">
        <w:trPr>
          <w:trHeight w:val="1114"/>
        </w:trPr>
        <w:tc>
          <w:tcPr>
            <w:tcW w:w="919" w:type="dxa"/>
            <w:vMerge w:val="restart"/>
            <w:shd w:val="clear" w:color="auto" w:fill="auto"/>
          </w:tcPr>
          <w:p w14:paraId="1456EE2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⑴</w:t>
            </w:r>
          </w:p>
          <w:p w14:paraId="65FA4CFD"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生活相談員</w:t>
            </w:r>
          </w:p>
          <w:p w14:paraId="4E68806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u w:val="single"/>
              </w:rPr>
            </w:pPr>
          </w:p>
        </w:tc>
        <w:tc>
          <w:tcPr>
            <w:tcW w:w="6805" w:type="dxa"/>
            <w:tcBorders>
              <w:bottom w:val="dotted" w:sz="4" w:space="0" w:color="auto"/>
            </w:tcBorders>
          </w:tcPr>
          <w:p w14:paraId="1A13620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①　指定通所介護の提供日ごとに、当該指定通所介護を提供している時間帯に生活相談員（専ら当該指定通所介護の提供に当たる者に限る。）が勤務している時間数の合計数を当該指定通所介護を提供している時間帯の時間数で除して得た数が１以上確保されるために必要と認められる数となっていますか。</w:t>
            </w:r>
          </w:p>
          <w:p w14:paraId="74A4D2F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〔確保すべき生活相談員の勤務延時間数の計算式〕</w:t>
            </w:r>
          </w:p>
          <w:p w14:paraId="723DB2C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 xml:space="preserve">　</w:t>
            </w:r>
            <w:r w:rsidRPr="00C54101">
              <w:rPr>
                <w:rFonts w:hAnsi="ＭＳ ゴシック" w:hint="eastAsia"/>
                <w:color w:val="000000" w:themeColor="text1"/>
                <w:sz w:val="16"/>
                <w:szCs w:val="16"/>
                <w:bdr w:val="single" w:sz="4" w:space="0" w:color="auto"/>
              </w:rPr>
              <w:t xml:space="preserve">提供日ごとに確保すべき勤務延時間数　</w:t>
            </w:r>
            <w:r w:rsidRPr="00C54101">
              <w:rPr>
                <w:rFonts w:hAnsi="ＭＳ ゴシック" w:hint="eastAsia"/>
                <w:color w:val="000000" w:themeColor="text1"/>
                <w:sz w:val="16"/>
                <w:szCs w:val="16"/>
              </w:rPr>
              <w:t xml:space="preserve">　≧　</w:t>
            </w:r>
            <w:r w:rsidRPr="00C54101">
              <w:rPr>
                <w:rFonts w:hAnsi="ＭＳ ゴシック" w:hint="eastAsia"/>
                <w:color w:val="000000" w:themeColor="text1"/>
                <w:sz w:val="16"/>
                <w:szCs w:val="16"/>
                <w:bdr w:val="single" w:sz="4" w:space="0" w:color="auto"/>
              </w:rPr>
              <w:t>提供時間数</w:t>
            </w:r>
          </w:p>
        </w:tc>
        <w:tc>
          <w:tcPr>
            <w:tcW w:w="992" w:type="dxa"/>
            <w:tcBorders>
              <w:bottom w:val="nil"/>
            </w:tcBorders>
          </w:tcPr>
          <w:p w14:paraId="43FF875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3CF78D0A"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7FEA8535"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第1項第1号</w:t>
            </w:r>
          </w:p>
          <w:p w14:paraId="6305348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9BCAC4E"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第93条第1項</w:t>
            </w:r>
          </w:p>
          <w:p w14:paraId="362B0BF2"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第1号</w:t>
            </w:r>
          </w:p>
          <w:p w14:paraId="2C76141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8EC78C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32E2A218"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1(2)</w:t>
            </w:r>
          </w:p>
        </w:tc>
        <w:tc>
          <w:tcPr>
            <w:tcW w:w="1276" w:type="dxa"/>
            <w:vMerge w:val="restart"/>
          </w:tcPr>
          <w:p w14:paraId="3B713BD9"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・従業員に関する名簿</w:t>
            </w:r>
          </w:p>
          <w:p w14:paraId="0211D877"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・職員勤務表</w:t>
            </w:r>
          </w:p>
          <w:p w14:paraId="01A9FE8A"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・通所介護記録</w:t>
            </w:r>
          </w:p>
          <w:p w14:paraId="7196952D"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・職員履歴書</w:t>
            </w:r>
          </w:p>
          <w:p w14:paraId="38E5D428"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・出勤簿</w:t>
            </w:r>
          </w:p>
          <w:p w14:paraId="6408D015"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・ｻｰﾋﾞｽ担当者会議録等</w:t>
            </w:r>
          </w:p>
          <w:p w14:paraId="41238F65" w14:textId="77777777" w:rsidR="00FF117B" w:rsidRPr="00E23FB6" w:rsidRDefault="00FF117B" w:rsidP="00DB5350">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・資格証（写）</w:t>
            </w:r>
          </w:p>
        </w:tc>
      </w:tr>
      <w:tr w:rsidR="00E23FB6" w:rsidRPr="00E23FB6" w14:paraId="2E2EE5D7" w14:textId="77777777" w:rsidTr="00AB5993">
        <w:trPr>
          <w:trHeight w:val="1685"/>
        </w:trPr>
        <w:tc>
          <w:tcPr>
            <w:tcW w:w="919" w:type="dxa"/>
            <w:vMerge/>
            <w:shd w:val="clear" w:color="auto" w:fill="auto"/>
          </w:tcPr>
          <w:p w14:paraId="2FED603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FF117B" w:rsidRPr="00C54101" w14:paraId="0C533358" w14:textId="77777777" w:rsidTr="004B11FF">
              <w:trPr>
                <w:trHeight w:val="1411"/>
              </w:trPr>
              <w:tc>
                <w:tcPr>
                  <w:tcW w:w="7540" w:type="dxa"/>
                </w:tcPr>
                <w:p w14:paraId="409078BE" w14:textId="61F879FF" w:rsidR="00FF117B" w:rsidRPr="00C54101" w:rsidRDefault="00FF117B" w:rsidP="005B2AE3">
                  <w:pPr>
                    <w:adjustRightInd w:val="0"/>
                    <w:spacing w:line="0" w:lineRule="atLeast"/>
                    <w:ind w:left="75" w:hanging="75"/>
                    <w:contextualSpacing/>
                    <w:jc w:val="left"/>
                    <w:rPr>
                      <w:rFonts w:hAnsi="ＭＳ ゴシック"/>
                      <w:snapToGrid w:val="0"/>
                      <w:color w:val="000000" w:themeColor="text1"/>
                      <w:spacing w:val="-2"/>
                      <w:kern w:val="0"/>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生活相談員は、特別養護老人ホームの設備及び運営に関する基準第5条第2項に定める生活相談員に準ずるものとしています。</w:t>
                  </w:r>
                </w:p>
                <w:p w14:paraId="0174E04D" w14:textId="77777777" w:rsidR="00FF117B" w:rsidRPr="00C54101" w:rsidRDefault="00FF117B" w:rsidP="005B2AE3">
                  <w:pPr>
                    <w:adjustRightInd w:val="0"/>
                    <w:spacing w:line="0" w:lineRule="atLeast"/>
                    <w:ind w:left="198" w:hangingChars="200" w:hanging="198"/>
                    <w:contextualSpacing/>
                    <w:jc w:val="left"/>
                    <w:rPr>
                      <w:rFonts w:hAnsi="ＭＳ ゴシック"/>
                      <w:color w:val="000000" w:themeColor="text1"/>
                      <w:sz w:val="12"/>
                      <w:szCs w:val="12"/>
                    </w:rPr>
                  </w:pPr>
                </w:p>
                <w:p w14:paraId="7BCDA430" w14:textId="49A9D04E" w:rsidR="00FF117B" w:rsidRPr="00C54101" w:rsidRDefault="00FF117B" w:rsidP="005B2AE3">
                  <w:pPr>
                    <w:adjustRightInd w:val="0"/>
                    <w:spacing w:line="0" w:lineRule="atLeast"/>
                    <w:ind w:left="190" w:hangingChars="200" w:hanging="190"/>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ア　「社会福祉法第19条第1項各号のいずれかに該当する者」の資格要件</w:t>
                  </w:r>
                </w:p>
                <w:p w14:paraId="1B20CAD0" w14:textId="77777777"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rPr>
                    <w:t xml:space="preserve">　　</w:t>
                  </w:r>
                  <w:r w:rsidRPr="00C54101">
                    <w:rPr>
                      <w:rFonts w:hAnsi="ＭＳ ゴシック" w:hint="eastAsia"/>
                      <w:snapToGrid w:val="0"/>
                      <w:color w:val="000000" w:themeColor="text1"/>
                      <w:spacing w:val="-2"/>
                      <w:kern w:val="0"/>
                      <w:sz w:val="12"/>
                      <w:szCs w:val="12"/>
                      <w:lang w:eastAsia="zh-CN"/>
                    </w:rPr>
                    <w:t>①　社会福祉主事任用資格</w:t>
                  </w:r>
                </w:p>
                <w:p w14:paraId="541158DD" w14:textId="77777777"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 xml:space="preserve">　　②　社会福祉士</w:t>
                  </w:r>
                </w:p>
                <w:p w14:paraId="388B052E" w14:textId="77777777" w:rsidR="00FF117B" w:rsidRPr="00C54101" w:rsidRDefault="00FF117B" w:rsidP="005B2AE3">
                  <w:pPr>
                    <w:adjustRightInd w:val="0"/>
                    <w:spacing w:line="0" w:lineRule="atLeast"/>
                    <w:ind w:left="0" w:firstLineChars="0" w:firstLine="0"/>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 xml:space="preserve">　　③　精神保健福祉士</w:t>
                  </w:r>
                </w:p>
                <w:p w14:paraId="485288F5" w14:textId="3CA7D12A"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イ　「同等以上の能力を有すると認められる者」の資格要件</w:t>
                  </w:r>
                  <w:r w:rsidR="003A7E53">
                    <w:rPr>
                      <w:rFonts w:hAnsi="ＭＳ ゴシック" w:hint="eastAsia"/>
                      <w:snapToGrid w:val="0"/>
                      <w:color w:val="000000" w:themeColor="text1"/>
                      <w:spacing w:val="-2"/>
                      <w:kern w:val="0"/>
                      <w:sz w:val="12"/>
                      <w:szCs w:val="12"/>
                    </w:rPr>
                    <w:t>（松本市独自要件）</w:t>
                  </w:r>
                </w:p>
                <w:p w14:paraId="215CF147" w14:textId="165450F4" w:rsidR="00FF117B" w:rsidRPr="00C54101" w:rsidRDefault="00FF117B" w:rsidP="005F695B">
                  <w:pPr>
                    <w:spacing w:line="0" w:lineRule="atLeast"/>
                    <w:ind w:left="190" w:hangingChars="200" w:hanging="190"/>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 xml:space="preserve">　　①　介護支援専門員</w:t>
                  </w:r>
                  <w:r w:rsidR="00FE7827" w:rsidRPr="00C54101">
                    <w:rPr>
                      <w:rFonts w:hAnsi="ＭＳ ゴシック" w:hint="eastAsia"/>
                      <w:snapToGrid w:val="0"/>
                      <w:color w:val="000000" w:themeColor="text1"/>
                      <w:spacing w:val="-2"/>
                      <w:kern w:val="0"/>
                      <w:sz w:val="12"/>
                      <w:szCs w:val="12"/>
                    </w:rPr>
                    <w:t>（ただし、介護支援専門員証が有効期間内である場合に限る）</w:t>
                  </w:r>
                </w:p>
                <w:p w14:paraId="0AEB9F84" w14:textId="63A476F2" w:rsidR="00FF117B" w:rsidRPr="00C54101" w:rsidRDefault="00FF117B" w:rsidP="007172E0">
                  <w:pPr>
                    <w:spacing w:line="0" w:lineRule="atLeast"/>
                    <w:ind w:left="190" w:hangingChars="200" w:hanging="190"/>
                    <w:rPr>
                      <w:rFonts w:hAnsi="ＭＳ ゴシック" w:cs="ＭＳ 明朝"/>
                      <w:color w:val="000000" w:themeColor="text1"/>
                      <w:sz w:val="12"/>
                      <w:szCs w:val="12"/>
                    </w:rPr>
                  </w:pPr>
                  <w:r w:rsidRPr="00C54101">
                    <w:rPr>
                      <w:rFonts w:hAnsi="ＭＳ ゴシック" w:hint="eastAsia"/>
                      <w:snapToGrid w:val="0"/>
                      <w:color w:val="000000" w:themeColor="text1"/>
                      <w:spacing w:val="-2"/>
                      <w:kern w:val="0"/>
                      <w:sz w:val="12"/>
                      <w:szCs w:val="12"/>
                    </w:rPr>
                    <w:t xml:space="preserve">　　②　介護福祉士</w:t>
                  </w:r>
                </w:p>
              </w:tc>
            </w:tr>
          </w:tbl>
          <w:p w14:paraId="6EE566C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71A48F6C"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vMerge/>
          </w:tcPr>
          <w:p w14:paraId="511F05D0"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586BD258" w14:textId="77777777" w:rsidTr="00AB5993">
        <w:trPr>
          <w:trHeight w:val="1556"/>
        </w:trPr>
        <w:tc>
          <w:tcPr>
            <w:tcW w:w="919" w:type="dxa"/>
            <w:vMerge/>
            <w:shd w:val="clear" w:color="auto" w:fill="auto"/>
          </w:tcPr>
          <w:p w14:paraId="5834247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1BF66D8F" w14:textId="77777777" w:rsidTr="00B368C3">
              <w:trPr>
                <w:trHeight w:val="1248"/>
              </w:trPr>
              <w:tc>
                <w:tcPr>
                  <w:tcW w:w="7540" w:type="dxa"/>
                </w:tcPr>
                <w:p w14:paraId="63672438"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生活相談員については、指定通所介護の単位の数にかかわらず、指定通所介護事業所における提供時間数に応じた生活相談員の配置が必要になるものです。</w:t>
                  </w:r>
                </w:p>
                <w:p w14:paraId="06E56D63"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ここでいう提供時間数とは、当該事業所におけるサービス提供開始時刻から終了時刻まで（サービスが提供されていない時間帯を除く。）とします。</w:t>
                  </w:r>
                </w:p>
                <w:p w14:paraId="2AA217CD"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〔確保すべき生活相談員の勤務延時間数の計算式〕</w:t>
                  </w:r>
                </w:p>
                <w:p w14:paraId="2777ED17"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bdr w:val="single" w:sz="4" w:space="0" w:color="auto"/>
                    </w:rPr>
                    <w:t xml:space="preserve">提供日ごとに確保すべき勤務延時間数　</w:t>
                  </w:r>
                  <w:r w:rsidRPr="00C54101">
                    <w:rPr>
                      <w:rFonts w:hAnsi="ＭＳ ゴシック" w:hint="eastAsia"/>
                      <w:color w:val="000000" w:themeColor="text1"/>
                      <w:sz w:val="12"/>
                      <w:szCs w:val="12"/>
                    </w:rPr>
                    <w:t xml:space="preserve">　≧　</w:t>
                  </w:r>
                  <w:r w:rsidRPr="00C54101">
                    <w:rPr>
                      <w:rFonts w:hAnsi="ＭＳ ゴシック" w:hint="eastAsia"/>
                      <w:color w:val="000000" w:themeColor="text1"/>
                      <w:sz w:val="12"/>
                      <w:szCs w:val="12"/>
                      <w:bdr w:val="single" w:sz="4" w:space="0" w:color="auto"/>
                    </w:rPr>
                    <w:t>提供時間数</w:t>
                  </w:r>
                </w:p>
                <w:p w14:paraId="3ECF481F" w14:textId="77777777" w:rsidR="00FF117B" w:rsidRPr="00C54101" w:rsidRDefault="00FF117B" w:rsidP="005B2AE3">
                  <w:pPr>
                    <w:adjustRightInd w:val="0"/>
                    <w:spacing w:line="0" w:lineRule="atLeast"/>
                    <w:ind w:left="144"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例えば、１単位の指定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ります。</w:t>
                  </w:r>
                </w:p>
                <w:p w14:paraId="310EB304" w14:textId="77777777" w:rsidR="00FF117B" w:rsidRPr="00C54101" w:rsidRDefault="00FF117B" w:rsidP="005B2AE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また、例えば午前９時から正午、午後１時から午後６時の２単位の指定通所介護を実施している事業所の場合、当該事業所におけるサービス提供時間は午前９時から午後６時（正午から午後１時までを除く。）となり、提供時間数は８時間となることから、従業者の員数にかかわらず８時間の勤務延時間数分の配置が必要となります。</w:t>
                  </w:r>
                </w:p>
              </w:tc>
            </w:tr>
          </w:tbl>
          <w:p w14:paraId="57D5B6E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CD69F5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0ABF499" w14:textId="77777777" w:rsidR="00FF117B" w:rsidRPr="00E23FB6" w:rsidRDefault="00FF117B" w:rsidP="00F15777">
            <w:pPr>
              <w:adjustRightInd w:val="0"/>
              <w:spacing w:line="0" w:lineRule="atLeast"/>
              <w:ind w:left="18" w:hangingChars="18" w:hanging="18"/>
              <w:contextualSpacing/>
              <w:jc w:val="left"/>
              <w:rPr>
                <w:rFonts w:hAnsi="ＭＳ ゴシック" w:cs="ＭＳ 明朝"/>
                <w:spacing w:val="20"/>
                <w:sz w:val="12"/>
                <w:szCs w:val="12"/>
              </w:rPr>
            </w:pPr>
            <w:r w:rsidRPr="00E23FB6">
              <w:rPr>
                <w:rFonts w:hAnsi="ＭＳ ゴシック" w:hint="eastAsia"/>
                <w:sz w:val="12"/>
                <w:szCs w:val="12"/>
              </w:rPr>
              <w:t>第三の六の1(1)④</w:t>
            </w:r>
          </w:p>
        </w:tc>
        <w:tc>
          <w:tcPr>
            <w:tcW w:w="1276" w:type="dxa"/>
            <w:vMerge/>
          </w:tcPr>
          <w:p w14:paraId="2FD34E33"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20649F6" w14:textId="77777777" w:rsidTr="00AB5993">
        <w:tc>
          <w:tcPr>
            <w:tcW w:w="919" w:type="dxa"/>
            <w:vMerge/>
          </w:tcPr>
          <w:p w14:paraId="3B714F50"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val="restart"/>
            <w:tcBorders>
              <w:top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38"/>
            </w:tblGrid>
            <w:tr w:rsidR="00FF117B" w:rsidRPr="00C54101" w14:paraId="33AA5E58" w14:textId="77777777" w:rsidTr="005B2AE3">
              <w:trPr>
                <w:trHeight w:val="1183"/>
              </w:trPr>
              <w:tc>
                <w:tcPr>
                  <w:tcW w:w="7538" w:type="dxa"/>
                </w:tcPr>
                <w:p w14:paraId="04FC85A2"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指定</w:t>
                  </w:r>
                  <w:r w:rsidRPr="00C54101">
                    <w:rPr>
                      <w:rFonts w:hAnsi="ＭＳ ゴシック" w:hint="eastAsia"/>
                      <w:color w:val="000000" w:themeColor="text1"/>
                      <w:sz w:val="12"/>
                      <w:szCs w:val="12"/>
                    </w:rPr>
                    <w:t>通所介護事業所が、利用者の地域での暮らしを支えるため、医療機関、他の居宅サービス事業者、地域の住民活動等と連携し、指定通所介護事業所を利用しない日でも利用者の地域生活を支える地域連携の拠点としての機能を展開できるように、生活相談員の確保すべき勤務延時間数には、</w:t>
                  </w:r>
                </w:p>
                <w:p w14:paraId="669F5BF6"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サービス担当者会議や地域ケア会議に出席するための時間</w:t>
                  </w:r>
                </w:p>
                <w:p w14:paraId="0A97CA7B" w14:textId="77777777" w:rsidR="00FF117B" w:rsidRPr="00C54101" w:rsidRDefault="00FF117B" w:rsidP="005B2AE3">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利用者宅を訪問し、在宅生活の状況を確認した上で、利用者の家族も含めた相談・援助のための時間</w:t>
                  </w:r>
                </w:p>
                <w:p w14:paraId="7C3F898D" w14:textId="77777777" w:rsidR="00FF117B" w:rsidRPr="00C54101" w:rsidRDefault="00FF117B" w:rsidP="005B2AE3">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14:paraId="2C8CE142" w14:textId="77777777" w:rsidR="00FF117B" w:rsidRPr="00C54101" w:rsidRDefault="00FF117B" w:rsidP="005B2AE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ただし、生活相談員は、利用者の生活の向上を図るため適切な相談・援助等を行う必要があり、これらに支障がない範囲で認められるものです。</w:t>
                  </w:r>
                </w:p>
              </w:tc>
            </w:tr>
          </w:tbl>
          <w:p w14:paraId="29F226BE"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z w:val="12"/>
                <w:szCs w:val="12"/>
              </w:rPr>
            </w:pPr>
          </w:p>
          <w:tbl>
            <w:tblPr>
              <w:tblStyle w:val="a9"/>
              <w:tblW w:w="0" w:type="auto"/>
              <w:tblLayout w:type="fixed"/>
              <w:tblLook w:val="04A0" w:firstRow="1" w:lastRow="0" w:firstColumn="1" w:lastColumn="0" w:noHBand="0" w:noVBand="1"/>
            </w:tblPr>
            <w:tblGrid>
              <w:gridCol w:w="7540"/>
            </w:tblGrid>
            <w:tr w:rsidR="00FF117B" w:rsidRPr="00C54101" w14:paraId="2970DCA2" w14:textId="77777777" w:rsidTr="00B368C3">
              <w:trPr>
                <w:trHeight w:val="70"/>
              </w:trPr>
              <w:tc>
                <w:tcPr>
                  <w:tcW w:w="7540" w:type="dxa"/>
                </w:tcPr>
                <w:p w14:paraId="49C5198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生活相談員の事業所外での活動に関しては、事業所において、その活動や取組を記録しておく必要があります。</w:t>
                  </w:r>
                </w:p>
              </w:tc>
            </w:tr>
          </w:tbl>
          <w:p w14:paraId="69CCFA1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7A3D40B"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平11老企25</w:t>
            </w:r>
          </w:p>
          <w:p w14:paraId="630A9BF6" w14:textId="07BE7316"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第三の六の1(1)④</w:t>
            </w:r>
          </w:p>
          <w:p w14:paraId="3051B982" w14:textId="77777777" w:rsidR="00CE19C1" w:rsidRPr="00E23FB6" w:rsidRDefault="00CE19C1" w:rsidP="00F15777">
            <w:pPr>
              <w:adjustRightInd w:val="0"/>
              <w:spacing w:line="0" w:lineRule="atLeast"/>
              <w:ind w:left="18" w:hangingChars="18" w:hanging="18"/>
              <w:contextualSpacing/>
              <w:jc w:val="left"/>
              <w:rPr>
                <w:rFonts w:hAnsi="ＭＳ ゴシック"/>
                <w:sz w:val="12"/>
                <w:szCs w:val="12"/>
              </w:rPr>
            </w:pPr>
          </w:p>
          <w:p w14:paraId="290E10D9" w14:textId="77777777" w:rsidR="00FF117B" w:rsidRPr="00E23FB6" w:rsidRDefault="00FF117B" w:rsidP="00F15777">
            <w:pPr>
              <w:adjustRightInd w:val="0"/>
              <w:spacing w:line="0" w:lineRule="atLeast"/>
              <w:ind w:left="0" w:firstLineChars="0" w:firstLine="0"/>
              <w:contextualSpacing/>
              <w:jc w:val="left"/>
              <w:rPr>
                <w:rFonts w:hAnsi="ＭＳ ゴシック" w:cs="ＭＳ 明朝"/>
                <w:spacing w:val="20"/>
                <w:sz w:val="12"/>
                <w:szCs w:val="12"/>
              </w:rPr>
            </w:pPr>
            <w:r w:rsidRPr="00E23FB6">
              <w:rPr>
                <w:rFonts w:hAnsi="ＭＳ ゴシック" w:hint="eastAsia"/>
                <w:sz w:val="12"/>
                <w:szCs w:val="12"/>
              </w:rPr>
              <w:t>平成27年度介護報酬改定に関するQ&amp;A（平成27年4月1日）問49</w:t>
            </w:r>
          </w:p>
        </w:tc>
        <w:tc>
          <w:tcPr>
            <w:tcW w:w="1276" w:type="dxa"/>
            <w:vMerge/>
          </w:tcPr>
          <w:p w14:paraId="1BA91E90" w14:textId="77777777" w:rsidR="00FF117B" w:rsidRPr="00E23FB6" w:rsidRDefault="00FF117B" w:rsidP="00F15777">
            <w:pPr>
              <w:adjustRightInd w:val="0"/>
              <w:spacing w:line="0" w:lineRule="atLeast"/>
              <w:ind w:left="29" w:hangingChars="18" w:hanging="29"/>
              <w:contextualSpacing/>
              <w:jc w:val="left"/>
              <w:rPr>
                <w:rFonts w:hAnsi="ＭＳ ゴシック"/>
                <w:sz w:val="18"/>
                <w:szCs w:val="18"/>
              </w:rPr>
            </w:pPr>
          </w:p>
        </w:tc>
      </w:tr>
      <w:tr w:rsidR="00E23FB6" w:rsidRPr="00E23FB6" w14:paraId="4632F5D6" w14:textId="77777777" w:rsidTr="00AB5993">
        <w:trPr>
          <w:trHeight w:val="895"/>
        </w:trPr>
        <w:tc>
          <w:tcPr>
            <w:tcW w:w="919" w:type="dxa"/>
            <w:vMerge/>
          </w:tcPr>
          <w:p w14:paraId="06503F6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4F9E295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1A5BCCA"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vMerge/>
          </w:tcPr>
          <w:p w14:paraId="4E48495B"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6656598C" w14:textId="77777777" w:rsidTr="00AB5993">
        <w:tc>
          <w:tcPr>
            <w:tcW w:w="919" w:type="dxa"/>
            <w:vMerge w:val="restart"/>
            <w:tcBorders>
              <w:top w:val="single" w:sz="4" w:space="0" w:color="auto"/>
            </w:tcBorders>
            <w:shd w:val="clear" w:color="auto" w:fill="auto"/>
          </w:tcPr>
          <w:p w14:paraId="2C0DE68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⑵</w:t>
            </w:r>
          </w:p>
          <w:p w14:paraId="2C510C4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看護職員</w:t>
            </w:r>
          </w:p>
        </w:tc>
        <w:tc>
          <w:tcPr>
            <w:tcW w:w="6805" w:type="dxa"/>
            <w:tcBorders>
              <w:bottom w:val="dotted" w:sz="4" w:space="0" w:color="auto"/>
            </w:tcBorders>
          </w:tcPr>
          <w:p w14:paraId="3C50CDB8" w14:textId="77777777" w:rsidR="00FF117B" w:rsidRPr="00C54101" w:rsidRDefault="00FF117B" w:rsidP="00F15777">
            <w:pPr>
              <w:adjustRightInd w:val="0"/>
              <w:spacing w:line="0" w:lineRule="atLeast"/>
              <w:ind w:left="2"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指定通所介護の単位ごとに、専ら当該指定通所介護の提供に当たる看護職員を１人以上配置していますか。</w:t>
            </w:r>
          </w:p>
        </w:tc>
        <w:tc>
          <w:tcPr>
            <w:tcW w:w="992" w:type="dxa"/>
            <w:tcBorders>
              <w:bottom w:val="nil"/>
            </w:tcBorders>
          </w:tcPr>
          <w:p w14:paraId="02F0E21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E1E42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19E83B88"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7D407D49"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lang w:eastAsia="zh-CN"/>
              </w:rPr>
            </w:pPr>
            <w:r w:rsidRPr="00E23FB6">
              <w:rPr>
                <w:rFonts w:hAnsi="ＭＳ ゴシック" w:hint="eastAsia"/>
                <w:sz w:val="12"/>
                <w:szCs w:val="12"/>
                <w:lang w:eastAsia="zh-CN"/>
              </w:rPr>
              <w:t>第1項第2号</w:t>
            </w:r>
          </w:p>
          <w:p w14:paraId="2E135228"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6438D17" w14:textId="77777777" w:rsidR="00FF117B" w:rsidRPr="00E23FB6" w:rsidRDefault="00FF117B" w:rsidP="00F15777">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第93条第1項</w:t>
            </w:r>
          </w:p>
          <w:p w14:paraId="58888CE9" w14:textId="77777777" w:rsidR="00FF117B" w:rsidRPr="00E23FB6" w:rsidRDefault="00FF117B" w:rsidP="00F15777">
            <w:pPr>
              <w:adjustRightInd w:val="0"/>
              <w:spacing w:line="0" w:lineRule="atLeast"/>
              <w:ind w:leftChars="16" w:left="91" w:hangingChars="57" w:hanging="56"/>
              <w:contextualSpacing/>
              <w:jc w:val="left"/>
              <w:rPr>
                <w:rFonts w:hAnsi="ＭＳ ゴシック" w:cs="ＭＳ 明朝"/>
                <w:spacing w:val="20"/>
                <w:sz w:val="12"/>
                <w:szCs w:val="12"/>
              </w:rPr>
            </w:pPr>
            <w:r w:rsidRPr="00E23FB6">
              <w:rPr>
                <w:rFonts w:hAnsi="ＭＳ ゴシック" w:hint="eastAsia"/>
                <w:sz w:val="12"/>
                <w:szCs w:val="12"/>
              </w:rPr>
              <w:t>第2号</w:t>
            </w:r>
          </w:p>
        </w:tc>
        <w:tc>
          <w:tcPr>
            <w:tcW w:w="1276" w:type="dxa"/>
            <w:vMerge w:val="restart"/>
          </w:tcPr>
          <w:p w14:paraId="0992B385"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・従業員に関する名簿</w:t>
            </w:r>
          </w:p>
          <w:p w14:paraId="5BFDA5DE"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・職員勤務表</w:t>
            </w:r>
          </w:p>
          <w:p w14:paraId="2CD12A77"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・職員履歴書</w:t>
            </w:r>
          </w:p>
          <w:p w14:paraId="6F56D186"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・通所介護記録</w:t>
            </w:r>
          </w:p>
          <w:p w14:paraId="70B0E7A8"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・出勤簿</w:t>
            </w:r>
          </w:p>
          <w:p w14:paraId="4DB3FA1D"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・利用者数がわかる書類</w:t>
            </w:r>
          </w:p>
          <w:p w14:paraId="0C8EFB89"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・資格証（写）</w:t>
            </w:r>
          </w:p>
          <w:p w14:paraId="645477CE"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・業務委託契約書</w:t>
            </w:r>
          </w:p>
          <w:p w14:paraId="17850D27" w14:textId="77777777" w:rsidR="00FF117B" w:rsidRPr="00E23FB6" w:rsidRDefault="00FF117B" w:rsidP="00300B55">
            <w:pPr>
              <w:adjustRightInd w:val="0"/>
              <w:spacing w:line="0" w:lineRule="atLeast"/>
              <w:ind w:leftChars="16" w:left="91" w:hangingChars="57" w:hanging="56"/>
              <w:contextualSpacing/>
              <w:jc w:val="left"/>
              <w:rPr>
                <w:rFonts w:hAnsi="ＭＳ ゴシック"/>
                <w:sz w:val="12"/>
                <w:szCs w:val="12"/>
              </w:rPr>
            </w:pPr>
            <w:r w:rsidRPr="00E23FB6">
              <w:rPr>
                <w:rFonts w:hAnsi="ＭＳ ゴシック" w:hint="eastAsia"/>
                <w:sz w:val="12"/>
                <w:szCs w:val="12"/>
              </w:rPr>
              <w:t>・覚書書</w:t>
            </w:r>
          </w:p>
        </w:tc>
      </w:tr>
      <w:tr w:rsidR="00E23FB6" w:rsidRPr="00E23FB6" w14:paraId="56AF953D" w14:textId="77777777" w:rsidTr="00AB5993">
        <w:trPr>
          <w:trHeight w:val="208"/>
        </w:trPr>
        <w:tc>
          <w:tcPr>
            <w:tcW w:w="919" w:type="dxa"/>
            <w:vMerge/>
            <w:shd w:val="clear" w:color="auto" w:fill="auto"/>
          </w:tcPr>
          <w:p w14:paraId="19B63B8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vMerge w:val="restart"/>
            <w:tcBorders>
              <w:top w:val="dotted" w:sz="4" w:space="0" w:color="auto"/>
            </w:tcBorders>
          </w:tcPr>
          <w:tbl>
            <w:tblPr>
              <w:tblStyle w:val="a9"/>
              <w:tblpPr w:leftFromText="142" w:rightFromText="142" w:vertAnchor="page" w:horzAnchor="margin" w:tblpY="41"/>
              <w:tblOverlap w:val="never"/>
              <w:tblW w:w="7540" w:type="dxa"/>
              <w:tblLayout w:type="fixed"/>
              <w:tblLook w:val="04A0" w:firstRow="1" w:lastRow="0" w:firstColumn="1" w:lastColumn="0" w:noHBand="0" w:noVBand="1"/>
            </w:tblPr>
            <w:tblGrid>
              <w:gridCol w:w="7540"/>
            </w:tblGrid>
            <w:tr w:rsidR="00FF117B" w:rsidRPr="00C54101" w14:paraId="6A3E7886" w14:textId="77777777" w:rsidTr="00B368C3">
              <w:trPr>
                <w:trHeight w:val="342"/>
              </w:trPr>
              <w:tc>
                <w:tcPr>
                  <w:tcW w:w="7540" w:type="dxa"/>
                </w:tcPr>
                <w:p w14:paraId="7F16AAEB" w14:textId="77777777" w:rsidR="00FF117B" w:rsidRPr="00C54101" w:rsidRDefault="00FF117B" w:rsidP="000044A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w:t>
                  </w:r>
                  <w:r w:rsidRPr="00C54101">
                    <w:rPr>
                      <w:rFonts w:hAnsi="ＭＳ ゴシック" w:hint="eastAsia"/>
                      <w:color w:val="000000" w:themeColor="text1"/>
                      <w:sz w:val="12"/>
                      <w:szCs w:val="12"/>
                    </w:rPr>
                    <w:t>看護職員は、次のいずれかの資格を有している者をいいます。</w:t>
                  </w:r>
                </w:p>
                <w:p w14:paraId="23A7E366" w14:textId="77777777" w:rsidR="00FF117B" w:rsidRPr="00C54101" w:rsidRDefault="00FF117B" w:rsidP="000044A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看護師</w:t>
                  </w:r>
                </w:p>
                <w:p w14:paraId="7ACB746D" w14:textId="77777777" w:rsidR="00FF117B" w:rsidRPr="00C54101" w:rsidRDefault="00FF117B" w:rsidP="000044AE">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イ　准看護師　</w:t>
                  </w:r>
                </w:p>
              </w:tc>
            </w:tr>
          </w:tbl>
          <w:p w14:paraId="79A2A17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7540" w:type="dxa"/>
              <w:tblLayout w:type="fixed"/>
              <w:tblLook w:val="04A0" w:firstRow="1" w:lastRow="0" w:firstColumn="1" w:lastColumn="0" w:noHBand="0" w:noVBand="1"/>
            </w:tblPr>
            <w:tblGrid>
              <w:gridCol w:w="7540"/>
            </w:tblGrid>
            <w:tr w:rsidR="00FF117B" w:rsidRPr="00C54101" w14:paraId="1ED93186" w14:textId="77777777" w:rsidTr="00B368C3">
              <w:trPr>
                <w:trHeight w:val="162"/>
              </w:trPr>
              <w:tc>
                <w:tcPr>
                  <w:tcW w:w="7540" w:type="dxa"/>
                </w:tcPr>
                <w:p w14:paraId="6F1A3F6E"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看護職員については、通所介護事業所の従業者により確保すること加え、病院、診療所、訪問看護ステーションとの連携により確保することも可能です。具体的な取扱いは以下のとおりとします。</w:t>
                  </w:r>
                </w:p>
                <w:p w14:paraId="5D004516"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ア　通所介護事業所の従業者により確保する場合</w:t>
                  </w:r>
                </w:p>
                <w:p w14:paraId="6E674D02"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提供時間を通じて、専ら当該通所介護の提供に当たる必要はありませんが、当該看護職員は提供時間帯を通じて、通所介護事業所と密接かつ適切な連携を図るものとします。</w:t>
                  </w:r>
                </w:p>
                <w:p w14:paraId="0C0234C6" w14:textId="77777777" w:rsidR="00FF117B" w:rsidRPr="00C54101" w:rsidRDefault="00FF117B" w:rsidP="00C027A3">
                  <w:pPr>
                    <w:adjustRightInd w:val="0"/>
                    <w:spacing w:line="0" w:lineRule="atLeast"/>
                    <w:ind w:left="75" w:hanging="75"/>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イ　病院、診療所、訪問看護ステーションとの連携により確保する場合</w:t>
                  </w:r>
                </w:p>
                <w:p w14:paraId="4BAF4AE6"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看護職員が通所介護事業所の営業日ごとに利用者の健康状態の確認を行い、病院、診療所、訪問看護ステーションと通所介護事業所が提供時間帯を通じて密接かつ適切な連携を図るものとします。</w:t>
                  </w:r>
                </w:p>
              </w:tc>
            </w:tr>
          </w:tbl>
          <w:p w14:paraId="0D4D9E9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0" w:type="auto"/>
              <w:tblLayout w:type="fixed"/>
              <w:tblLook w:val="04A0" w:firstRow="1" w:lastRow="0" w:firstColumn="1" w:lastColumn="0" w:noHBand="0" w:noVBand="1"/>
            </w:tblPr>
            <w:tblGrid>
              <w:gridCol w:w="7540"/>
            </w:tblGrid>
            <w:tr w:rsidR="00FF117B" w:rsidRPr="00C54101" w14:paraId="24BFDF02" w14:textId="77777777" w:rsidTr="00B368C3">
              <w:trPr>
                <w:trHeight w:val="582"/>
              </w:trPr>
              <w:tc>
                <w:tcPr>
                  <w:tcW w:w="7540" w:type="dxa"/>
                </w:tcPr>
                <w:p w14:paraId="75CA20E8" w14:textId="77777777" w:rsidR="00FF117B" w:rsidRPr="00C54101" w:rsidRDefault="00FF117B" w:rsidP="001B084D">
                  <w:pPr>
                    <w:adjustRightInd w:val="0"/>
                    <w:spacing w:line="0" w:lineRule="atLeast"/>
                    <w:ind w:left="75" w:hanging="75"/>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アとイにおける「密接かつ適切な連携」とは、指定通所介護事業所へ駆けつけることができる体制や適切な指示ができる連絡体制などを確保することです。</w:t>
                  </w:r>
                </w:p>
                <w:p w14:paraId="665D4F80" w14:textId="77777777" w:rsidR="00FF117B" w:rsidRPr="00C54101" w:rsidRDefault="00FF117B" w:rsidP="001B084D">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この場合、利用者全員に対して適切に健康状態の確認を行えるように病院、診療所又は訪問看護ステーションと契約を結ぶ必要があります。</w:t>
                  </w:r>
                </w:p>
              </w:tc>
            </w:tr>
          </w:tbl>
          <w:p w14:paraId="6FDB0CB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183C323"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c>
          <w:tcPr>
            <w:tcW w:w="1276" w:type="dxa"/>
            <w:vMerge/>
          </w:tcPr>
          <w:p w14:paraId="76E1FCE3" w14:textId="77777777" w:rsidR="00FF117B" w:rsidRPr="00E23FB6" w:rsidRDefault="00FF117B" w:rsidP="00F15777">
            <w:pPr>
              <w:adjustRightInd w:val="0"/>
              <w:spacing w:line="0" w:lineRule="atLeast"/>
              <w:ind w:left="151" w:hanging="151"/>
              <w:contextualSpacing/>
              <w:jc w:val="left"/>
              <w:rPr>
                <w:rFonts w:hAnsi="ＭＳ ゴシック" w:cs="ＭＳ 明朝"/>
                <w:spacing w:val="20"/>
                <w:sz w:val="18"/>
                <w:szCs w:val="18"/>
              </w:rPr>
            </w:pPr>
          </w:p>
        </w:tc>
      </w:tr>
      <w:tr w:rsidR="00E23FB6" w:rsidRPr="00E23FB6" w14:paraId="3F3804BE" w14:textId="77777777" w:rsidTr="00AB5993">
        <w:tc>
          <w:tcPr>
            <w:tcW w:w="919" w:type="dxa"/>
            <w:vMerge/>
          </w:tcPr>
          <w:p w14:paraId="28FD19E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10D79D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AC0C34F"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01188D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0BBA689C"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1(1)⑥</w:t>
            </w:r>
          </w:p>
        </w:tc>
        <w:tc>
          <w:tcPr>
            <w:tcW w:w="1276" w:type="dxa"/>
            <w:vMerge/>
          </w:tcPr>
          <w:p w14:paraId="094BE25F"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D48342E" w14:textId="77777777" w:rsidTr="00AB5993">
        <w:tc>
          <w:tcPr>
            <w:tcW w:w="919" w:type="dxa"/>
            <w:vMerge/>
            <w:tcBorders>
              <w:bottom w:val="single" w:sz="4" w:space="0" w:color="auto"/>
            </w:tcBorders>
          </w:tcPr>
          <w:p w14:paraId="631AC9A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15B6392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ABC275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F3E5D6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692B4C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1(1)⑥</w:t>
            </w:r>
          </w:p>
          <w:p w14:paraId="052E0725"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p w14:paraId="51D4C98B"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平成27年度介護報酬改定に関するQ&amp;A（平成27年4月1日）問50</w:t>
            </w:r>
          </w:p>
          <w:p w14:paraId="6B44AEB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4EE83EF"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74AD4836" w14:textId="77777777" w:rsidTr="00AB5993">
        <w:tc>
          <w:tcPr>
            <w:tcW w:w="919" w:type="dxa"/>
            <w:vMerge w:val="restart"/>
            <w:tcBorders>
              <w:top w:val="single" w:sz="4" w:space="0" w:color="auto"/>
            </w:tcBorders>
            <w:shd w:val="clear" w:color="auto" w:fill="auto"/>
          </w:tcPr>
          <w:p w14:paraId="26067FB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⑶</w:t>
            </w:r>
          </w:p>
          <w:p w14:paraId="625E290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介護職員</w:t>
            </w:r>
          </w:p>
          <w:p w14:paraId="5158EF6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shd w:val="clear" w:color="auto" w:fill="auto"/>
          </w:tcPr>
          <w:p w14:paraId="5BE5E21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①　指定</w:t>
            </w:r>
            <w:r w:rsidRPr="00C54101">
              <w:rPr>
                <w:rFonts w:hAnsi="ＭＳ ゴシック" w:hint="eastAsia"/>
                <w:color w:val="000000" w:themeColor="text1"/>
                <w:sz w:val="16"/>
                <w:szCs w:val="16"/>
              </w:rPr>
              <w:t>通所介護の単位ごとに、提供時間数に応じて、専ら当該通所介護の提供に当たる介護職員を、利用者の数が１５人までは１以上、１５人を超える場合は、１５人を超える部分の利用者の数を５で除し</w:t>
            </w:r>
            <w:r w:rsidRPr="00C54101">
              <w:rPr>
                <w:rFonts w:hAnsi="ＭＳ ゴシック" w:hint="eastAsia"/>
                <w:color w:val="000000" w:themeColor="text1"/>
                <w:sz w:val="16"/>
                <w:szCs w:val="16"/>
              </w:rPr>
              <w:lastRenderedPageBreak/>
              <w:t>た数に１を加えた数以上確保していますか。</w:t>
            </w:r>
          </w:p>
        </w:tc>
        <w:tc>
          <w:tcPr>
            <w:tcW w:w="992" w:type="dxa"/>
          </w:tcPr>
          <w:p w14:paraId="1D1E8C3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tc>
        <w:tc>
          <w:tcPr>
            <w:tcW w:w="1276" w:type="dxa"/>
          </w:tcPr>
          <w:p w14:paraId="37F6760C"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051B7032"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第1項第3号</w:t>
            </w:r>
          </w:p>
          <w:p w14:paraId="08ABECB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6A58F1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第93条第1項</w:t>
            </w:r>
          </w:p>
          <w:p w14:paraId="58700275"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第3号</w:t>
            </w:r>
          </w:p>
        </w:tc>
        <w:tc>
          <w:tcPr>
            <w:tcW w:w="1276" w:type="dxa"/>
            <w:vMerge w:val="restart"/>
          </w:tcPr>
          <w:p w14:paraId="5C1B21D0"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lastRenderedPageBreak/>
              <w:t>・従業員に関する名簿</w:t>
            </w:r>
          </w:p>
          <w:p w14:paraId="17ED0434"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・職員勤務表</w:t>
            </w:r>
          </w:p>
          <w:p w14:paraId="7AC6F7FC"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・職員履歴書</w:t>
            </w:r>
          </w:p>
          <w:p w14:paraId="3E24681F"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lastRenderedPageBreak/>
              <w:t>・通所介護記録</w:t>
            </w:r>
          </w:p>
          <w:p w14:paraId="15BB448E"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・出勤簿</w:t>
            </w:r>
          </w:p>
          <w:p w14:paraId="4C41C684" w14:textId="77777777" w:rsidR="00FF117B" w:rsidRPr="00E23FB6" w:rsidRDefault="00FF117B" w:rsidP="00300B55">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・利用者数がわかる書類</w:t>
            </w:r>
          </w:p>
          <w:p w14:paraId="12698202" w14:textId="77777777" w:rsidR="00FF117B" w:rsidRPr="00E23FB6" w:rsidRDefault="00FF117B" w:rsidP="00300B55">
            <w:pPr>
              <w:adjustRightInd w:val="0"/>
              <w:spacing w:line="0" w:lineRule="atLeast"/>
              <w:ind w:left="18" w:hangingChars="18" w:hanging="18"/>
              <w:contextualSpacing/>
              <w:jc w:val="left"/>
              <w:rPr>
                <w:rFonts w:hAnsi="ＭＳ ゴシック"/>
                <w:sz w:val="18"/>
                <w:szCs w:val="18"/>
              </w:rPr>
            </w:pPr>
            <w:r w:rsidRPr="00E23FB6">
              <w:rPr>
                <w:rFonts w:hAnsi="ＭＳ ゴシック" w:hint="eastAsia"/>
                <w:sz w:val="12"/>
                <w:szCs w:val="12"/>
              </w:rPr>
              <w:t>・資格証（写）</w:t>
            </w:r>
          </w:p>
        </w:tc>
      </w:tr>
      <w:tr w:rsidR="00E23FB6" w:rsidRPr="00E23FB6" w14:paraId="391CA9F8" w14:textId="77777777" w:rsidTr="00AB5993">
        <w:tc>
          <w:tcPr>
            <w:tcW w:w="919" w:type="dxa"/>
            <w:vMerge/>
            <w:shd w:val="clear" w:color="auto" w:fill="auto"/>
          </w:tcPr>
          <w:p w14:paraId="36B83661"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shd w:val="clear" w:color="auto" w:fill="auto"/>
          </w:tcPr>
          <w:p w14:paraId="540AFD5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②　</w:t>
            </w:r>
            <w:r w:rsidRPr="00C54101">
              <w:rPr>
                <w:rFonts w:hAnsi="ＭＳ ゴシック" w:hint="eastAsia"/>
                <w:color w:val="000000" w:themeColor="text1"/>
                <w:sz w:val="16"/>
                <w:szCs w:val="16"/>
              </w:rPr>
              <w:t>生活相談員又は介護職員のうち１人以上を常勤としていますか。</w:t>
            </w:r>
          </w:p>
        </w:tc>
        <w:tc>
          <w:tcPr>
            <w:tcW w:w="992" w:type="dxa"/>
          </w:tcPr>
          <w:p w14:paraId="44A5746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1A6F7B0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41D036DA"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第6項</w:t>
            </w:r>
          </w:p>
          <w:p w14:paraId="6BD52B9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BF59332"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lang w:eastAsia="zh-CN"/>
              </w:rPr>
            </w:pPr>
            <w:r w:rsidRPr="00E23FB6">
              <w:rPr>
                <w:rFonts w:hAnsi="ＭＳ ゴシック" w:hint="eastAsia"/>
                <w:sz w:val="12"/>
                <w:szCs w:val="12"/>
                <w:lang w:eastAsia="zh-CN"/>
              </w:rPr>
              <w:t>第93条第6項</w:t>
            </w:r>
          </w:p>
        </w:tc>
        <w:tc>
          <w:tcPr>
            <w:tcW w:w="1276" w:type="dxa"/>
            <w:vMerge/>
          </w:tcPr>
          <w:p w14:paraId="471CDB7A"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2EFE710B" w14:textId="77777777" w:rsidTr="00AB5993">
        <w:trPr>
          <w:trHeight w:val="471"/>
        </w:trPr>
        <w:tc>
          <w:tcPr>
            <w:tcW w:w="919" w:type="dxa"/>
            <w:vMerge/>
            <w:shd w:val="clear" w:color="auto" w:fill="auto"/>
          </w:tcPr>
          <w:p w14:paraId="1BB14FF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shd w:val="clear" w:color="auto" w:fill="auto"/>
          </w:tcPr>
          <w:p w14:paraId="7C56358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指定</w:t>
            </w:r>
            <w:r w:rsidRPr="00C54101">
              <w:rPr>
                <w:rFonts w:hAnsi="ＭＳ ゴシック" w:hint="eastAsia"/>
                <w:color w:val="000000" w:themeColor="text1"/>
                <w:sz w:val="16"/>
                <w:szCs w:val="16"/>
              </w:rPr>
              <w:t>通所介護の単位ごとに、介護職員を常時１人以上、従事させていますか。</w:t>
            </w:r>
          </w:p>
        </w:tc>
        <w:tc>
          <w:tcPr>
            <w:tcW w:w="992" w:type="dxa"/>
            <w:tcBorders>
              <w:bottom w:val="nil"/>
            </w:tcBorders>
            <w:shd w:val="clear" w:color="auto" w:fill="auto"/>
          </w:tcPr>
          <w:p w14:paraId="1251A5F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shd w:val="clear" w:color="auto" w:fill="auto"/>
          </w:tcPr>
          <w:p w14:paraId="6157ACBF"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条例第102条</w:t>
            </w:r>
          </w:p>
          <w:p w14:paraId="7B8AFCF1"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第2項</w:t>
            </w:r>
          </w:p>
          <w:p w14:paraId="1E16966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3958439"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第93条第2項</w:t>
            </w:r>
          </w:p>
          <w:p w14:paraId="79FE7A7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2ADE9F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4F4CF57"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1(1)⑤</w:t>
            </w:r>
          </w:p>
        </w:tc>
        <w:tc>
          <w:tcPr>
            <w:tcW w:w="1276" w:type="dxa"/>
            <w:vMerge/>
          </w:tcPr>
          <w:p w14:paraId="4EC3220F"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r>
      <w:tr w:rsidR="00E23FB6" w:rsidRPr="00E23FB6" w14:paraId="5EF5432B" w14:textId="77777777" w:rsidTr="00AB5993">
        <w:trPr>
          <w:trHeight w:val="2276"/>
        </w:trPr>
        <w:tc>
          <w:tcPr>
            <w:tcW w:w="919" w:type="dxa"/>
            <w:vMerge/>
            <w:shd w:val="clear" w:color="auto" w:fill="auto"/>
          </w:tcPr>
          <w:p w14:paraId="7243736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151"/>
              <w:tblOverlap w:val="never"/>
              <w:tblW w:w="0" w:type="auto"/>
              <w:tblLayout w:type="fixed"/>
              <w:tblLook w:val="04A0" w:firstRow="1" w:lastRow="0" w:firstColumn="1" w:lastColumn="0" w:noHBand="0" w:noVBand="1"/>
            </w:tblPr>
            <w:tblGrid>
              <w:gridCol w:w="7540"/>
            </w:tblGrid>
            <w:tr w:rsidR="00FF117B" w:rsidRPr="00C54101" w14:paraId="25B45AB1" w14:textId="77777777" w:rsidTr="00B368C3">
              <w:trPr>
                <w:trHeight w:val="1839"/>
              </w:trPr>
              <w:tc>
                <w:tcPr>
                  <w:tcW w:w="7540" w:type="dxa"/>
                </w:tcPr>
                <w:p w14:paraId="20B04B42"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介護職員等については、指定通所介護の単位ごとに、提供時間数に応じた配置が必要となるものであり、確保すべき勤務延時間数は、次の計算式のとおり提供時間数及び利用者数から算出されます。なお、ここでいう提供時間数とは、当該単位における平均提供時間数（利用者ごとの提供時間数の合計を利用者数で除して得た数）とします。</w:t>
                  </w:r>
                </w:p>
                <w:p w14:paraId="2643E60A"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p>
                <w:p w14:paraId="15DCD6EA" w14:textId="77777777" w:rsidR="00FF117B" w:rsidRPr="00C54101" w:rsidRDefault="00FF117B" w:rsidP="002C529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（確保すべき介護職員等の勤務延時間数の計算式）</w:t>
                  </w:r>
                </w:p>
                <w:p w14:paraId="542D9B35" w14:textId="77777777" w:rsidR="00FF117B" w:rsidRPr="00C54101" w:rsidRDefault="00FF117B" w:rsidP="002C529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・利用者数15人まで⇒単位ごとに、</w:t>
                  </w:r>
                  <w:r w:rsidRPr="00C54101">
                    <w:rPr>
                      <w:rFonts w:hAnsi="ＭＳ ゴシック" w:hint="eastAsia"/>
                      <w:color w:val="000000" w:themeColor="text1"/>
                      <w:sz w:val="12"/>
                      <w:szCs w:val="12"/>
                      <w:bdr w:val="single" w:sz="4" w:space="0" w:color="auto"/>
                    </w:rPr>
                    <w:t>確保すべき勤務延時間数</w:t>
                  </w:r>
                  <w:r w:rsidRPr="00C54101">
                    <w:rPr>
                      <w:rFonts w:hAnsi="ＭＳ ゴシック" w:hint="eastAsia"/>
                      <w:color w:val="000000" w:themeColor="text1"/>
                      <w:sz w:val="12"/>
                      <w:szCs w:val="12"/>
                    </w:rPr>
                    <w:t xml:space="preserve"> ＝ </w:t>
                  </w:r>
                  <w:r w:rsidRPr="00C54101">
                    <w:rPr>
                      <w:rFonts w:hAnsi="ＭＳ ゴシック" w:hint="eastAsia"/>
                      <w:color w:val="000000" w:themeColor="text1"/>
                      <w:sz w:val="12"/>
                      <w:szCs w:val="12"/>
                      <w:bdr w:val="single" w:sz="4" w:space="0" w:color="auto"/>
                    </w:rPr>
                    <w:t>平均提供時間数</w:t>
                  </w:r>
                </w:p>
                <w:p w14:paraId="74A8360A"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・利用者数16人以上</w:t>
                  </w:r>
                </w:p>
                <w:p w14:paraId="742E0C26" w14:textId="77777777" w:rsidR="00FF117B" w:rsidRPr="00C54101" w:rsidRDefault="00FF117B" w:rsidP="00C42F7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⇒単位ごとに、</w:t>
                  </w:r>
                  <w:r w:rsidRPr="00C54101">
                    <w:rPr>
                      <w:rFonts w:hAnsi="ＭＳ ゴシック" w:hint="eastAsia"/>
                      <w:color w:val="000000" w:themeColor="text1"/>
                      <w:sz w:val="12"/>
                      <w:szCs w:val="12"/>
                      <w:bdr w:val="single" w:sz="4" w:space="0" w:color="auto"/>
                    </w:rPr>
                    <w:t>確保すべき勤務延時間数</w:t>
                  </w: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bdr w:val="single" w:sz="4" w:space="0" w:color="auto"/>
                    </w:rPr>
                    <w:t>｛（利用者数－１５）÷５＋１｝</w:t>
                  </w:r>
                  <w:r w:rsidRPr="00C54101">
                    <w:rPr>
                      <w:rFonts w:hAnsi="ＭＳ ゴシック" w:hint="eastAsia"/>
                      <w:color w:val="000000" w:themeColor="text1"/>
                      <w:sz w:val="12"/>
                      <w:szCs w:val="12"/>
                    </w:rPr>
                    <w:t>×</w:t>
                  </w:r>
                  <w:r w:rsidRPr="00C54101">
                    <w:rPr>
                      <w:rFonts w:hAnsi="ＭＳ ゴシック" w:hint="eastAsia"/>
                      <w:color w:val="000000" w:themeColor="text1"/>
                      <w:sz w:val="12"/>
                      <w:szCs w:val="12"/>
                      <w:bdr w:val="single" w:sz="4" w:space="0" w:color="auto"/>
                    </w:rPr>
                    <w:t>平均提供時間数</w:t>
                  </w:r>
                </w:p>
                <w:p w14:paraId="25950B03"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※平均提供時間数＝利用者ごとの提供時間数の合計÷利用者数</w:t>
                  </w:r>
                </w:p>
                <w:p w14:paraId="61D439A5" w14:textId="77777777" w:rsidR="00FF117B" w:rsidRPr="00C54101" w:rsidRDefault="00FF117B" w:rsidP="002C529D">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例えば、利用者数１８人、提供時間数を５時間とした場合、（１８－１５）÷５＋１＝１．６となり、５時間の勤務時間数を１．６名分確保すればよいことから、従業員の員数にかかわらず、５×１．６＝８時間の勤務延時間数分の人員配置が必要となります。</w:t>
                  </w:r>
                </w:p>
              </w:tc>
            </w:tr>
          </w:tbl>
          <w:p w14:paraId="1307F36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331235C6" w14:textId="77777777" w:rsidR="00FF117B" w:rsidRPr="00E23FB6" w:rsidRDefault="00FF117B" w:rsidP="00F15777">
            <w:pPr>
              <w:adjustRightInd w:val="0"/>
              <w:spacing w:line="0" w:lineRule="atLeast"/>
              <w:ind w:left="25" w:hangingChars="18" w:hanging="25"/>
              <w:contextualSpacing/>
              <w:jc w:val="left"/>
              <w:rPr>
                <w:rFonts w:hAnsi="ＭＳ ゴシック" w:cs="ＭＳ 明朝"/>
                <w:spacing w:val="20"/>
                <w:sz w:val="12"/>
                <w:szCs w:val="12"/>
              </w:rPr>
            </w:pPr>
          </w:p>
        </w:tc>
        <w:tc>
          <w:tcPr>
            <w:tcW w:w="1276" w:type="dxa"/>
            <w:vMerge/>
          </w:tcPr>
          <w:p w14:paraId="5CA5C7F7" w14:textId="77777777" w:rsidR="00FF117B" w:rsidRPr="00E23FB6" w:rsidRDefault="00FF117B" w:rsidP="00F15777">
            <w:pPr>
              <w:adjustRightInd w:val="0"/>
              <w:spacing w:line="0" w:lineRule="atLeast"/>
              <w:ind w:left="36" w:hangingChars="18" w:hanging="36"/>
              <w:contextualSpacing/>
              <w:jc w:val="left"/>
              <w:rPr>
                <w:rFonts w:hAnsi="ＭＳ ゴシック" w:cs="ＭＳ 明朝"/>
                <w:spacing w:val="20"/>
                <w:sz w:val="18"/>
                <w:szCs w:val="18"/>
              </w:rPr>
            </w:pPr>
          </w:p>
        </w:tc>
      </w:tr>
      <w:tr w:rsidR="00E23FB6" w:rsidRPr="00E23FB6" w14:paraId="56245CC1" w14:textId="77777777" w:rsidTr="00AB5993">
        <w:trPr>
          <w:trHeight w:val="717"/>
        </w:trPr>
        <w:tc>
          <w:tcPr>
            <w:tcW w:w="919" w:type="dxa"/>
            <w:vMerge/>
            <w:tcBorders>
              <w:bottom w:val="single" w:sz="4" w:space="0" w:color="auto"/>
            </w:tcBorders>
            <w:shd w:val="clear" w:color="auto" w:fill="auto"/>
          </w:tcPr>
          <w:p w14:paraId="021EACCE"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nil"/>
              <w:bottom w:val="single" w:sz="4" w:space="0" w:color="auto"/>
            </w:tcBorders>
            <w:shd w:val="clear" w:color="auto" w:fill="auto"/>
          </w:tcPr>
          <w:tbl>
            <w:tblPr>
              <w:tblStyle w:val="a9"/>
              <w:tblpPr w:leftFromText="142" w:rightFromText="142" w:vertAnchor="text" w:horzAnchor="margin" w:tblpY="121"/>
              <w:tblOverlap w:val="never"/>
              <w:tblW w:w="0" w:type="auto"/>
              <w:tblLayout w:type="fixed"/>
              <w:tblLook w:val="04A0" w:firstRow="1" w:lastRow="0" w:firstColumn="1" w:lastColumn="0" w:noHBand="0" w:noVBand="1"/>
            </w:tblPr>
            <w:tblGrid>
              <w:gridCol w:w="7540"/>
            </w:tblGrid>
            <w:tr w:rsidR="00FF117B" w:rsidRPr="00C54101" w14:paraId="13D24E70" w14:textId="77777777" w:rsidTr="00B368C3">
              <w:trPr>
                <w:trHeight w:val="359"/>
              </w:trPr>
              <w:tc>
                <w:tcPr>
                  <w:tcW w:w="7540" w:type="dxa"/>
                </w:tcPr>
                <w:p w14:paraId="6DD808B1" w14:textId="77777777" w:rsidR="00FF117B" w:rsidRPr="00C54101" w:rsidRDefault="00FF117B" w:rsidP="002C529D">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なお、介護職員については、指定通所介護の単位ごとに常時１名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ことに留意してください。</w:t>
                  </w:r>
                </w:p>
              </w:tc>
            </w:tr>
          </w:tbl>
          <w:p w14:paraId="0617EAE5" w14:textId="77777777" w:rsidR="00FF117B" w:rsidRPr="00C54101" w:rsidRDefault="00FF117B" w:rsidP="00F15777">
            <w:pPr>
              <w:adjustRightInd w:val="0"/>
              <w:spacing w:line="0" w:lineRule="atLeast"/>
              <w:ind w:left="75"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sz w:val="12"/>
                <w:szCs w:val="12"/>
              </w:rPr>
              <w:t xml:space="preserve">　　</w:t>
            </w:r>
          </w:p>
        </w:tc>
        <w:tc>
          <w:tcPr>
            <w:tcW w:w="1276" w:type="dxa"/>
            <w:tcBorders>
              <w:top w:val="nil"/>
              <w:bottom w:val="single" w:sz="4" w:space="0" w:color="auto"/>
            </w:tcBorders>
          </w:tcPr>
          <w:p w14:paraId="5E9AFC4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ACC11C4"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第三の六の1(1)⑤</w:t>
            </w:r>
          </w:p>
          <w:p w14:paraId="01D28956"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平24.3.16Ｑ＆Ａ問65</w:t>
            </w:r>
          </w:p>
        </w:tc>
        <w:tc>
          <w:tcPr>
            <w:tcW w:w="1276" w:type="dxa"/>
            <w:vMerge/>
            <w:tcBorders>
              <w:bottom w:val="single" w:sz="4" w:space="0" w:color="auto"/>
            </w:tcBorders>
          </w:tcPr>
          <w:p w14:paraId="04EB68E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3A00C784" w14:textId="77777777" w:rsidTr="00AB5993">
        <w:trPr>
          <w:trHeight w:val="413"/>
        </w:trPr>
        <w:tc>
          <w:tcPr>
            <w:tcW w:w="919" w:type="dxa"/>
            <w:vMerge w:val="restart"/>
            <w:tcBorders>
              <w:top w:val="single" w:sz="4" w:space="0" w:color="auto"/>
            </w:tcBorders>
            <w:shd w:val="clear" w:color="auto" w:fill="auto"/>
          </w:tcPr>
          <w:p w14:paraId="4C074C1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⑷</w:t>
            </w:r>
          </w:p>
          <w:p w14:paraId="4EFF062A" w14:textId="77777777" w:rsidR="00FF117B" w:rsidRPr="00C54101" w:rsidRDefault="00FF117B" w:rsidP="00F15777">
            <w:pPr>
              <w:adjustRightInd w:val="0"/>
              <w:spacing w:line="0" w:lineRule="atLeast"/>
              <w:ind w:leftChars="-49" w:left="-29" w:hangingChars="56" w:hanging="78"/>
              <w:contextualSpacing/>
              <w:jc w:val="left"/>
              <w:rPr>
                <w:rFonts w:hAnsi="ＭＳ ゴシック"/>
                <w:color w:val="000000" w:themeColor="text1"/>
                <w:sz w:val="16"/>
                <w:szCs w:val="16"/>
              </w:rPr>
            </w:pPr>
            <w:r w:rsidRPr="00C54101">
              <w:rPr>
                <w:rFonts w:hAnsi="ＭＳ ゴシック" w:cs="ＭＳ 明朝" w:hint="eastAsia"/>
                <w:color w:val="000000" w:themeColor="text1"/>
                <w:sz w:val="16"/>
                <w:szCs w:val="16"/>
              </w:rPr>
              <w:t xml:space="preserve"> </w:t>
            </w:r>
            <w:r w:rsidRPr="00C54101">
              <w:rPr>
                <w:rFonts w:hAnsi="ＭＳ ゴシック" w:hint="eastAsia"/>
                <w:color w:val="000000" w:themeColor="text1"/>
                <w:sz w:val="16"/>
                <w:szCs w:val="16"/>
              </w:rPr>
              <w:t>機能訓練指導員</w:t>
            </w:r>
          </w:p>
          <w:p w14:paraId="289C641B" w14:textId="77777777" w:rsidR="00FF117B" w:rsidRPr="00C54101" w:rsidRDefault="00FF117B" w:rsidP="00F15777">
            <w:pPr>
              <w:adjustRightInd w:val="0"/>
              <w:spacing w:line="0" w:lineRule="atLeast"/>
              <w:ind w:leftChars="1" w:left="10" w:hangingChars="6" w:hanging="8"/>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12B93A66" w14:textId="77777777" w:rsidR="00FF117B" w:rsidRPr="00C54101" w:rsidRDefault="00FF117B" w:rsidP="00F15777">
            <w:pPr>
              <w:adjustRightInd w:val="0"/>
              <w:spacing w:line="0" w:lineRule="atLeast"/>
              <w:ind w:left="144"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機能訓練指導員を１以上配置していますか。</w:t>
            </w:r>
          </w:p>
        </w:tc>
        <w:tc>
          <w:tcPr>
            <w:tcW w:w="992" w:type="dxa"/>
            <w:tcBorders>
              <w:bottom w:val="nil"/>
            </w:tcBorders>
          </w:tcPr>
          <w:p w14:paraId="670225A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586C811D"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条例第102条</w:t>
            </w:r>
          </w:p>
          <w:p w14:paraId="55A22DDE"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第1項第4号</w:t>
            </w:r>
          </w:p>
        </w:tc>
        <w:tc>
          <w:tcPr>
            <w:tcW w:w="1276" w:type="dxa"/>
            <w:vMerge w:val="restart"/>
          </w:tcPr>
          <w:p w14:paraId="49C692E9"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・従業員に関する名簿</w:t>
            </w:r>
          </w:p>
          <w:p w14:paraId="61FED8BF"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・職員勤務表</w:t>
            </w:r>
          </w:p>
          <w:p w14:paraId="08CE0B01"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・職員履歴書</w:t>
            </w:r>
          </w:p>
          <w:p w14:paraId="6388E341"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・通所介護記録</w:t>
            </w:r>
          </w:p>
          <w:p w14:paraId="15830FCE"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・出勤簿</w:t>
            </w:r>
          </w:p>
          <w:p w14:paraId="6002077C" w14:textId="77777777" w:rsidR="00FF117B" w:rsidRPr="00E23FB6" w:rsidRDefault="00FF117B" w:rsidP="007C6194">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・利用者数がわかる書類</w:t>
            </w:r>
          </w:p>
          <w:p w14:paraId="48E5FBFC" w14:textId="77777777" w:rsidR="00FF117B" w:rsidRPr="00E23FB6" w:rsidRDefault="00FF117B" w:rsidP="007C6194">
            <w:pPr>
              <w:adjustRightInd w:val="0"/>
              <w:spacing w:line="0" w:lineRule="atLeast"/>
              <w:ind w:left="18" w:hangingChars="18" w:hanging="18"/>
              <w:contextualSpacing/>
              <w:jc w:val="left"/>
              <w:rPr>
                <w:rFonts w:hAnsi="ＭＳ ゴシック"/>
                <w:sz w:val="18"/>
                <w:szCs w:val="18"/>
              </w:rPr>
            </w:pPr>
            <w:r w:rsidRPr="00E23FB6">
              <w:rPr>
                <w:rFonts w:hAnsi="ＭＳ ゴシック" w:hint="eastAsia"/>
                <w:sz w:val="12"/>
                <w:szCs w:val="12"/>
              </w:rPr>
              <w:t>・資格証（写）</w:t>
            </w:r>
          </w:p>
        </w:tc>
      </w:tr>
      <w:tr w:rsidR="00E23FB6" w:rsidRPr="00E23FB6" w14:paraId="737159D4" w14:textId="77777777" w:rsidTr="00AB5993">
        <w:tc>
          <w:tcPr>
            <w:tcW w:w="919" w:type="dxa"/>
            <w:vMerge/>
            <w:shd w:val="clear" w:color="auto" w:fill="auto"/>
          </w:tcPr>
          <w:p w14:paraId="4AF2EC0B"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FF117B" w:rsidRPr="00C54101" w14:paraId="4F21A3E0" w14:textId="77777777" w:rsidTr="00B368C3">
              <w:trPr>
                <w:trHeight w:val="605"/>
              </w:trPr>
              <w:tc>
                <w:tcPr>
                  <w:tcW w:w="7540" w:type="dxa"/>
                </w:tcPr>
                <w:p w14:paraId="64563AB6"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機能訓練指導員は、次のいずれかの資格を有している必要があります。</w:t>
                  </w:r>
                </w:p>
                <w:p w14:paraId="5B17345A"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理学療法士　　イ　作業療法士　　  ウ　言語聴覚士　　</w:t>
                  </w:r>
                </w:p>
                <w:p w14:paraId="2440518A"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看護職員　　　 オ　柔道整復師　　　カ　あん摩マッサージ指圧師　　</w:t>
                  </w:r>
                </w:p>
                <w:p w14:paraId="5284E3BD"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u w:val="single"/>
                    </w:rPr>
                    <w:t>キ　はり師</w:t>
                  </w: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ク　きゅう師</w:t>
                  </w:r>
                </w:p>
              </w:tc>
            </w:tr>
          </w:tbl>
          <w:p w14:paraId="5898968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0D37DD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C8EFE1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第93条第1項</w:t>
            </w:r>
          </w:p>
          <w:p w14:paraId="14B77F1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第4号</w:t>
            </w:r>
          </w:p>
          <w:p w14:paraId="5E9480F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02250A4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208319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1(3)</w:t>
            </w:r>
          </w:p>
        </w:tc>
        <w:tc>
          <w:tcPr>
            <w:tcW w:w="1276" w:type="dxa"/>
            <w:vMerge/>
          </w:tcPr>
          <w:p w14:paraId="6F643C7C"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9086ADC" w14:textId="77777777" w:rsidTr="00AB5993">
        <w:trPr>
          <w:trHeight w:val="603"/>
        </w:trPr>
        <w:tc>
          <w:tcPr>
            <w:tcW w:w="919" w:type="dxa"/>
            <w:vMerge/>
            <w:shd w:val="clear" w:color="auto" w:fill="auto"/>
          </w:tcPr>
          <w:p w14:paraId="5E9012B9"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8"/>
              <w:tblOverlap w:val="never"/>
              <w:tblW w:w="7540" w:type="dxa"/>
              <w:tblLayout w:type="fixed"/>
              <w:tblLook w:val="04A0" w:firstRow="1" w:lastRow="0" w:firstColumn="1" w:lastColumn="0" w:noHBand="0" w:noVBand="1"/>
            </w:tblPr>
            <w:tblGrid>
              <w:gridCol w:w="7540"/>
            </w:tblGrid>
            <w:tr w:rsidR="00FF117B" w:rsidRPr="00C54101" w14:paraId="0C9DFDA7" w14:textId="77777777" w:rsidTr="00B368C3">
              <w:trPr>
                <w:trHeight w:val="277"/>
              </w:trPr>
              <w:tc>
                <w:tcPr>
                  <w:tcW w:w="7540" w:type="dxa"/>
                </w:tcPr>
                <w:p w14:paraId="582B3506"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241894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5DFE6DB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4C40F94"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70964B2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1(3)</w:t>
            </w:r>
          </w:p>
        </w:tc>
        <w:tc>
          <w:tcPr>
            <w:tcW w:w="1276" w:type="dxa"/>
            <w:vMerge/>
          </w:tcPr>
          <w:p w14:paraId="50CECFD8"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42A8653" w14:textId="77777777" w:rsidTr="00AB5993">
        <w:trPr>
          <w:trHeight w:val="400"/>
        </w:trPr>
        <w:tc>
          <w:tcPr>
            <w:tcW w:w="919" w:type="dxa"/>
            <w:vMerge/>
            <w:shd w:val="clear" w:color="auto" w:fill="auto"/>
          </w:tcPr>
          <w:p w14:paraId="42F8482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FF117B" w:rsidRPr="00C54101" w14:paraId="49802AED" w14:textId="77777777" w:rsidTr="00B368C3">
              <w:trPr>
                <w:trHeight w:val="167"/>
              </w:trPr>
              <w:tc>
                <w:tcPr>
                  <w:tcW w:w="7540" w:type="dxa"/>
                </w:tcPr>
                <w:p w14:paraId="49F4A58F"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機能訓練指導員は、日常生活を営むのに必要な機能の減退を防止するための訓練を行う能力を有する者とし、当該指定通所介護事業所の他の職務に従事することができます。</w:t>
                  </w:r>
                </w:p>
              </w:tc>
            </w:tr>
          </w:tbl>
          <w:p w14:paraId="54FBA6F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541BFB4"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5664320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第93条第5項</w:t>
            </w:r>
          </w:p>
        </w:tc>
        <w:tc>
          <w:tcPr>
            <w:tcW w:w="1276" w:type="dxa"/>
            <w:vMerge/>
          </w:tcPr>
          <w:p w14:paraId="5CE04E59"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A076697" w14:textId="77777777" w:rsidTr="00AB5993">
        <w:trPr>
          <w:trHeight w:val="561"/>
        </w:trPr>
        <w:tc>
          <w:tcPr>
            <w:tcW w:w="919" w:type="dxa"/>
            <w:vMerge/>
            <w:tcBorders>
              <w:bottom w:val="single" w:sz="4" w:space="0" w:color="auto"/>
            </w:tcBorders>
          </w:tcPr>
          <w:p w14:paraId="0E6FD76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119"/>
              <w:tblOverlap w:val="never"/>
              <w:tblW w:w="7540" w:type="dxa"/>
              <w:tblLayout w:type="fixed"/>
              <w:tblLook w:val="04A0" w:firstRow="1" w:lastRow="0" w:firstColumn="1" w:lastColumn="0" w:noHBand="0" w:noVBand="1"/>
            </w:tblPr>
            <w:tblGrid>
              <w:gridCol w:w="7540"/>
            </w:tblGrid>
            <w:tr w:rsidR="00FF117B" w:rsidRPr="00C54101" w14:paraId="70B0DADD" w14:textId="77777777" w:rsidTr="00B368C3">
              <w:trPr>
                <w:trHeight w:val="277"/>
              </w:trPr>
              <w:tc>
                <w:tcPr>
                  <w:tcW w:w="7540" w:type="dxa"/>
                </w:tcPr>
                <w:p w14:paraId="73A73533"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利用者の日常生活やレクリエーション、行事を通じて行う機能訓練については、当該指定通所介護事業所の生活相談員又は介護職員が兼務して行っても差し支えありません。</w:t>
                  </w:r>
                </w:p>
              </w:tc>
            </w:tr>
          </w:tbl>
          <w:p w14:paraId="4BC93B8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01FCC15F"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893168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DD3272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1(3)</w:t>
            </w:r>
          </w:p>
        </w:tc>
        <w:tc>
          <w:tcPr>
            <w:tcW w:w="1276" w:type="dxa"/>
            <w:vMerge/>
            <w:tcBorders>
              <w:bottom w:val="single" w:sz="4" w:space="0" w:color="auto"/>
            </w:tcBorders>
          </w:tcPr>
          <w:p w14:paraId="489227A3"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486A5A5" w14:textId="77777777" w:rsidTr="00AB5993">
        <w:tc>
          <w:tcPr>
            <w:tcW w:w="919" w:type="dxa"/>
            <w:vMerge w:val="restart"/>
            <w:shd w:val="clear" w:color="auto" w:fill="auto"/>
          </w:tcPr>
          <w:p w14:paraId="78F7888B" w14:textId="77777777" w:rsidR="007C6194" w:rsidRPr="00C54101" w:rsidRDefault="007C6194"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w:t>
            </w:r>
          </w:p>
          <w:p w14:paraId="4B3E2698" w14:textId="77777777" w:rsidR="007C6194" w:rsidRPr="00C54101" w:rsidRDefault="007C6194"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管理者</w:t>
            </w:r>
          </w:p>
          <w:p w14:paraId="2A5B76DA" w14:textId="77777777" w:rsidR="007C6194" w:rsidRPr="00C54101" w:rsidRDefault="007C6194"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u w:val="single"/>
              </w:rPr>
              <w:t>（共生型は項目６のとおり）</w:t>
            </w:r>
          </w:p>
        </w:tc>
        <w:tc>
          <w:tcPr>
            <w:tcW w:w="6805" w:type="dxa"/>
            <w:tcBorders>
              <w:bottom w:val="dotted" w:sz="4" w:space="0" w:color="auto"/>
            </w:tcBorders>
            <w:shd w:val="clear" w:color="auto" w:fill="auto"/>
          </w:tcPr>
          <w:p w14:paraId="11EB56AD" w14:textId="77777777" w:rsidR="007C6194" w:rsidRPr="00C54101" w:rsidRDefault="007C6194"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事業所ごとに、専らその職務に従事する常勤の管理者を置いていますか。</w:t>
            </w:r>
          </w:p>
        </w:tc>
        <w:tc>
          <w:tcPr>
            <w:tcW w:w="992" w:type="dxa"/>
            <w:tcBorders>
              <w:bottom w:val="nil"/>
            </w:tcBorders>
            <w:shd w:val="clear" w:color="auto" w:fill="auto"/>
          </w:tcPr>
          <w:p w14:paraId="0C68D749" w14:textId="77777777" w:rsidR="007C6194" w:rsidRPr="00C54101" w:rsidRDefault="007C6194"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shd w:val="clear" w:color="auto" w:fill="auto"/>
          </w:tcPr>
          <w:p w14:paraId="2D17B3FB"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877237" w:rsidRPr="00E23FB6">
              <w:rPr>
                <w:rFonts w:hAnsi="ＭＳ ゴシック" w:hint="eastAsia"/>
                <w:sz w:val="12"/>
                <w:szCs w:val="12"/>
              </w:rPr>
              <w:t>103</w:t>
            </w:r>
            <w:r w:rsidRPr="00E23FB6">
              <w:rPr>
                <w:rFonts w:hAnsi="ＭＳ ゴシック" w:hint="eastAsia"/>
                <w:sz w:val="12"/>
                <w:szCs w:val="12"/>
              </w:rPr>
              <w:t>条</w:t>
            </w:r>
          </w:p>
          <w:p w14:paraId="01608153"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E4DF829"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第94条</w:t>
            </w:r>
          </w:p>
        </w:tc>
        <w:tc>
          <w:tcPr>
            <w:tcW w:w="1276" w:type="dxa"/>
            <w:vMerge w:val="restart"/>
          </w:tcPr>
          <w:p w14:paraId="403620C7" w14:textId="77777777" w:rsidR="007C6194" w:rsidRPr="00E23FB6" w:rsidRDefault="007C6194" w:rsidP="007C619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・職員勤務表</w:t>
            </w:r>
          </w:p>
          <w:p w14:paraId="77943640" w14:textId="77777777" w:rsidR="007C6194" w:rsidRPr="00E23FB6" w:rsidRDefault="007C6194" w:rsidP="007C619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・通所介護記録簿</w:t>
            </w:r>
          </w:p>
          <w:p w14:paraId="0BF22BCA" w14:textId="77777777" w:rsidR="007C6194" w:rsidRPr="00E23FB6" w:rsidRDefault="007C6194" w:rsidP="007C6194">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・出勤簿</w:t>
            </w:r>
          </w:p>
        </w:tc>
      </w:tr>
      <w:tr w:rsidR="00E23FB6" w:rsidRPr="00E23FB6" w14:paraId="75856133" w14:textId="77777777" w:rsidTr="00AB5993">
        <w:trPr>
          <w:trHeight w:val="813"/>
        </w:trPr>
        <w:tc>
          <w:tcPr>
            <w:tcW w:w="919" w:type="dxa"/>
            <w:vMerge/>
            <w:tcBorders>
              <w:bottom w:val="single" w:sz="4" w:space="0" w:color="auto"/>
            </w:tcBorders>
            <w:shd w:val="clear" w:color="auto" w:fill="auto"/>
          </w:tcPr>
          <w:p w14:paraId="1C8D8CCD" w14:textId="77777777" w:rsidR="007C6194" w:rsidRPr="00C54101" w:rsidRDefault="007C619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pPr w:leftFromText="142" w:rightFromText="142" w:vertAnchor="page" w:horzAnchor="margin" w:tblpY="32"/>
              <w:tblOverlap w:val="never"/>
              <w:tblW w:w="0" w:type="auto"/>
              <w:tblLayout w:type="fixed"/>
              <w:tblLook w:val="04A0" w:firstRow="1" w:lastRow="0" w:firstColumn="1" w:lastColumn="0" w:noHBand="0" w:noVBand="1"/>
            </w:tblPr>
            <w:tblGrid>
              <w:gridCol w:w="7540"/>
            </w:tblGrid>
            <w:tr w:rsidR="007C6194" w:rsidRPr="00C54101" w14:paraId="62843276" w14:textId="77777777" w:rsidTr="00B368C3">
              <w:trPr>
                <w:trHeight w:val="527"/>
              </w:trPr>
              <w:tc>
                <w:tcPr>
                  <w:tcW w:w="7540" w:type="dxa"/>
                </w:tcPr>
                <w:p w14:paraId="7D5F507D" w14:textId="77777777" w:rsidR="007C6194" w:rsidRPr="00C54101" w:rsidRDefault="007C6194"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以下の場合であって、当該事業所の管理業務に支障がないときは、他の職務を兼ねることができます。</w:t>
                  </w:r>
                </w:p>
                <w:p w14:paraId="4C9FB835" w14:textId="77777777" w:rsidR="007C6194" w:rsidRPr="00C54101" w:rsidRDefault="007C6194"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当該事業所で通所介護従業者としての職務に従事する場合 　 </w:t>
                  </w:r>
                </w:p>
                <w:p w14:paraId="266A9934" w14:textId="77777777" w:rsidR="007C6194" w:rsidRPr="00C54101" w:rsidRDefault="007C6194"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w:t>
                  </w:r>
                  <w:r w:rsidRPr="00C54101">
                    <w:rPr>
                      <w:rFonts w:hAnsi="ＭＳ ゴシック" w:hint="eastAsia"/>
                      <w:strike/>
                      <w:color w:val="FF0000"/>
                      <w:sz w:val="12"/>
                      <w:szCs w:val="12"/>
                    </w:rPr>
                    <w:t>同一敷地内又は道路を隔てて隣接する等、</w:t>
                  </w:r>
                  <w:r w:rsidRPr="00C54101">
                    <w:rPr>
                      <w:rFonts w:hAnsi="ＭＳ ゴシック" w:hint="eastAsia"/>
                      <w:color w:val="000000" w:themeColor="text1"/>
                      <w:sz w:val="12"/>
                      <w:szCs w:val="12"/>
                    </w:rPr>
                    <w:t>特に当該事業所の管理業務に支障がないと認められる範囲内にある他の事業所、施設等の管理者又は従業者としての職務に従事する場合</w:t>
                  </w:r>
                </w:p>
              </w:tc>
            </w:tr>
          </w:tbl>
          <w:p w14:paraId="0490B927" w14:textId="77777777" w:rsidR="007C6194" w:rsidRPr="00C54101" w:rsidRDefault="007C619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shd w:val="clear" w:color="auto" w:fill="auto"/>
          </w:tcPr>
          <w:p w14:paraId="3F1BD04E" w14:textId="77777777" w:rsidR="007C6194" w:rsidRPr="00E23FB6" w:rsidRDefault="007C6194"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25第三の一の1</w:t>
            </w:r>
          </w:p>
          <w:p w14:paraId="29131096" w14:textId="77777777" w:rsidR="007C6194" w:rsidRPr="00E23FB6" w:rsidRDefault="007C619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w:t>
            </w:r>
          </w:p>
        </w:tc>
        <w:tc>
          <w:tcPr>
            <w:tcW w:w="1276" w:type="dxa"/>
            <w:vMerge/>
            <w:tcBorders>
              <w:bottom w:val="single" w:sz="4" w:space="0" w:color="auto"/>
            </w:tcBorders>
          </w:tcPr>
          <w:p w14:paraId="5B701292" w14:textId="77777777" w:rsidR="007C6194" w:rsidRPr="00E23FB6" w:rsidRDefault="007C6194" w:rsidP="00F15777">
            <w:pPr>
              <w:adjustRightInd w:val="0"/>
              <w:spacing w:line="0" w:lineRule="atLeast"/>
              <w:ind w:left="0" w:firstLineChars="0" w:firstLine="0"/>
              <w:contextualSpacing/>
              <w:jc w:val="left"/>
              <w:rPr>
                <w:rFonts w:hAnsi="ＭＳ ゴシック"/>
                <w:sz w:val="18"/>
                <w:szCs w:val="18"/>
              </w:rPr>
            </w:pPr>
          </w:p>
        </w:tc>
      </w:tr>
      <w:tr w:rsidR="00E23FB6" w:rsidRPr="00E23FB6" w14:paraId="303E9CD3" w14:textId="77777777" w:rsidTr="00AB5993">
        <w:tc>
          <w:tcPr>
            <w:tcW w:w="919" w:type="dxa"/>
            <w:vMerge w:val="restart"/>
            <w:tcBorders>
              <w:top w:val="single" w:sz="4" w:space="0" w:color="auto"/>
            </w:tcBorders>
            <w:shd w:val="clear" w:color="auto" w:fill="auto"/>
          </w:tcPr>
          <w:p w14:paraId="18EECC87"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６</w:t>
            </w:r>
          </w:p>
          <w:p w14:paraId="1C29193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共生型通所介護の人員基準</w:t>
            </w:r>
          </w:p>
        </w:tc>
        <w:tc>
          <w:tcPr>
            <w:tcW w:w="6805" w:type="dxa"/>
            <w:tcBorders>
              <w:top w:val="single" w:sz="4" w:space="0" w:color="auto"/>
              <w:bottom w:val="dotted" w:sz="4" w:space="0" w:color="auto"/>
            </w:tcBorders>
            <w:shd w:val="clear" w:color="auto" w:fill="auto"/>
          </w:tcPr>
          <w:p w14:paraId="6FB8C8A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指定生活介護事業所、指定自立訓練（機能訓練）事業所、指定自立訓練（生活訓練）事業所、指定児童発達支援事業所又は指定放課後等デイサービス事業所（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通所介護の利用者の数の合計数であるとした場合における当該指定生活介護事業所等として必要とされる数以上配置していますか。</w:t>
            </w:r>
          </w:p>
        </w:tc>
        <w:tc>
          <w:tcPr>
            <w:tcW w:w="992" w:type="dxa"/>
            <w:tcBorders>
              <w:top w:val="single" w:sz="4" w:space="0" w:color="auto"/>
              <w:bottom w:val="nil"/>
            </w:tcBorders>
            <w:shd w:val="clear" w:color="auto" w:fill="auto"/>
          </w:tcPr>
          <w:p w14:paraId="153FEAE6" w14:textId="77777777" w:rsidR="00FF117B" w:rsidRPr="00C54101" w:rsidRDefault="005F611A" w:rsidP="005F611A">
            <w:pPr>
              <w:adjustRightInd w:val="0"/>
              <w:spacing w:line="0" w:lineRule="atLeast"/>
              <w:ind w:left="75" w:hangingChars="96"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EF612DF" w14:textId="65FCF721" w:rsidR="005F611A" w:rsidRPr="00C54101" w:rsidRDefault="005F611A" w:rsidP="005F611A">
            <w:pPr>
              <w:adjustRightInd w:val="0"/>
              <w:spacing w:line="0" w:lineRule="atLeast"/>
              <w:ind w:left="75" w:hangingChars="96"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single" w:sz="4" w:space="0" w:color="auto"/>
              <w:bottom w:val="nil"/>
            </w:tcBorders>
            <w:shd w:val="clear" w:color="auto" w:fill="auto"/>
          </w:tcPr>
          <w:p w14:paraId="613EC003"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条例第117条</w:t>
            </w:r>
          </w:p>
          <w:p w14:paraId="3F592C79"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第1項第1号</w:t>
            </w:r>
          </w:p>
          <w:p w14:paraId="5B0C01AF" w14:textId="390E90E0"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6A98DB5"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第105条の2</w:t>
            </w:r>
          </w:p>
          <w:p w14:paraId="61AE519D"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第1項第1号</w:t>
            </w:r>
          </w:p>
        </w:tc>
        <w:tc>
          <w:tcPr>
            <w:tcW w:w="1276" w:type="dxa"/>
            <w:tcBorders>
              <w:top w:val="single" w:sz="4" w:space="0" w:color="auto"/>
              <w:bottom w:val="nil"/>
            </w:tcBorders>
          </w:tcPr>
          <w:p w14:paraId="777DCD6C"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16AE4E3E" w14:textId="77777777" w:rsidTr="00AB5993">
        <w:trPr>
          <w:trHeight w:val="1024"/>
        </w:trPr>
        <w:tc>
          <w:tcPr>
            <w:tcW w:w="919" w:type="dxa"/>
            <w:vMerge/>
            <w:shd w:val="clear" w:color="auto" w:fill="auto"/>
          </w:tcPr>
          <w:p w14:paraId="6D131667"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pPr w:leftFromText="142" w:rightFromText="142" w:vertAnchor="page" w:horzAnchor="margin" w:tblpY="76"/>
              <w:tblOverlap w:val="never"/>
              <w:tblW w:w="7540" w:type="dxa"/>
              <w:tblLayout w:type="fixed"/>
              <w:tblLook w:val="04A0" w:firstRow="1" w:lastRow="0" w:firstColumn="1" w:lastColumn="0" w:noHBand="0" w:noVBand="1"/>
            </w:tblPr>
            <w:tblGrid>
              <w:gridCol w:w="7540"/>
            </w:tblGrid>
            <w:tr w:rsidR="00FF117B" w:rsidRPr="00C54101" w14:paraId="7DD275F9" w14:textId="77777777" w:rsidTr="00B368C3">
              <w:trPr>
                <w:trHeight w:val="636"/>
              </w:trPr>
              <w:tc>
                <w:tcPr>
                  <w:tcW w:w="7540" w:type="dxa"/>
                </w:tcPr>
                <w:p w14:paraId="104F5FC3"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〔従業者〕</w:t>
                  </w:r>
                </w:p>
                <w:p w14:paraId="50197682"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指定生活介護事業所等の従業者の員数が、共生型通所介護を受ける利用者（要介護者）の数を含めて当該指定生活介護事業所等の利用者の数とした場合に、当該指定生活介護事業所等として必要とされる数以上であるということです。</w:t>
                  </w:r>
                </w:p>
                <w:p w14:paraId="7BE43BAE"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において、指定生活介護事業所の従業者については、前年度の利用者の平均障害支援区分に基づき、必要数を配置することになっていますが、その算出に当たっては、共生型通所介護を受ける利用者（要介護者）は障害支援区分５とみなして計算してください。</w:t>
                  </w:r>
                </w:p>
              </w:tc>
            </w:tr>
          </w:tbl>
          <w:p w14:paraId="0E04C3B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auto"/>
          </w:tcPr>
          <w:p w14:paraId="67D56A3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w:t>
            </w:r>
          </w:p>
          <w:p w14:paraId="0157DFC7"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第三の六の4(1)①</w:t>
            </w:r>
          </w:p>
        </w:tc>
        <w:tc>
          <w:tcPr>
            <w:tcW w:w="1276" w:type="dxa"/>
            <w:tcBorders>
              <w:top w:val="nil"/>
            </w:tcBorders>
          </w:tcPr>
          <w:p w14:paraId="23308014"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53776CCF" w14:textId="77777777" w:rsidTr="00AB5993">
        <w:trPr>
          <w:trHeight w:val="697"/>
        </w:trPr>
        <w:tc>
          <w:tcPr>
            <w:tcW w:w="919" w:type="dxa"/>
            <w:vMerge/>
          </w:tcPr>
          <w:p w14:paraId="37FC70BC"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nil"/>
              <w:bottom w:val="dotted" w:sz="4" w:space="0" w:color="auto"/>
            </w:tcBorders>
            <w:shd w:val="clear" w:color="auto" w:fill="auto"/>
          </w:tcPr>
          <w:tbl>
            <w:tblPr>
              <w:tblStyle w:val="a9"/>
              <w:tblpPr w:leftFromText="142" w:rightFromText="142" w:vertAnchor="text" w:horzAnchor="margin" w:tblpY="20"/>
              <w:tblOverlap w:val="never"/>
              <w:tblW w:w="0" w:type="auto"/>
              <w:tblLayout w:type="fixed"/>
              <w:tblLook w:val="04A0" w:firstRow="1" w:lastRow="0" w:firstColumn="1" w:lastColumn="0" w:noHBand="0" w:noVBand="1"/>
            </w:tblPr>
            <w:tblGrid>
              <w:gridCol w:w="7540"/>
            </w:tblGrid>
            <w:tr w:rsidR="00FF117B" w:rsidRPr="00C54101" w14:paraId="11F04FD7" w14:textId="77777777" w:rsidTr="00B368C3">
              <w:trPr>
                <w:trHeight w:val="346"/>
              </w:trPr>
              <w:tc>
                <w:tcPr>
                  <w:tcW w:w="7540" w:type="dxa"/>
                </w:tcPr>
                <w:p w14:paraId="6A7DB413"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〔管理者〕</w:t>
                  </w:r>
                </w:p>
                <w:p w14:paraId="737221E7"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指定通所介護の基準と同様です。</w:t>
                  </w:r>
                </w:p>
                <w:p w14:paraId="7C8B956C"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なお、共生型通所介護事業所の管理者と指定生活介護事業所等の管理者を兼務することは差し支えありません。</w:t>
                  </w:r>
                </w:p>
              </w:tc>
            </w:tr>
          </w:tbl>
          <w:p w14:paraId="4B33AB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1845F58F"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w:t>
            </w:r>
          </w:p>
          <w:p w14:paraId="4EEA360E"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第三の六の4(1)②</w:t>
            </w:r>
          </w:p>
        </w:tc>
        <w:tc>
          <w:tcPr>
            <w:tcW w:w="1276" w:type="dxa"/>
            <w:tcBorders>
              <w:top w:val="nil"/>
              <w:bottom w:val="nil"/>
            </w:tcBorders>
          </w:tcPr>
          <w:p w14:paraId="0A289F64"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26E1FAC9" w14:textId="77777777" w:rsidTr="00AB5993">
        <w:tc>
          <w:tcPr>
            <w:tcW w:w="919" w:type="dxa"/>
            <w:vMerge/>
            <w:tcBorders>
              <w:bottom w:val="nil"/>
            </w:tcBorders>
          </w:tcPr>
          <w:p w14:paraId="279624DB"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dotted" w:sz="4" w:space="0" w:color="auto"/>
              <w:bottom w:val="single" w:sz="4" w:space="0" w:color="auto"/>
            </w:tcBorders>
            <w:shd w:val="clear" w:color="auto" w:fill="auto"/>
          </w:tcPr>
          <w:p w14:paraId="4610AF5D" w14:textId="77777777" w:rsidR="00FF117B" w:rsidRPr="00C54101" w:rsidRDefault="00FF117B" w:rsidP="00C46B35">
            <w:pPr>
              <w:adjustRightInd w:val="0"/>
              <w:spacing w:line="0" w:lineRule="atLeast"/>
              <w:ind w:left="75"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共生型通所介護の利用者に対して適切なサービスを提供するため、指定通所介護事業所その他の関係施設から必要な技術的支援を受けていますか</w:t>
            </w:r>
          </w:p>
        </w:tc>
        <w:tc>
          <w:tcPr>
            <w:tcW w:w="992" w:type="dxa"/>
            <w:tcBorders>
              <w:top w:val="nil"/>
              <w:bottom w:val="single" w:sz="4" w:space="0" w:color="auto"/>
            </w:tcBorders>
            <w:shd w:val="clear" w:color="auto" w:fill="auto"/>
          </w:tcPr>
          <w:p w14:paraId="19E313B5" w14:textId="77777777" w:rsidR="00FF117B" w:rsidRPr="00C54101" w:rsidRDefault="005F611A"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9245968" w14:textId="1229F853" w:rsidR="00882042" w:rsidRPr="00C54101" w:rsidRDefault="00882042"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52869D5B" w14:textId="5009725F"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条例第</w:t>
            </w:r>
            <w:r w:rsidR="00E92748" w:rsidRPr="00E23FB6">
              <w:rPr>
                <w:rFonts w:hAnsi="ＭＳ ゴシック" w:hint="eastAsia"/>
                <w:sz w:val="12"/>
                <w:szCs w:val="12"/>
              </w:rPr>
              <w:t>117</w:t>
            </w:r>
            <w:r w:rsidRPr="00E23FB6">
              <w:rPr>
                <w:rFonts w:hAnsi="ＭＳ ゴシック" w:hint="eastAsia"/>
                <w:sz w:val="12"/>
                <w:szCs w:val="12"/>
                <w:lang w:eastAsia="zh-CN"/>
              </w:rPr>
              <w:t>条</w:t>
            </w:r>
          </w:p>
          <w:p w14:paraId="114F9D34"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第1項第2号</w:t>
            </w:r>
          </w:p>
          <w:p w14:paraId="364E920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F442074"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第105条の2</w:t>
            </w:r>
          </w:p>
          <w:p w14:paraId="739DF826"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第1項第2号</w:t>
            </w:r>
          </w:p>
        </w:tc>
        <w:tc>
          <w:tcPr>
            <w:tcW w:w="1276" w:type="dxa"/>
            <w:tcBorders>
              <w:top w:val="nil"/>
            </w:tcBorders>
          </w:tcPr>
          <w:p w14:paraId="0E45CD4F"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73C65CC4" w14:textId="77777777" w:rsidTr="006D616C">
        <w:trPr>
          <w:trHeight w:val="483"/>
        </w:trPr>
        <w:tc>
          <w:tcPr>
            <w:tcW w:w="9992" w:type="dxa"/>
            <w:gridSpan w:val="4"/>
            <w:shd w:val="clear" w:color="auto" w:fill="DAEEF3"/>
            <w:vAlign w:val="center"/>
          </w:tcPr>
          <w:p w14:paraId="465EB581" w14:textId="77777777" w:rsidR="001B282D" w:rsidRPr="00E23FB6" w:rsidRDefault="001B282D" w:rsidP="00F15777">
            <w:pPr>
              <w:adjustRightInd w:val="0"/>
              <w:spacing w:line="0" w:lineRule="atLeast"/>
              <w:ind w:left="166" w:hanging="166"/>
              <w:contextualSpacing/>
              <w:rPr>
                <w:rFonts w:hAnsi="ＭＳ ゴシック"/>
                <w:w w:val="83"/>
                <w:kern w:val="0"/>
                <w:szCs w:val="18"/>
              </w:rPr>
            </w:pPr>
            <w:r w:rsidRPr="00E23FB6">
              <w:rPr>
                <w:rFonts w:hAnsi="ＭＳ ゴシック" w:hint="eastAsia"/>
                <w:szCs w:val="18"/>
              </w:rPr>
              <w:t xml:space="preserve">第４　設備に関する基準　</w:t>
            </w:r>
          </w:p>
        </w:tc>
        <w:tc>
          <w:tcPr>
            <w:tcW w:w="1276" w:type="dxa"/>
            <w:shd w:val="clear" w:color="auto" w:fill="DAEEF3"/>
          </w:tcPr>
          <w:p w14:paraId="3A65F074" w14:textId="77777777" w:rsidR="001B282D" w:rsidRPr="00E23FB6" w:rsidRDefault="001B282D" w:rsidP="00F15777">
            <w:pPr>
              <w:adjustRightInd w:val="0"/>
              <w:spacing w:line="0" w:lineRule="atLeast"/>
              <w:ind w:left="166" w:hanging="166"/>
              <w:contextualSpacing/>
              <w:rPr>
                <w:rFonts w:hAnsi="ＭＳ ゴシック"/>
                <w:szCs w:val="18"/>
              </w:rPr>
            </w:pPr>
          </w:p>
        </w:tc>
      </w:tr>
      <w:tr w:rsidR="00E23FB6" w:rsidRPr="00E23FB6" w14:paraId="04541357" w14:textId="77777777" w:rsidTr="00AB5993">
        <w:tc>
          <w:tcPr>
            <w:tcW w:w="919" w:type="dxa"/>
            <w:tcBorders>
              <w:bottom w:val="nil"/>
            </w:tcBorders>
          </w:tcPr>
          <w:p w14:paraId="1BE1C81C"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７</w:t>
            </w:r>
          </w:p>
          <w:p w14:paraId="3FC6AC38" w14:textId="77777777" w:rsidR="0024096B" w:rsidRPr="00C54101" w:rsidRDefault="0024096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設備及び備品等</w:t>
            </w:r>
          </w:p>
        </w:tc>
        <w:tc>
          <w:tcPr>
            <w:tcW w:w="6805" w:type="dxa"/>
            <w:tcBorders>
              <w:bottom w:val="single" w:sz="4" w:space="0" w:color="auto"/>
            </w:tcBorders>
          </w:tcPr>
          <w:p w14:paraId="43C9B636" w14:textId="77777777" w:rsidR="0024096B" w:rsidRPr="00C54101" w:rsidRDefault="0024096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食堂、機能訓練室、静養室、相談室及び事務室を有するほか、消火設備その他の非常災害に際して必要な設備並びにサービスの提供に必要なその他の設備及び備品等を備えていますか。</w:t>
            </w:r>
          </w:p>
        </w:tc>
        <w:tc>
          <w:tcPr>
            <w:tcW w:w="992" w:type="dxa"/>
            <w:tcBorders>
              <w:bottom w:val="single" w:sz="4" w:space="0" w:color="auto"/>
            </w:tcBorders>
          </w:tcPr>
          <w:p w14:paraId="2C60159A"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single" w:sz="4" w:space="0" w:color="auto"/>
            </w:tcBorders>
          </w:tcPr>
          <w:p w14:paraId="7D298291" w14:textId="0E5B4570"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3D6511" w:rsidRPr="00E23FB6">
              <w:rPr>
                <w:rFonts w:hAnsi="ＭＳ ゴシック" w:hint="eastAsia"/>
                <w:sz w:val="12"/>
                <w:szCs w:val="12"/>
                <w:lang w:eastAsia="zh-CN"/>
              </w:rPr>
              <w:t>10４</w:t>
            </w:r>
            <w:r w:rsidRPr="00E23FB6">
              <w:rPr>
                <w:rFonts w:hAnsi="ＭＳ ゴシック" w:hint="eastAsia"/>
                <w:sz w:val="12"/>
                <w:szCs w:val="12"/>
                <w:lang w:eastAsia="zh-CN"/>
              </w:rPr>
              <w:t>条</w:t>
            </w:r>
          </w:p>
          <w:p w14:paraId="3C82FBC6" w14:textId="77777777"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0801A197" w14:textId="77777777"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1A0DC59" w14:textId="77777777" w:rsidR="0024096B" w:rsidRPr="00E23FB6" w:rsidRDefault="002409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第95条第1項</w:t>
            </w:r>
          </w:p>
        </w:tc>
        <w:tc>
          <w:tcPr>
            <w:tcW w:w="1276" w:type="dxa"/>
            <w:vMerge w:val="restart"/>
          </w:tcPr>
          <w:p w14:paraId="5332088A" w14:textId="77777777" w:rsidR="0024096B" w:rsidRPr="00E23FB6" w:rsidRDefault="0024096B" w:rsidP="0024096B">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・平面図</w:t>
            </w:r>
          </w:p>
          <w:p w14:paraId="417E778A" w14:textId="77777777" w:rsidR="0024096B" w:rsidRPr="00E23FB6" w:rsidRDefault="0024096B" w:rsidP="0024096B">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・設備、備品台帳</w:t>
            </w:r>
          </w:p>
          <w:p w14:paraId="2BBCC812" w14:textId="77777777" w:rsidR="0024096B" w:rsidRPr="00E23FB6" w:rsidRDefault="0024096B" w:rsidP="0024096B">
            <w:pPr>
              <w:adjustRightInd w:val="0"/>
              <w:spacing w:line="0" w:lineRule="atLeast"/>
              <w:ind w:left="75" w:hanging="75"/>
              <w:contextualSpacing/>
              <w:jc w:val="left"/>
              <w:rPr>
                <w:rFonts w:hAnsi="ＭＳ ゴシック"/>
                <w:sz w:val="18"/>
                <w:szCs w:val="18"/>
                <w:lang w:eastAsia="zh-CN"/>
              </w:rPr>
            </w:pPr>
            <w:r w:rsidRPr="00E23FB6">
              <w:rPr>
                <w:rFonts w:hAnsi="ＭＳ ゴシック" w:hint="eastAsia"/>
                <w:sz w:val="12"/>
                <w:szCs w:val="12"/>
                <w:lang w:eastAsia="zh-CN"/>
              </w:rPr>
              <w:t>・届出・変更届</w:t>
            </w:r>
          </w:p>
        </w:tc>
      </w:tr>
      <w:tr w:rsidR="00E23FB6" w:rsidRPr="00E23FB6" w14:paraId="1C846526" w14:textId="77777777" w:rsidTr="00AB5993">
        <w:tc>
          <w:tcPr>
            <w:tcW w:w="919" w:type="dxa"/>
            <w:vMerge w:val="restart"/>
            <w:tcBorders>
              <w:top w:val="nil"/>
            </w:tcBorders>
            <w:shd w:val="clear" w:color="auto" w:fill="auto"/>
          </w:tcPr>
          <w:p w14:paraId="287697F2" w14:textId="77777777" w:rsidR="0024096B" w:rsidRPr="00C54101" w:rsidRDefault="0024096B" w:rsidP="00F15777">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lastRenderedPageBreak/>
              <w:t>（共生型は項目９のとおり）</w:t>
            </w:r>
          </w:p>
        </w:tc>
        <w:tc>
          <w:tcPr>
            <w:tcW w:w="6805" w:type="dxa"/>
            <w:tcBorders>
              <w:top w:val="single" w:sz="4" w:space="0" w:color="auto"/>
              <w:bottom w:val="dotted" w:sz="4" w:space="0" w:color="auto"/>
            </w:tcBorders>
            <w:shd w:val="clear" w:color="auto" w:fill="auto"/>
          </w:tcPr>
          <w:p w14:paraId="68AFE040" w14:textId="77777777" w:rsidR="0024096B" w:rsidRPr="00C54101" w:rsidRDefault="0024096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設備は、専ら指定通所介護の事業の用に供するものとなっていますか。</w:t>
            </w:r>
          </w:p>
        </w:tc>
        <w:tc>
          <w:tcPr>
            <w:tcW w:w="992" w:type="dxa"/>
            <w:tcBorders>
              <w:top w:val="single" w:sz="4" w:space="0" w:color="auto"/>
              <w:bottom w:val="nil"/>
            </w:tcBorders>
          </w:tcPr>
          <w:p w14:paraId="3E3AE013"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73B31729" w14:textId="6F431715" w:rsidR="0024096B" w:rsidRPr="00E23FB6" w:rsidRDefault="0024096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条例第</w:t>
            </w:r>
            <w:r w:rsidR="003D6511" w:rsidRPr="00E23FB6">
              <w:rPr>
                <w:rFonts w:hAnsi="ＭＳ ゴシック" w:hint="eastAsia"/>
                <w:sz w:val="12"/>
                <w:szCs w:val="12"/>
              </w:rPr>
              <w:t>10４</w:t>
            </w:r>
            <w:r w:rsidRPr="00E23FB6">
              <w:rPr>
                <w:rFonts w:hAnsi="ＭＳ ゴシック" w:hint="eastAsia"/>
                <w:sz w:val="12"/>
                <w:szCs w:val="12"/>
              </w:rPr>
              <w:t>条</w:t>
            </w:r>
          </w:p>
          <w:p w14:paraId="388C6D11" w14:textId="77777777" w:rsidR="0024096B" w:rsidRPr="00E23FB6" w:rsidRDefault="0024096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第3項</w:t>
            </w:r>
          </w:p>
        </w:tc>
        <w:tc>
          <w:tcPr>
            <w:tcW w:w="1276" w:type="dxa"/>
            <w:vMerge/>
          </w:tcPr>
          <w:p w14:paraId="7E40F1AD" w14:textId="77777777" w:rsidR="0024096B" w:rsidRPr="00E23FB6" w:rsidRDefault="0024096B" w:rsidP="00F15777">
            <w:pPr>
              <w:adjustRightInd w:val="0"/>
              <w:spacing w:line="0" w:lineRule="atLeast"/>
              <w:ind w:left="29" w:hangingChars="18" w:hanging="29"/>
              <w:contextualSpacing/>
              <w:jc w:val="left"/>
              <w:rPr>
                <w:rFonts w:hAnsi="ＭＳ ゴシック"/>
                <w:sz w:val="18"/>
                <w:szCs w:val="18"/>
              </w:rPr>
            </w:pPr>
          </w:p>
        </w:tc>
      </w:tr>
      <w:tr w:rsidR="00E23FB6" w:rsidRPr="00E23FB6" w14:paraId="5D3F2A0F" w14:textId="77777777" w:rsidTr="00AB5993">
        <w:tc>
          <w:tcPr>
            <w:tcW w:w="919" w:type="dxa"/>
            <w:vMerge/>
            <w:tcBorders>
              <w:bottom w:val="nil"/>
            </w:tcBorders>
          </w:tcPr>
          <w:p w14:paraId="1E291A7B"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51"/>
              <w:tblOverlap w:val="never"/>
              <w:tblW w:w="7540" w:type="dxa"/>
              <w:tblLayout w:type="fixed"/>
              <w:tblLook w:val="04A0" w:firstRow="1" w:lastRow="0" w:firstColumn="1" w:lastColumn="0" w:noHBand="0" w:noVBand="1"/>
            </w:tblPr>
            <w:tblGrid>
              <w:gridCol w:w="7540"/>
            </w:tblGrid>
            <w:tr w:rsidR="0024096B" w:rsidRPr="00C54101" w14:paraId="00A95D49" w14:textId="77777777" w:rsidTr="00B368C3">
              <w:trPr>
                <w:trHeight w:val="150"/>
              </w:trPr>
              <w:tc>
                <w:tcPr>
                  <w:tcW w:w="7540" w:type="dxa"/>
                </w:tcPr>
                <w:p w14:paraId="29E99296" w14:textId="77777777" w:rsidR="0024096B" w:rsidRPr="00C54101" w:rsidRDefault="0024096B" w:rsidP="005E7D10">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利用者に対する指定通所介護の提供に支障がない場合はこの限りではありません。</w:t>
                  </w:r>
                </w:p>
              </w:tc>
            </w:tr>
          </w:tbl>
          <w:p w14:paraId="7C6C765C"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8059424" w14:textId="77777777" w:rsidR="0024096B" w:rsidRPr="00E23FB6" w:rsidRDefault="0024096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39112409" w14:textId="77777777" w:rsidR="0024096B" w:rsidRPr="00E23FB6" w:rsidRDefault="0024096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第95条第3項</w:t>
            </w:r>
          </w:p>
        </w:tc>
        <w:tc>
          <w:tcPr>
            <w:tcW w:w="1276" w:type="dxa"/>
            <w:vMerge/>
          </w:tcPr>
          <w:p w14:paraId="61A049E1" w14:textId="77777777" w:rsidR="0024096B" w:rsidRPr="00E23FB6" w:rsidRDefault="0024096B" w:rsidP="00F15777">
            <w:pPr>
              <w:adjustRightInd w:val="0"/>
              <w:spacing w:line="0" w:lineRule="atLeast"/>
              <w:ind w:left="121" w:hanging="121"/>
              <w:contextualSpacing/>
              <w:jc w:val="left"/>
              <w:rPr>
                <w:rFonts w:hAnsi="ＭＳ ゴシック"/>
                <w:sz w:val="18"/>
                <w:szCs w:val="18"/>
              </w:rPr>
            </w:pPr>
          </w:p>
        </w:tc>
      </w:tr>
      <w:tr w:rsidR="00E23FB6" w:rsidRPr="00E23FB6" w14:paraId="320053A1" w14:textId="77777777" w:rsidTr="00AB5993">
        <w:trPr>
          <w:trHeight w:val="382"/>
        </w:trPr>
        <w:tc>
          <w:tcPr>
            <w:tcW w:w="919" w:type="dxa"/>
            <w:tcBorders>
              <w:top w:val="nil"/>
              <w:bottom w:val="single" w:sz="4" w:space="0" w:color="auto"/>
            </w:tcBorders>
          </w:tcPr>
          <w:p w14:paraId="5B3D5BD0"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24096B" w:rsidRPr="00C54101" w14:paraId="5789C135" w14:textId="77777777" w:rsidTr="00B368C3">
              <w:trPr>
                <w:trHeight w:val="100"/>
              </w:trPr>
              <w:tc>
                <w:tcPr>
                  <w:tcW w:w="7540" w:type="dxa"/>
                </w:tcPr>
                <w:p w14:paraId="5BF816A6" w14:textId="77777777" w:rsidR="0024096B" w:rsidRPr="00C54101" w:rsidRDefault="0024096B" w:rsidP="005E7D10">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利用者にかかる各種記録類等を保管するものにあっては、個人情報の漏えい防止の観点から配慮されたもの（鍵付キャビネット等）が望ましいです。</w:t>
                  </w:r>
                </w:p>
              </w:tc>
            </w:tr>
          </w:tbl>
          <w:p w14:paraId="5AC60577"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79CC7FB1" w14:textId="77777777" w:rsidR="0024096B" w:rsidRPr="00E23FB6" w:rsidRDefault="0024096B" w:rsidP="00F15777">
            <w:pPr>
              <w:adjustRightInd w:val="0"/>
              <w:spacing w:line="0" w:lineRule="atLeast"/>
              <w:ind w:left="18" w:hangingChars="18" w:hanging="18"/>
              <w:contextualSpacing/>
              <w:jc w:val="left"/>
              <w:rPr>
                <w:rFonts w:hAnsi="ＭＳ ゴシック"/>
                <w:sz w:val="12"/>
                <w:szCs w:val="12"/>
              </w:rPr>
            </w:pPr>
          </w:p>
        </w:tc>
        <w:tc>
          <w:tcPr>
            <w:tcW w:w="1276" w:type="dxa"/>
            <w:vMerge/>
            <w:tcBorders>
              <w:bottom w:val="single" w:sz="4" w:space="0" w:color="auto"/>
            </w:tcBorders>
          </w:tcPr>
          <w:p w14:paraId="354BA4DC" w14:textId="77777777" w:rsidR="0024096B" w:rsidRPr="00E23FB6" w:rsidRDefault="0024096B" w:rsidP="00F15777">
            <w:pPr>
              <w:adjustRightInd w:val="0"/>
              <w:spacing w:line="0" w:lineRule="atLeast"/>
              <w:ind w:left="29" w:hangingChars="18" w:hanging="29"/>
              <w:contextualSpacing/>
              <w:jc w:val="left"/>
              <w:rPr>
                <w:rFonts w:hAnsi="ＭＳ ゴシック"/>
                <w:sz w:val="18"/>
                <w:szCs w:val="18"/>
              </w:rPr>
            </w:pPr>
          </w:p>
        </w:tc>
      </w:tr>
      <w:tr w:rsidR="00E23FB6" w:rsidRPr="00E23FB6" w14:paraId="6BBB28B8" w14:textId="77777777" w:rsidTr="00AB5993">
        <w:tc>
          <w:tcPr>
            <w:tcW w:w="919" w:type="dxa"/>
            <w:vMerge w:val="restart"/>
            <w:tcBorders>
              <w:top w:val="single" w:sz="4" w:space="0" w:color="auto"/>
            </w:tcBorders>
            <w:shd w:val="clear" w:color="auto" w:fill="auto"/>
          </w:tcPr>
          <w:p w14:paraId="51951AC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⑴</w:t>
            </w:r>
          </w:p>
          <w:p w14:paraId="6032507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食堂及び機能訓練室</w:t>
            </w:r>
          </w:p>
        </w:tc>
        <w:tc>
          <w:tcPr>
            <w:tcW w:w="6805" w:type="dxa"/>
            <w:tcBorders>
              <w:bottom w:val="dotted" w:sz="4" w:space="0" w:color="auto"/>
            </w:tcBorders>
            <w:shd w:val="clear" w:color="auto" w:fill="auto"/>
          </w:tcPr>
          <w:p w14:paraId="0544BF58" w14:textId="77777777"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食堂及び機能訓練室は、それぞれ必要な広さを有するものとし、その合計した面積は、３㎡に利用定員（事業所において同時に指定通所介護の提供を受けることができる利用者の数の上限をいう。）を乗じて得た面積以上となっていますか。</w:t>
            </w:r>
          </w:p>
        </w:tc>
        <w:tc>
          <w:tcPr>
            <w:tcW w:w="992" w:type="dxa"/>
            <w:tcBorders>
              <w:bottom w:val="nil"/>
            </w:tcBorders>
            <w:shd w:val="clear" w:color="auto" w:fill="auto"/>
          </w:tcPr>
          <w:p w14:paraId="396D409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541F2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auto"/>
          </w:tcPr>
          <w:p w14:paraId="493CC2E9" w14:textId="0B1768C2"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条例第</w:t>
            </w:r>
            <w:r w:rsidR="003D6511" w:rsidRPr="00E23FB6">
              <w:rPr>
                <w:rFonts w:hAnsi="ＭＳ ゴシック" w:hint="eastAsia"/>
                <w:sz w:val="12"/>
                <w:szCs w:val="12"/>
              </w:rPr>
              <w:t>104</w:t>
            </w:r>
            <w:r w:rsidRPr="00E23FB6">
              <w:rPr>
                <w:rFonts w:hAnsi="ＭＳ ゴシック" w:hint="eastAsia"/>
                <w:sz w:val="12"/>
                <w:szCs w:val="12"/>
              </w:rPr>
              <w:t>条</w:t>
            </w:r>
          </w:p>
          <w:p w14:paraId="3B0E3C03"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第2項第1号ア</w:t>
            </w:r>
          </w:p>
          <w:p w14:paraId="2C2110F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0B9581D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第95条第2項</w:t>
            </w:r>
          </w:p>
          <w:p w14:paraId="01A2FD56"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第1号イ</w:t>
            </w:r>
          </w:p>
        </w:tc>
        <w:tc>
          <w:tcPr>
            <w:tcW w:w="1276" w:type="dxa"/>
            <w:vMerge w:val="restart"/>
          </w:tcPr>
          <w:p w14:paraId="64DD72C1" w14:textId="77777777" w:rsidR="00FF117B" w:rsidRPr="00E23FB6" w:rsidRDefault="00FF117B" w:rsidP="00A05B3C">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・平面図</w:t>
            </w:r>
          </w:p>
          <w:p w14:paraId="1E883DE4" w14:textId="77777777" w:rsidR="00FF117B" w:rsidRPr="00E23FB6" w:rsidRDefault="00FF117B" w:rsidP="00A05B3C">
            <w:pPr>
              <w:adjustRightInd w:val="0"/>
              <w:spacing w:line="0" w:lineRule="atLeast"/>
              <w:ind w:left="0" w:firstLineChars="0" w:firstLine="0"/>
              <w:contextualSpacing/>
              <w:jc w:val="left"/>
              <w:rPr>
                <w:rFonts w:hAnsi="ＭＳ ゴシック"/>
                <w:sz w:val="18"/>
                <w:szCs w:val="18"/>
              </w:rPr>
            </w:pPr>
            <w:r w:rsidRPr="00E23FB6">
              <w:rPr>
                <w:rFonts w:hAnsi="ＭＳ ゴシック" w:hint="eastAsia"/>
                <w:sz w:val="12"/>
                <w:szCs w:val="12"/>
              </w:rPr>
              <w:t>・運営規定</w:t>
            </w:r>
          </w:p>
        </w:tc>
      </w:tr>
      <w:tr w:rsidR="00E23FB6" w:rsidRPr="00E23FB6" w14:paraId="2FEF973A" w14:textId="77777777" w:rsidTr="00AB5993">
        <w:tc>
          <w:tcPr>
            <w:tcW w:w="919" w:type="dxa"/>
            <w:vMerge/>
          </w:tcPr>
          <w:p w14:paraId="0616135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68"/>
              <w:tblOverlap w:val="never"/>
              <w:tblW w:w="0" w:type="auto"/>
              <w:tblLayout w:type="fixed"/>
              <w:tblLook w:val="04A0" w:firstRow="1" w:lastRow="0" w:firstColumn="1" w:lastColumn="0" w:noHBand="0" w:noVBand="1"/>
            </w:tblPr>
            <w:tblGrid>
              <w:gridCol w:w="7540"/>
            </w:tblGrid>
            <w:tr w:rsidR="00FF117B" w:rsidRPr="00C54101" w14:paraId="7AC70A8E" w14:textId="77777777" w:rsidTr="00B368C3">
              <w:trPr>
                <w:trHeight w:val="239"/>
              </w:trPr>
              <w:tc>
                <w:tcPr>
                  <w:tcW w:w="7540" w:type="dxa"/>
                </w:tcPr>
                <w:p w14:paraId="17F05A5B"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14:paraId="40ECDDF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5A0B9090" w14:textId="2DED0C46"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条例</w:t>
            </w:r>
            <w:r w:rsidR="00E9510C" w:rsidRPr="00E23FB6">
              <w:rPr>
                <w:rFonts w:hAnsi="ＭＳ ゴシック" w:hint="eastAsia"/>
                <w:sz w:val="12"/>
                <w:szCs w:val="12"/>
              </w:rPr>
              <w:t>第104条</w:t>
            </w:r>
          </w:p>
          <w:p w14:paraId="08B5C3A0"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第2項第1号イ</w:t>
            </w:r>
          </w:p>
          <w:p w14:paraId="401E866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E16D68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第95条第2項</w:t>
            </w:r>
          </w:p>
          <w:p w14:paraId="7D304929" w14:textId="77777777" w:rsidR="00FF117B" w:rsidRPr="00E23FB6" w:rsidRDefault="00FF117B" w:rsidP="00F15777">
            <w:pPr>
              <w:adjustRightInd w:val="0"/>
              <w:spacing w:line="0" w:lineRule="atLeast"/>
              <w:ind w:left="75" w:hanging="75"/>
              <w:contextualSpacing/>
              <w:jc w:val="left"/>
              <w:rPr>
                <w:rFonts w:hAnsi="ＭＳ ゴシック" w:cs="ＭＳ 明朝"/>
                <w:spacing w:val="20"/>
                <w:sz w:val="12"/>
                <w:szCs w:val="12"/>
              </w:rPr>
            </w:pPr>
            <w:r w:rsidRPr="00E23FB6">
              <w:rPr>
                <w:rFonts w:hAnsi="ＭＳ ゴシック" w:hint="eastAsia"/>
                <w:sz w:val="12"/>
                <w:szCs w:val="12"/>
              </w:rPr>
              <w:t>第1号ロ</w:t>
            </w:r>
          </w:p>
        </w:tc>
        <w:tc>
          <w:tcPr>
            <w:tcW w:w="1276" w:type="dxa"/>
            <w:vMerge/>
          </w:tcPr>
          <w:p w14:paraId="4073A78D" w14:textId="77777777" w:rsidR="00FF117B" w:rsidRPr="00E23FB6" w:rsidRDefault="00FF117B" w:rsidP="00F15777">
            <w:pPr>
              <w:adjustRightInd w:val="0"/>
              <w:spacing w:line="0" w:lineRule="atLeast"/>
              <w:ind w:left="29" w:hangingChars="18" w:hanging="29"/>
              <w:contextualSpacing/>
              <w:jc w:val="left"/>
              <w:rPr>
                <w:rFonts w:hAnsi="ＭＳ ゴシック"/>
                <w:sz w:val="18"/>
                <w:szCs w:val="18"/>
              </w:rPr>
            </w:pPr>
          </w:p>
        </w:tc>
      </w:tr>
      <w:tr w:rsidR="00E23FB6" w:rsidRPr="00E23FB6" w14:paraId="3FD19ED8" w14:textId="77777777" w:rsidTr="00AB5993">
        <w:trPr>
          <w:trHeight w:val="1252"/>
        </w:trPr>
        <w:tc>
          <w:tcPr>
            <w:tcW w:w="919" w:type="dxa"/>
            <w:vMerge/>
          </w:tcPr>
          <w:p w14:paraId="15895F1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FF117B" w:rsidRPr="00C54101" w14:paraId="656AA139" w14:textId="77777777" w:rsidTr="00B368C3">
              <w:trPr>
                <w:trHeight w:val="906"/>
              </w:trPr>
              <w:tc>
                <w:tcPr>
                  <w:tcW w:w="7540" w:type="dxa"/>
                </w:tcPr>
                <w:p w14:paraId="5211D916"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p w14:paraId="11C1F1C5"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xml:space="preserve">　イ　当該部屋等において、指定通所介護事業所の機能訓練室等と指定通所リハビリテーション等を行うためのスペースが明確に区分されていること。</w:t>
                  </w:r>
                </w:p>
                <w:p w14:paraId="5864BEB3" w14:textId="77777777" w:rsidR="00FF117B" w:rsidRPr="00C54101" w:rsidRDefault="00FF117B" w:rsidP="00160BEB">
                  <w:pPr>
                    <w:adjustRightInd w:val="0"/>
                    <w:spacing w:line="0" w:lineRule="atLeast"/>
                    <w:ind w:left="99" w:hangingChars="100" w:hanging="99"/>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xml:space="preserve">　ロ　指定通所介護事業所の機能訓練室等として使用される区分が、指定通所介護</w:t>
                  </w:r>
                </w:p>
                <w:p w14:paraId="2BF4B258"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事業所の設備基準を満たし、かつ、指定通所リハビリテーション等を行うためのスペースとして使用される区分が、指定通所リハビリテーション事業所等の設備基準を満たすこと。</w:t>
                  </w:r>
                </w:p>
              </w:tc>
            </w:tr>
          </w:tbl>
          <w:p w14:paraId="46B7FDF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u w:val="single"/>
              </w:rPr>
            </w:pPr>
          </w:p>
        </w:tc>
        <w:tc>
          <w:tcPr>
            <w:tcW w:w="1276" w:type="dxa"/>
            <w:tcBorders>
              <w:top w:val="nil"/>
              <w:bottom w:val="nil"/>
            </w:tcBorders>
            <w:shd w:val="clear" w:color="auto" w:fill="auto"/>
          </w:tcPr>
          <w:p w14:paraId="1B95F88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36BC45B" w14:textId="77777777" w:rsidR="00FF117B" w:rsidRPr="00E23FB6" w:rsidRDefault="00FF117B" w:rsidP="00F15777">
            <w:pPr>
              <w:adjustRightInd w:val="0"/>
              <w:spacing w:line="0" w:lineRule="atLeast"/>
              <w:ind w:left="18" w:hangingChars="18" w:hanging="18"/>
              <w:contextualSpacing/>
              <w:jc w:val="left"/>
              <w:rPr>
                <w:rFonts w:hAnsi="ＭＳ ゴシック"/>
                <w:sz w:val="12"/>
                <w:szCs w:val="12"/>
                <w:u w:val="single"/>
              </w:rPr>
            </w:pPr>
            <w:r w:rsidRPr="00E23FB6">
              <w:rPr>
                <w:rFonts w:hAnsi="ＭＳ ゴシック" w:hint="eastAsia"/>
                <w:sz w:val="12"/>
                <w:szCs w:val="12"/>
              </w:rPr>
              <w:t>第三の六の2(4)</w:t>
            </w:r>
          </w:p>
        </w:tc>
        <w:tc>
          <w:tcPr>
            <w:tcW w:w="1276" w:type="dxa"/>
            <w:vMerge/>
          </w:tcPr>
          <w:p w14:paraId="3858C02F" w14:textId="77777777" w:rsidR="00FF117B" w:rsidRPr="00E23FB6" w:rsidRDefault="00FF117B" w:rsidP="00F15777">
            <w:pPr>
              <w:adjustRightInd w:val="0"/>
              <w:spacing w:line="0" w:lineRule="atLeast"/>
              <w:ind w:left="121" w:hanging="121"/>
              <w:contextualSpacing/>
              <w:jc w:val="left"/>
              <w:rPr>
                <w:rFonts w:hAnsi="ＭＳ ゴシック"/>
                <w:sz w:val="18"/>
                <w:szCs w:val="18"/>
                <w:u w:val="single"/>
              </w:rPr>
            </w:pPr>
          </w:p>
        </w:tc>
      </w:tr>
      <w:tr w:rsidR="00E23FB6" w:rsidRPr="00E23FB6" w14:paraId="75AE3007" w14:textId="77777777" w:rsidTr="00AB5993">
        <w:trPr>
          <w:trHeight w:val="1397"/>
        </w:trPr>
        <w:tc>
          <w:tcPr>
            <w:tcW w:w="919" w:type="dxa"/>
            <w:vMerge/>
            <w:tcBorders>
              <w:bottom w:val="nil"/>
            </w:tcBorders>
          </w:tcPr>
          <w:p w14:paraId="67C7A12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p w14:paraId="707E49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7540" w:type="dxa"/>
              <w:tblLayout w:type="fixed"/>
              <w:tblLook w:val="04A0" w:firstRow="1" w:lastRow="0" w:firstColumn="1" w:lastColumn="0" w:noHBand="0" w:noVBand="1"/>
            </w:tblPr>
            <w:tblGrid>
              <w:gridCol w:w="7540"/>
            </w:tblGrid>
            <w:tr w:rsidR="00FF117B" w:rsidRPr="00C54101" w14:paraId="7D31F2EB" w14:textId="77777777" w:rsidTr="00B368C3">
              <w:trPr>
                <w:trHeight w:val="196"/>
              </w:trPr>
              <w:tc>
                <w:tcPr>
                  <w:tcW w:w="7540" w:type="dxa"/>
                </w:tcPr>
                <w:p w14:paraId="37D4E3BF" w14:textId="77777777" w:rsidR="00FF117B" w:rsidRPr="00C54101" w:rsidRDefault="00FF117B" w:rsidP="005E7D10">
                  <w:pPr>
                    <w:ind w:left="75" w:hanging="75"/>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玄関、廊下、階段、送迎車両など、基準上は規定がないが、設置されるものについても、利用者へのサービス提供に支障がない場合は、共用が可能です。</w:t>
                  </w:r>
                </w:p>
              </w:tc>
            </w:tr>
          </w:tbl>
          <w:p w14:paraId="00412E17" w14:textId="77777777" w:rsidR="00FF117B" w:rsidRPr="00C54101" w:rsidRDefault="00FF117B" w:rsidP="005E7D10">
            <w:pPr>
              <w:ind w:left="0" w:firstLineChars="0" w:firstLine="0"/>
              <w:rPr>
                <w:rFonts w:hAnsi="ＭＳ ゴシック" w:cs="ＭＳ 明朝"/>
                <w:color w:val="000000" w:themeColor="text1"/>
                <w:sz w:val="12"/>
                <w:szCs w:val="12"/>
                <w:u w:val="single"/>
              </w:rPr>
            </w:pPr>
          </w:p>
          <w:tbl>
            <w:tblPr>
              <w:tblStyle w:val="a9"/>
              <w:tblW w:w="7540" w:type="dxa"/>
              <w:tblLayout w:type="fixed"/>
              <w:tblLook w:val="04A0" w:firstRow="1" w:lastRow="0" w:firstColumn="1" w:lastColumn="0" w:noHBand="0" w:noVBand="1"/>
            </w:tblPr>
            <w:tblGrid>
              <w:gridCol w:w="7540"/>
            </w:tblGrid>
            <w:tr w:rsidR="00FF117B" w:rsidRPr="00C54101" w14:paraId="7A6343C6" w14:textId="77777777" w:rsidTr="00B368C3">
              <w:trPr>
                <w:trHeight w:val="305"/>
              </w:trPr>
              <w:tc>
                <w:tcPr>
                  <w:tcW w:w="7540" w:type="dxa"/>
                </w:tcPr>
                <w:p w14:paraId="5F91E0A0" w14:textId="77777777" w:rsidR="00FF117B" w:rsidRPr="00C54101" w:rsidRDefault="00FF117B" w:rsidP="005E7D10">
                  <w:pPr>
                    <w:ind w:left="0" w:firstLineChars="0" w:firstLine="0"/>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設備を共用する場合、基準条例において、指定通所介護事業者は、事業所において感染症が発生し、又はまん延しないように必要な措置を講じるよう努めなければならないと定めているところですが、衛生管理等に一層努めてください。</w:t>
                  </w:r>
                </w:p>
              </w:tc>
            </w:tr>
          </w:tbl>
          <w:p w14:paraId="4D2BEF80" w14:textId="77777777" w:rsidR="00FF117B" w:rsidRPr="00C54101" w:rsidRDefault="00FF117B" w:rsidP="005E7D10">
            <w:pPr>
              <w:ind w:left="75" w:hanging="75"/>
              <w:rPr>
                <w:rFonts w:hAnsi="ＭＳ ゴシック"/>
                <w:sz w:val="12"/>
                <w:szCs w:val="12"/>
              </w:rPr>
            </w:pPr>
          </w:p>
        </w:tc>
        <w:tc>
          <w:tcPr>
            <w:tcW w:w="1276" w:type="dxa"/>
            <w:tcBorders>
              <w:top w:val="nil"/>
              <w:bottom w:val="nil"/>
            </w:tcBorders>
            <w:shd w:val="clear" w:color="auto" w:fill="auto"/>
          </w:tcPr>
          <w:p w14:paraId="298FE2FC"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Borders>
              <w:bottom w:val="nil"/>
            </w:tcBorders>
          </w:tcPr>
          <w:p w14:paraId="10039D1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6493A08" w14:textId="77777777" w:rsidTr="00AB5993">
        <w:trPr>
          <w:trHeight w:val="709"/>
        </w:trPr>
        <w:tc>
          <w:tcPr>
            <w:tcW w:w="919" w:type="dxa"/>
            <w:vMerge w:val="restart"/>
            <w:tcBorders>
              <w:top w:val="single" w:sz="4" w:space="0" w:color="auto"/>
            </w:tcBorders>
          </w:tcPr>
          <w:p w14:paraId="367570FC"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⑵</w:t>
            </w:r>
          </w:p>
          <w:p w14:paraId="527C3183"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相談室</w:t>
            </w:r>
          </w:p>
        </w:tc>
        <w:tc>
          <w:tcPr>
            <w:tcW w:w="6805" w:type="dxa"/>
            <w:tcBorders>
              <w:bottom w:val="dotted" w:sz="4" w:space="0" w:color="auto"/>
            </w:tcBorders>
          </w:tcPr>
          <w:p w14:paraId="018450C0" w14:textId="77777777" w:rsidR="000448C8" w:rsidRPr="00C54101" w:rsidRDefault="000448C8"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相談室は、遮へい物の設置等により相談の内容が漏えいしないよう配慮されていますか。</w:t>
            </w:r>
          </w:p>
        </w:tc>
        <w:tc>
          <w:tcPr>
            <w:tcW w:w="992" w:type="dxa"/>
            <w:tcBorders>
              <w:bottom w:val="dotted" w:sz="4" w:space="0" w:color="auto"/>
            </w:tcBorders>
          </w:tcPr>
          <w:p w14:paraId="4C1A8747"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C48B1B"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7F1967B7" w14:textId="140CBC9B" w:rsidR="000448C8" w:rsidRPr="00E23FB6" w:rsidRDefault="000448C8"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条例</w:t>
            </w:r>
            <w:r w:rsidR="00E9510C" w:rsidRPr="00E23FB6">
              <w:rPr>
                <w:rFonts w:hAnsi="ＭＳ ゴシック" w:hint="eastAsia"/>
                <w:sz w:val="12"/>
                <w:szCs w:val="12"/>
                <w:lang w:eastAsia="zh-CN"/>
              </w:rPr>
              <w:t>第104条</w:t>
            </w:r>
          </w:p>
          <w:p w14:paraId="0CACE0AD" w14:textId="77777777" w:rsidR="000448C8" w:rsidRPr="00E23FB6" w:rsidRDefault="000448C8"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第2項第2号</w:t>
            </w:r>
          </w:p>
          <w:p w14:paraId="5F3416CD" w14:textId="77777777" w:rsidR="000448C8" w:rsidRPr="00E23FB6" w:rsidRDefault="000448C8"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C5B9B06" w14:textId="77777777" w:rsidR="000448C8" w:rsidRPr="00E23FB6" w:rsidRDefault="000448C8"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第95条</w:t>
            </w:r>
          </w:p>
          <w:p w14:paraId="11572C3E" w14:textId="77777777" w:rsidR="000448C8" w:rsidRPr="00E23FB6" w:rsidRDefault="000448C8"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第2項第2号</w:t>
            </w:r>
          </w:p>
        </w:tc>
        <w:tc>
          <w:tcPr>
            <w:tcW w:w="1276" w:type="dxa"/>
            <w:vMerge w:val="restart"/>
          </w:tcPr>
          <w:p w14:paraId="58491220" w14:textId="77777777" w:rsidR="000448C8" w:rsidRPr="00E23FB6" w:rsidRDefault="000448C8" w:rsidP="00F15777">
            <w:pPr>
              <w:adjustRightInd w:val="0"/>
              <w:spacing w:line="0" w:lineRule="atLeast"/>
              <w:ind w:left="18" w:hangingChars="18" w:hanging="18"/>
              <w:contextualSpacing/>
              <w:jc w:val="left"/>
              <w:rPr>
                <w:rFonts w:hAnsi="ＭＳ ゴシック"/>
                <w:sz w:val="12"/>
                <w:szCs w:val="12"/>
              </w:rPr>
            </w:pPr>
            <w:r w:rsidRPr="00E23FB6">
              <w:rPr>
                <w:rFonts w:hAnsi="ＭＳ ゴシック" w:hint="eastAsia"/>
                <w:sz w:val="12"/>
                <w:szCs w:val="12"/>
              </w:rPr>
              <w:t>・平面図</w:t>
            </w:r>
          </w:p>
        </w:tc>
      </w:tr>
      <w:tr w:rsidR="00E23FB6" w:rsidRPr="00E23FB6" w14:paraId="15B90954" w14:textId="77777777" w:rsidTr="00AB5993">
        <w:trPr>
          <w:trHeight w:val="379"/>
        </w:trPr>
        <w:tc>
          <w:tcPr>
            <w:tcW w:w="919" w:type="dxa"/>
            <w:vMerge/>
            <w:tcBorders>
              <w:bottom w:val="single" w:sz="4" w:space="0" w:color="auto"/>
            </w:tcBorders>
          </w:tcPr>
          <w:p w14:paraId="424407AB"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0448C8" w:rsidRPr="00C54101" w14:paraId="26CD4D84" w14:textId="77777777" w:rsidTr="00B368C3">
              <w:trPr>
                <w:trHeight w:val="100"/>
              </w:trPr>
              <w:tc>
                <w:tcPr>
                  <w:tcW w:w="7540" w:type="dxa"/>
                </w:tcPr>
                <w:p w14:paraId="46E6FEE4" w14:textId="77777777" w:rsidR="000448C8" w:rsidRPr="00C54101" w:rsidRDefault="000448C8" w:rsidP="00160BEB">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利用申込の受付、相談等に対応するのに適切なスペースが確保されていること。</w:t>
                  </w:r>
                </w:p>
              </w:tc>
            </w:tr>
          </w:tbl>
          <w:p w14:paraId="2D238EE1"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82D23FB" w14:textId="77777777" w:rsidR="000448C8" w:rsidRPr="00E23FB6" w:rsidRDefault="000448C8" w:rsidP="00F15777">
            <w:pPr>
              <w:adjustRightInd w:val="0"/>
              <w:spacing w:line="0" w:lineRule="atLeast"/>
              <w:ind w:left="18" w:hangingChars="18" w:hanging="18"/>
              <w:contextualSpacing/>
              <w:jc w:val="left"/>
              <w:rPr>
                <w:rFonts w:hAnsi="ＭＳ ゴシック"/>
                <w:sz w:val="12"/>
                <w:szCs w:val="12"/>
              </w:rPr>
            </w:pPr>
          </w:p>
        </w:tc>
        <w:tc>
          <w:tcPr>
            <w:tcW w:w="1276" w:type="dxa"/>
            <w:vMerge/>
          </w:tcPr>
          <w:p w14:paraId="06CA30A6" w14:textId="77777777" w:rsidR="000448C8" w:rsidRPr="00E23FB6" w:rsidRDefault="000448C8" w:rsidP="00F15777">
            <w:pPr>
              <w:adjustRightInd w:val="0"/>
              <w:spacing w:line="0" w:lineRule="atLeast"/>
              <w:ind w:left="29" w:hangingChars="18" w:hanging="29"/>
              <w:contextualSpacing/>
              <w:jc w:val="left"/>
              <w:rPr>
                <w:rFonts w:hAnsi="ＭＳ ゴシック"/>
                <w:sz w:val="18"/>
                <w:szCs w:val="18"/>
              </w:rPr>
            </w:pPr>
          </w:p>
        </w:tc>
      </w:tr>
      <w:tr w:rsidR="00E23FB6" w:rsidRPr="00E23FB6" w14:paraId="03E9C8AC" w14:textId="77777777" w:rsidTr="00AB5993">
        <w:tc>
          <w:tcPr>
            <w:tcW w:w="919" w:type="dxa"/>
            <w:tcBorders>
              <w:top w:val="single" w:sz="4" w:space="0" w:color="auto"/>
              <w:bottom w:val="single" w:sz="4" w:space="0" w:color="auto"/>
            </w:tcBorders>
          </w:tcPr>
          <w:p w14:paraId="76A797C1" w14:textId="77777777" w:rsidR="001B282D" w:rsidRPr="00C54101" w:rsidRDefault="001B282D"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⑶</w:t>
            </w:r>
          </w:p>
          <w:p w14:paraId="1675C8D1"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消火設備等</w:t>
            </w:r>
          </w:p>
        </w:tc>
        <w:tc>
          <w:tcPr>
            <w:tcW w:w="6805" w:type="dxa"/>
            <w:tcBorders>
              <w:bottom w:val="single" w:sz="4" w:space="0" w:color="auto"/>
            </w:tcBorders>
          </w:tcPr>
          <w:p w14:paraId="3FA5BD96"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消防法その他の法令等に規定された消火設備その他の非常災害に際して必要な設備を確実に設置していますか。</w:t>
            </w:r>
          </w:p>
        </w:tc>
        <w:tc>
          <w:tcPr>
            <w:tcW w:w="992" w:type="dxa"/>
            <w:tcBorders>
              <w:bottom w:val="single" w:sz="4" w:space="0" w:color="auto"/>
            </w:tcBorders>
          </w:tcPr>
          <w:p w14:paraId="5466FE28"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E311622"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0C2AC26A" w14:textId="77777777" w:rsidR="001B282D" w:rsidRPr="00E23FB6" w:rsidRDefault="001B282D" w:rsidP="00F15777">
            <w:pPr>
              <w:adjustRightInd w:val="0"/>
              <w:spacing w:line="0" w:lineRule="atLeast"/>
              <w:ind w:left="42" w:hangingChars="42" w:hanging="42"/>
              <w:contextualSpacing/>
              <w:jc w:val="left"/>
              <w:rPr>
                <w:rFonts w:hAnsi="ＭＳ ゴシック"/>
                <w:sz w:val="12"/>
                <w:szCs w:val="12"/>
              </w:rPr>
            </w:pPr>
            <w:r w:rsidRPr="00E23FB6">
              <w:rPr>
                <w:rFonts w:hAnsi="ＭＳ ゴシック" w:hint="eastAsia"/>
                <w:sz w:val="12"/>
                <w:szCs w:val="12"/>
              </w:rPr>
              <w:t>平11老企25</w:t>
            </w:r>
          </w:p>
          <w:p w14:paraId="5F71087D" w14:textId="77777777" w:rsidR="001B282D" w:rsidRPr="00E23FB6" w:rsidRDefault="001B282D" w:rsidP="00F15777">
            <w:pPr>
              <w:adjustRightInd w:val="0"/>
              <w:spacing w:line="0" w:lineRule="atLeast"/>
              <w:ind w:left="42" w:hangingChars="42" w:hanging="42"/>
              <w:contextualSpacing/>
              <w:jc w:val="left"/>
              <w:rPr>
                <w:rFonts w:hAnsi="ＭＳ ゴシック"/>
                <w:sz w:val="12"/>
                <w:szCs w:val="12"/>
              </w:rPr>
            </w:pPr>
            <w:r w:rsidRPr="00E23FB6">
              <w:rPr>
                <w:rFonts w:hAnsi="ＭＳ ゴシック" w:hint="eastAsia"/>
                <w:sz w:val="12"/>
                <w:szCs w:val="12"/>
              </w:rPr>
              <w:t>第三の六の2(3)</w:t>
            </w:r>
          </w:p>
        </w:tc>
        <w:tc>
          <w:tcPr>
            <w:tcW w:w="1276" w:type="dxa"/>
            <w:tcBorders>
              <w:bottom w:val="single" w:sz="4" w:space="0" w:color="auto"/>
            </w:tcBorders>
          </w:tcPr>
          <w:p w14:paraId="0E5F9528" w14:textId="77777777" w:rsidR="001B282D" w:rsidRPr="00E23FB6" w:rsidRDefault="001B282D" w:rsidP="00F15777">
            <w:pPr>
              <w:adjustRightInd w:val="0"/>
              <w:spacing w:line="0" w:lineRule="atLeast"/>
              <w:ind w:left="67" w:hangingChars="42" w:hanging="67"/>
              <w:contextualSpacing/>
              <w:jc w:val="left"/>
              <w:rPr>
                <w:rFonts w:hAnsi="ＭＳ ゴシック"/>
                <w:sz w:val="18"/>
                <w:szCs w:val="18"/>
              </w:rPr>
            </w:pPr>
          </w:p>
        </w:tc>
      </w:tr>
      <w:tr w:rsidR="00E23FB6" w:rsidRPr="00E23FB6" w14:paraId="0B81718A" w14:textId="77777777" w:rsidTr="00AB5993">
        <w:tc>
          <w:tcPr>
            <w:tcW w:w="919" w:type="dxa"/>
            <w:vMerge w:val="restart"/>
            <w:tcBorders>
              <w:top w:val="single" w:sz="4" w:space="0" w:color="auto"/>
            </w:tcBorders>
          </w:tcPr>
          <w:p w14:paraId="3AC4173F" w14:textId="77777777" w:rsidR="00182A7B" w:rsidRPr="00C54101" w:rsidRDefault="00182A7B" w:rsidP="00F15777">
            <w:pPr>
              <w:autoSpaceDE w:val="0"/>
              <w:autoSpaceDN w:val="0"/>
              <w:spacing w:line="0" w:lineRule="atLeast"/>
              <w:ind w:left="106" w:hanging="106"/>
              <w:rPr>
                <w:rFonts w:hAnsi="ＭＳ ゴシック"/>
                <w:color w:val="000000" w:themeColor="text1"/>
                <w:sz w:val="16"/>
                <w:szCs w:val="16"/>
              </w:rPr>
            </w:pPr>
            <w:r w:rsidRPr="00C54101">
              <w:rPr>
                <w:rFonts w:hAnsi="ＭＳ ゴシック" w:cs="ＭＳ 明朝" w:hint="eastAsia"/>
                <w:color w:val="000000" w:themeColor="text1"/>
                <w:sz w:val="16"/>
                <w:szCs w:val="16"/>
              </w:rPr>
              <w:t>⑷</w:t>
            </w:r>
          </w:p>
          <w:p w14:paraId="0FBC9E89" w14:textId="77777777" w:rsidR="00182A7B" w:rsidRPr="00C54101" w:rsidRDefault="00182A7B" w:rsidP="00F15777">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宿泊サービスを提供する場合</w:t>
            </w:r>
          </w:p>
        </w:tc>
        <w:tc>
          <w:tcPr>
            <w:tcW w:w="6805" w:type="dxa"/>
            <w:tcBorders>
              <w:top w:val="single" w:sz="4" w:space="0" w:color="auto"/>
              <w:bottom w:val="single" w:sz="4" w:space="0" w:color="auto"/>
            </w:tcBorders>
          </w:tcPr>
          <w:p w14:paraId="521AAEA8" w14:textId="22F5CADC" w:rsidR="00182A7B" w:rsidRPr="00C54101" w:rsidRDefault="00182A7B" w:rsidP="007172E0">
            <w:pPr>
              <w:pStyle w:val="aa"/>
              <w:numPr>
                <w:ilvl w:val="0"/>
                <w:numId w:val="7"/>
              </w:numPr>
              <w:autoSpaceDE w:val="0"/>
              <w:autoSpaceDN w:val="0"/>
              <w:spacing w:line="0" w:lineRule="atLeast"/>
              <w:ind w:leftChars="0" w:firstLineChars="0"/>
              <w:rPr>
                <w:rFonts w:hAnsi="ＭＳ ゴシック"/>
                <w:color w:val="000000" w:themeColor="text1"/>
                <w:sz w:val="16"/>
                <w:szCs w:val="16"/>
              </w:rPr>
            </w:pPr>
            <w:r w:rsidRPr="00C54101">
              <w:rPr>
                <w:rFonts w:hAnsi="ＭＳ ゴシック" w:hint="eastAsia"/>
                <w:color w:val="000000" w:themeColor="text1"/>
                <w:sz w:val="16"/>
                <w:szCs w:val="16"/>
              </w:rPr>
              <w:t xml:space="preserve">　指定通所介護の提供以外の目的で、指定通所介護事業所の設備を利用し、夜間・深夜に指定通所介護以外のサービス（宿泊サービス）を提供する場合に</w:t>
            </w:r>
            <w:r w:rsidR="007172E0" w:rsidRPr="00C54101">
              <w:rPr>
                <w:rFonts w:hAnsi="ＭＳ ゴシック" w:hint="eastAsia"/>
                <w:color w:val="000000" w:themeColor="text1"/>
                <w:sz w:val="16"/>
                <w:szCs w:val="16"/>
              </w:rPr>
              <w:t>は、当該サービスの内容を当該サービスの提供開始前に市長（高齢福祉</w:t>
            </w:r>
            <w:r w:rsidRPr="00C54101">
              <w:rPr>
                <w:rFonts w:hAnsi="ＭＳ ゴシック" w:hint="eastAsia"/>
                <w:color w:val="000000" w:themeColor="text1"/>
                <w:sz w:val="16"/>
                <w:szCs w:val="16"/>
              </w:rPr>
              <w:t>課</w:t>
            </w:r>
            <w:r w:rsidR="00FB5645" w:rsidRPr="00C54101">
              <w:rPr>
                <w:rFonts w:hAnsi="ＭＳ ゴシック" w:hint="eastAsia"/>
                <w:color w:val="000000" w:themeColor="text1"/>
                <w:sz w:val="16"/>
                <w:szCs w:val="16"/>
              </w:rPr>
              <w:t>（中核市移行前に開始の場合は長野県）</w:t>
            </w:r>
            <w:r w:rsidRPr="00C54101">
              <w:rPr>
                <w:rFonts w:hAnsi="ＭＳ ゴシック" w:hint="eastAsia"/>
                <w:color w:val="000000" w:themeColor="text1"/>
                <w:sz w:val="16"/>
                <w:szCs w:val="16"/>
              </w:rPr>
              <w:t>）に届け出ていますか。</w:t>
            </w:r>
          </w:p>
        </w:tc>
        <w:tc>
          <w:tcPr>
            <w:tcW w:w="992" w:type="dxa"/>
            <w:tcBorders>
              <w:top w:val="single" w:sz="4" w:space="0" w:color="auto"/>
              <w:bottom w:val="single" w:sz="4" w:space="0" w:color="auto"/>
            </w:tcBorders>
          </w:tcPr>
          <w:p w14:paraId="049B8EC3"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498B411" w14:textId="77777777"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64AB4868" w14:textId="76AEA263" w:rsidR="007172E0" w:rsidRPr="00C54101" w:rsidRDefault="007172E0" w:rsidP="007172E0">
            <w:pPr>
              <w:autoSpaceDE w:val="0"/>
              <w:autoSpaceDN w:val="0"/>
              <w:spacing w:line="0" w:lineRule="atLeast"/>
              <w:ind w:left="75" w:hangingChars="96" w:hanging="75"/>
              <w:rPr>
                <w:rFonts w:hAnsi="ＭＳ ゴシック"/>
                <w:color w:val="000000" w:themeColor="text1"/>
                <w:w w:val="83"/>
                <w:kern w:val="0"/>
                <w:sz w:val="12"/>
                <w:szCs w:val="12"/>
              </w:rPr>
            </w:pPr>
          </w:p>
        </w:tc>
        <w:tc>
          <w:tcPr>
            <w:tcW w:w="1276" w:type="dxa"/>
            <w:vMerge w:val="restart"/>
            <w:tcBorders>
              <w:top w:val="single" w:sz="4" w:space="0" w:color="auto"/>
            </w:tcBorders>
          </w:tcPr>
          <w:p w14:paraId="1A05B4C5" w14:textId="0BD2CE99" w:rsidR="00182A7B" w:rsidRPr="00E23FB6" w:rsidRDefault="00182A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E9510C" w:rsidRPr="00E23FB6">
              <w:rPr>
                <w:rFonts w:hAnsi="ＭＳ ゴシック" w:hint="eastAsia"/>
                <w:sz w:val="12"/>
                <w:szCs w:val="12"/>
                <w:lang w:eastAsia="zh-CN"/>
              </w:rPr>
              <w:t>104</w:t>
            </w:r>
            <w:r w:rsidRPr="00E23FB6">
              <w:rPr>
                <w:rFonts w:hAnsi="ＭＳ ゴシック" w:hint="eastAsia"/>
                <w:sz w:val="12"/>
                <w:szCs w:val="12"/>
                <w:lang w:eastAsia="zh-CN"/>
              </w:rPr>
              <w:t>条</w:t>
            </w:r>
          </w:p>
          <w:p w14:paraId="67F4AE20" w14:textId="77777777" w:rsidR="00182A7B" w:rsidRPr="00E23FB6" w:rsidRDefault="00182A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第4項</w:t>
            </w:r>
          </w:p>
          <w:p w14:paraId="30C8E32F" w14:textId="77777777" w:rsidR="00182A7B" w:rsidRPr="00E23FB6" w:rsidRDefault="00182A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5C04895" w14:textId="77777777" w:rsidR="00182A7B" w:rsidRPr="00E23FB6" w:rsidRDefault="00182A7B" w:rsidP="00F15777">
            <w:pPr>
              <w:autoSpaceDE w:val="0"/>
              <w:autoSpaceDN w:val="0"/>
              <w:spacing w:line="0" w:lineRule="atLeast"/>
              <w:ind w:left="75" w:hanging="75"/>
              <w:contextualSpacing/>
              <w:rPr>
                <w:rFonts w:hAnsi="ＭＳ ゴシック"/>
                <w:sz w:val="12"/>
                <w:szCs w:val="12"/>
                <w:lang w:eastAsia="zh-CN"/>
              </w:rPr>
            </w:pPr>
            <w:r w:rsidRPr="00E23FB6">
              <w:rPr>
                <w:rFonts w:hAnsi="ＭＳ ゴシック" w:hint="eastAsia"/>
                <w:sz w:val="12"/>
                <w:szCs w:val="12"/>
                <w:lang w:eastAsia="zh-CN"/>
              </w:rPr>
              <w:t>第95条第4項</w:t>
            </w:r>
          </w:p>
          <w:p w14:paraId="0057C1D0" w14:textId="7EEBCEBB" w:rsidR="00182A7B" w:rsidRPr="00E23FB6" w:rsidRDefault="00182A7B" w:rsidP="00F15777">
            <w:pPr>
              <w:autoSpaceDE w:val="0"/>
              <w:autoSpaceDN w:val="0"/>
              <w:spacing w:line="0" w:lineRule="atLeast"/>
              <w:ind w:left="0" w:firstLineChars="0" w:firstLine="0"/>
              <w:contextualSpacing/>
              <w:rPr>
                <w:rFonts w:hAnsi="ＭＳ ゴシック"/>
                <w:sz w:val="12"/>
                <w:szCs w:val="12"/>
              </w:rPr>
            </w:pPr>
          </w:p>
        </w:tc>
        <w:tc>
          <w:tcPr>
            <w:tcW w:w="1276" w:type="dxa"/>
            <w:vMerge w:val="restart"/>
            <w:tcBorders>
              <w:top w:val="single" w:sz="4" w:space="0" w:color="auto"/>
            </w:tcBorders>
          </w:tcPr>
          <w:p w14:paraId="41B302DB" w14:textId="77777777" w:rsidR="00182A7B" w:rsidRPr="00E23FB6" w:rsidRDefault="00182A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・宿泊ｻｰﾋﾞｽの実施に関する届出書（写）</w:t>
            </w:r>
          </w:p>
        </w:tc>
      </w:tr>
      <w:tr w:rsidR="00E23FB6" w:rsidRPr="00E23FB6" w14:paraId="16F6E679" w14:textId="77777777" w:rsidTr="00AB5993">
        <w:tc>
          <w:tcPr>
            <w:tcW w:w="919" w:type="dxa"/>
            <w:vMerge/>
            <w:tcBorders>
              <w:bottom w:val="nil"/>
            </w:tcBorders>
          </w:tcPr>
          <w:p w14:paraId="7FED8529" w14:textId="77777777" w:rsidR="00182A7B" w:rsidRPr="00C54101" w:rsidRDefault="00182A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6805" w:type="dxa"/>
            <w:tcBorders>
              <w:top w:val="nil"/>
              <w:bottom w:val="single" w:sz="4" w:space="0" w:color="auto"/>
            </w:tcBorders>
          </w:tcPr>
          <w:p w14:paraId="561A616A" w14:textId="1A052D00" w:rsidR="00182A7B" w:rsidRPr="00C54101" w:rsidRDefault="00D30E2F" w:rsidP="00430D8B">
            <w:pPr>
              <w:pStyle w:val="aa"/>
              <w:numPr>
                <w:ilvl w:val="0"/>
                <w:numId w:val="7"/>
              </w:numPr>
              <w:autoSpaceDE w:val="0"/>
              <w:autoSpaceDN w:val="0"/>
              <w:spacing w:line="0" w:lineRule="atLeast"/>
              <w:ind w:leftChars="0" w:firstLineChars="0"/>
              <w:rPr>
                <w:rFonts w:hAnsi="ＭＳ ゴシック"/>
                <w:color w:val="000000" w:themeColor="text1"/>
                <w:sz w:val="16"/>
                <w:szCs w:val="16"/>
              </w:rPr>
            </w:pPr>
            <w:r w:rsidRPr="00C54101">
              <w:rPr>
                <w:rFonts w:hAnsi="ＭＳ ゴシック" w:hint="eastAsia"/>
                <w:color w:val="000000" w:themeColor="text1"/>
                <w:sz w:val="16"/>
                <w:szCs w:val="16"/>
              </w:rPr>
              <w:t xml:space="preserve">　宿泊サービスの届出内容に係る介護サービス</w:t>
            </w:r>
            <w:r w:rsidRPr="009B49D8">
              <w:rPr>
                <w:rFonts w:hAnsi="ＭＳ ゴシック" w:hint="eastAsia"/>
                <w:sz w:val="16"/>
                <w:szCs w:val="16"/>
              </w:rPr>
              <w:t>情報を</w:t>
            </w:r>
            <w:r w:rsidR="0089151C" w:rsidRPr="009B49D8">
              <w:rPr>
                <w:rFonts w:hAnsi="ＭＳ ゴシック" w:hint="eastAsia"/>
                <w:sz w:val="16"/>
                <w:szCs w:val="16"/>
              </w:rPr>
              <w:t>松本市</w:t>
            </w:r>
            <w:r w:rsidR="00182A7B" w:rsidRPr="009B49D8">
              <w:rPr>
                <w:rFonts w:hAnsi="ＭＳ ゴシック" w:hint="eastAsia"/>
                <w:sz w:val="16"/>
                <w:szCs w:val="16"/>
              </w:rPr>
              <w:t>に報告していますか。</w:t>
            </w:r>
          </w:p>
        </w:tc>
        <w:tc>
          <w:tcPr>
            <w:tcW w:w="992" w:type="dxa"/>
            <w:tcBorders>
              <w:top w:val="nil"/>
              <w:bottom w:val="single" w:sz="4" w:space="0" w:color="auto"/>
            </w:tcBorders>
          </w:tcPr>
          <w:p w14:paraId="6B5EF17A"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85FF6E"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4D181286" w14:textId="4F36260F"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vMerge/>
            <w:tcBorders>
              <w:bottom w:val="nil"/>
            </w:tcBorders>
          </w:tcPr>
          <w:p w14:paraId="2F8B718D" w14:textId="77777777" w:rsidR="00182A7B" w:rsidRPr="00E23FB6" w:rsidRDefault="00182A7B" w:rsidP="00F15777">
            <w:pPr>
              <w:autoSpaceDE w:val="0"/>
              <w:autoSpaceDN w:val="0"/>
              <w:spacing w:line="0" w:lineRule="atLeast"/>
              <w:ind w:left="75" w:hanging="75"/>
              <w:contextualSpacing/>
              <w:rPr>
                <w:rFonts w:hAnsi="ＭＳ ゴシック"/>
                <w:sz w:val="12"/>
                <w:szCs w:val="12"/>
              </w:rPr>
            </w:pPr>
          </w:p>
        </w:tc>
        <w:tc>
          <w:tcPr>
            <w:tcW w:w="1276" w:type="dxa"/>
            <w:vMerge/>
          </w:tcPr>
          <w:p w14:paraId="13900405" w14:textId="77777777" w:rsidR="00182A7B" w:rsidRPr="00E23FB6" w:rsidRDefault="00182A7B" w:rsidP="00F15777">
            <w:pPr>
              <w:autoSpaceDE w:val="0"/>
              <w:autoSpaceDN w:val="0"/>
              <w:spacing w:line="0" w:lineRule="atLeast"/>
              <w:ind w:left="121" w:hanging="121"/>
              <w:contextualSpacing/>
              <w:rPr>
                <w:rFonts w:hAnsi="ＭＳ ゴシック"/>
                <w:sz w:val="18"/>
                <w:szCs w:val="18"/>
              </w:rPr>
            </w:pPr>
          </w:p>
        </w:tc>
      </w:tr>
      <w:tr w:rsidR="00E23FB6" w:rsidRPr="00E23FB6" w14:paraId="1835B6C4" w14:textId="77777777" w:rsidTr="00AB5993">
        <w:tc>
          <w:tcPr>
            <w:tcW w:w="919" w:type="dxa"/>
            <w:tcBorders>
              <w:top w:val="nil"/>
              <w:bottom w:val="nil"/>
            </w:tcBorders>
          </w:tcPr>
          <w:p w14:paraId="18F45B58" w14:textId="77777777" w:rsidR="00182A7B" w:rsidRPr="00C54101" w:rsidRDefault="00182A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6805" w:type="dxa"/>
            <w:tcBorders>
              <w:top w:val="single" w:sz="4" w:space="0" w:color="auto"/>
              <w:bottom w:val="nil"/>
            </w:tcBorders>
          </w:tcPr>
          <w:p w14:paraId="7160F8F6" w14:textId="77777777" w:rsidR="00182A7B" w:rsidRPr="00C54101" w:rsidRDefault="00182A7B" w:rsidP="00F15777">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③　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992" w:type="dxa"/>
            <w:tcBorders>
              <w:top w:val="single" w:sz="4" w:space="0" w:color="auto"/>
              <w:bottom w:val="nil"/>
            </w:tcBorders>
          </w:tcPr>
          <w:p w14:paraId="5C856257"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6508191"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303BE5D6" w14:textId="7D270205"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bottom w:val="nil"/>
            </w:tcBorders>
          </w:tcPr>
          <w:p w14:paraId="04ED0EF3" w14:textId="77777777" w:rsidR="00182A7B" w:rsidRPr="00E23FB6" w:rsidRDefault="00182A7B" w:rsidP="00F15777">
            <w:pPr>
              <w:autoSpaceDE w:val="0"/>
              <w:autoSpaceDN w:val="0"/>
              <w:spacing w:line="0" w:lineRule="atLeast"/>
              <w:ind w:left="75" w:hanging="75"/>
              <w:contextualSpacing/>
              <w:rPr>
                <w:rFonts w:hAnsi="ＭＳ ゴシック"/>
                <w:sz w:val="12"/>
                <w:szCs w:val="12"/>
              </w:rPr>
            </w:pPr>
          </w:p>
        </w:tc>
        <w:tc>
          <w:tcPr>
            <w:tcW w:w="1276" w:type="dxa"/>
            <w:vMerge/>
            <w:tcBorders>
              <w:bottom w:val="nil"/>
            </w:tcBorders>
          </w:tcPr>
          <w:p w14:paraId="15632957" w14:textId="77777777" w:rsidR="00182A7B" w:rsidRPr="00E23FB6" w:rsidRDefault="00182A7B" w:rsidP="00F15777">
            <w:pPr>
              <w:autoSpaceDE w:val="0"/>
              <w:autoSpaceDN w:val="0"/>
              <w:spacing w:line="0" w:lineRule="atLeast"/>
              <w:ind w:left="121" w:hanging="121"/>
              <w:contextualSpacing/>
              <w:rPr>
                <w:rFonts w:hAnsi="ＭＳ ゴシック"/>
                <w:sz w:val="18"/>
                <w:szCs w:val="18"/>
              </w:rPr>
            </w:pPr>
          </w:p>
        </w:tc>
      </w:tr>
      <w:tr w:rsidR="00E23FB6" w:rsidRPr="00E23FB6" w14:paraId="3650AA25" w14:textId="77777777" w:rsidTr="00AB5993">
        <w:trPr>
          <w:trHeight w:val="467"/>
        </w:trPr>
        <w:tc>
          <w:tcPr>
            <w:tcW w:w="919" w:type="dxa"/>
            <w:vMerge w:val="restart"/>
            <w:shd w:val="clear" w:color="auto" w:fill="auto"/>
          </w:tcPr>
          <w:p w14:paraId="5FB12D9B" w14:textId="77777777" w:rsidR="001B282D" w:rsidRPr="00C54101" w:rsidRDefault="001B282D"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８</w:t>
            </w:r>
          </w:p>
          <w:p w14:paraId="2B2F7A30" w14:textId="0E23943F" w:rsidR="001B282D" w:rsidRPr="00C54101" w:rsidRDefault="00350C36"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u w:val="single"/>
              </w:rPr>
              <w:t>介護予防通所介護相当</w:t>
            </w:r>
            <w:r w:rsidR="001B282D" w:rsidRPr="00C54101">
              <w:rPr>
                <w:rFonts w:hAnsi="ＭＳ ゴシック" w:hint="eastAsia"/>
                <w:color w:val="000000" w:themeColor="text1"/>
                <w:sz w:val="16"/>
                <w:szCs w:val="16"/>
                <w:u w:val="single"/>
              </w:rPr>
              <w:t>サービス</w:t>
            </w:r>
            <w:r w:rsidR="001B282D" w:rsidRPr="00C54101">
              <w:rPr>
                <w:rFonts w:hAnsi="ＭＳ ゴシック" w:hint="eastAsia"/>
                <w:color w:val="000000" w:themeColor="text1"/>
                <w:sz w:val="16"/>
                <w:szCs w:val="16"/>
              </w:rPr>
              <w:t>の設備基準</w:t>
            </w:r>
          </w:p>
        </w:tc>
        <w:tc>
          <w:tcPr>
            <w:tcW w:w="6805" w:type="dxa"/>
            <w:tcBorders>
              <w:bottom w:val="dotted" w:sz="4" w:space="0" w:color="auto"/>
            </w:tcBorders>
            <w:shd w:val="clear" w:color="auto" w:fill="D9D9D9" w:themeFill="background1" w:themeFillShade="D9"/>
          </w:tcPr>
          <w:p w14:paraId="576F45F9" w14:textId="15CC49BC" w:rsidR="001B282D" w:rsidRPr="00C54101" w:rsidRDefault="001B282D" w:rsidP="00F15777">
            <w:pPr>
              <w:autoSpaceDE w:val="0"/>
              <w:autoSpaceDN w:val="0"/>
              <w:spacing w:line="0" w:lineRule="atLeast"/>
              <w:ind w:left="2" w:firstLineChars="0" w:firstLine="0"/>
              <w:rPr>
                <w:rFonts w:hAnsi="ＭＳ ゴシック"/>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指定通所介護事業者が指定</w:t>
            </w:r>
            <w:r w:rsidR="00350C36" w:rsidRPr="00C54101">
              <w:rPr>
                <w:rFonts w:hAnsi="ＭＳ ゴシック" w:hint="eastAsia"/>
                <w:color w:val="000000" w:themeColor="text1"/>
                <w:sz w:val="16"/>
                <w:szCs w:val="16"/>
                <w:u w:val="single"/>
              </w:rPr>
              <w:t>介護予防通所介護相当</w:t>
            </w:r>
            <w:r w:rsidRPr="00C54101">
              <w:rPr>
                <w:rFonts w:hAnsi="ＭＳ ゴシック" w:hint="eastAsia"/>
                <w:color w:val="000000" w:themeColor="text1"/>
                <w:sz w:val="16"/>
                <w:szCs w:val="16"/>
                <w:u w:val="single"/>
              </w:rPr>
              <w:t>サービス</w:t>
            </w:r>
            <w:r w:rsidRPr="00C54101">
              <w:rPr>
                <w:rFonts w:hAnsi="ＭＳ ゴシック" w:hint="eastAsia"/>
                <w:color w:val="000000" w:themeColor="text1"/>
                <w:sz w:val="16"/>
                <w:szCs w:val="16"/>
              </w:rPr>
              <w:t>事業者の指定を併せて受け、かつ、指定通所介護の事業と指定</w:t>
            </w:r>
            <w:r w:rsidR="00350C36" w:rsidRPr="00C54101">
              <w:rPr>
                <w:rFonts w:hAnsi="ＭＳ ゴシック" w:hint="eastAsia"/>
                <w:color w:val="000000" w:themeColor="text1"/>
                <w:sz w:val="16"/>
                <w:szCs w:val="16"/>
                <w:u w:val="single"/>
              </w:rPr>
              <w:t>介護予防通所介護相当</w:t>
            </w:r>
            <w:r w:rsidRPr="00C54101">
              <w:rPr>
                <w:rFonts w:hAnsi="ＭＳ ゴシック" w:hint="eastAsia"/>
                <w:color w:val="000000" w:themeColor="text1"/>
                <w:sz w:val="16"/>
                <w:szCs w:val="16"/>
                <w:u w:val="single"/>
              </w:rPr>
              <w:t>サービス</w:t>
            </w:r>
            <w:r w:rsidRPr="00C54101">
              <w:rPr>
                <w:rFonts w:hAnsi="ＭＳ ゴシック" w:hint="eastAsia"/>
                <w:color w:val="000000" w:themeColor="text1"/>
                <w:sz w:val="16"/>
                <w:szCs w:val="16"/>
              </w:rPr>
              <w:t>の事業とが同一の事業所において一体的に運営されていますか。</w:t>
            </w:r>
          </w:p>
        </w:tc>
        <w:tc>
          <w:tcPr>
            <w:tcW w:w="992" w:type="dxa"/>
            <w:tcBorders>
              <w:bottom w:val="dotted" w:sz="4" w:space="0" w:color="auto"/>
            </w:tcBorders>
            <w:shd w:val="clear" w:color="auto" w:fill="D9D9D9" w:themeFill="background1" w:themeFillShade="D9"/>
          </w:tcPr>
          <w:p w14:paraId="62DC46AF" w14:textId="77777777" w:rsidR="001B282D" w:rsidRPr="00C54101" w:rsidRDefault="00D7413A" w:rsidP="00D7413A">
            <w:pPr>
              <w:autoSpaceDE w:val="0"/>
              <w:autoSpaceDN w:val="0"/>
              <w:spacing w:line="0" w:lineRule="atLeast"/>
              <w:ind w:left="78" w:hangingChars="100" w:hanging="78"/>
              <w:jc w:val="center"/>
              <w:rPr>
                <w:rFonts w:hAnsi="ＭＳ ゴシック"/>
                <w:color w:val="000000" w:themeColor="text1"/>
                <w:kern w:val="0"/>
                <w:sz w:val="12"/>
                <w:szCs w:val="12"/>
              </w:rPr>
            </w:pPr>
            <w:r w:rsidRPr="00C54101">
              <w:rPr>
                <w:rFonts w:hAnsi="ＭＳ ゴシック" w:hint="eastAsia"/>
                <w:color w:val="000000" w:themeColor="text1"/>
                <w:w w:val="83"/>
                <w:kern w:val="0"/>
                <w:sz w:val="12"/>
                <w:szCs w:val="12"/>
              </w:rPr>
              <w:t>はい・いいえ</w:t>
            </w:r>
          </w:p>
          <w:p w14:paraId="379090A0" w14:textId="77777777" w:rsidR="00D7413A" w:rsidRPr="00C54101" w:rsidRDefault="00D7413A" w:rsidP="00D7413A">
            <w:pPr>
              <w:autoSpaceDE w:val="0"/>
              <w:autoSpaceDN w:val="0"/>
              <w:spacing w:line="0" w:lineRule="atLeast"/>
              <w:ind w:left="99" w:hangingChars="100" w:hanging="99"/>
              <w:jc w:val="center"/>
              <w:rPr>
                <w:rFonts w:hAnsi="ＭＳ ゴシック"/>
                <w:color w:val="000000" w:themeColor="text1"/>
                <w:spacing w:val="2"/>
                <w:w w:val="79"/>
                <w:sz w:val="12"/>
                <w:szCs w:val="12"/>
              </w:rPr>
            </w:pPr>
            <w:r w:rsidRPr="00C54101">
              <w:rPr>
                <w:rFonts w:hAnsi="ＭＳ ゴシック" w:hint="eastAsia"/>
                <w:color w:val="000000" w:themeColor="text1"/>
                <w:kern w:val="0"/>
                <w:sz w:val="12"/>
                <w:szCs w:val="12"/>
              </w:rPr>
              <w:t>該当なし</w:t>
            </w:r>
          </w:p>
        </w:tc>
        <w:tc>
          <w:tcPr>
            <w:tcW w:w="1276" w:type="dxa"/>
            <w:vMerge w:val="restart"/>
            <w:shd w:val="clear" w:color="auto" w:fill="D9D9D9" w:themeFill="background1" w:themeFillShade="D9"/>
          </w:tcPr>
          <w:p w14:paraId="400916ED" w14:textId="6FD0D8D7" w:rsidR="001B282D" w:rsidRPr="00E23FB6" w:rsidRDefault="001B282D"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条例第</w:t>
            </w:r>
            <w:r w:rsidR="002032E0" w:rsidRPr="00E23FB6">
              <w:rPr>
                <w:rFonts w:hAnsi="ＭＳ ゴシック" w:hint="eastAsia"/>
                <w:sz w:val="12"/>
                <w:szCs w:val="12"/>
              </w:rPr>
              <w:t>104</w:t>
            </w:r>
            <w:r w:rsidRPr="00E23FB6">
              <w:rPr>
                <w:rFonts w:hAnsi="ＭＳ ゴシック" w:hint="eastAsia"/>
                <w:sz w:val="12"/>
                <w:szCs w:val="12"/>
              </w:rPr>
              <w:t>条</w:t>
            </w:r>
          </w:p>
          <w:p w14:paraId="37C162E8" w14:textId="77777777" w:rsidR="001B282D" w:rsidRPr="00E23FB6" w:rsidRDefault="001B282D"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第5項</w:t>
            </w:r>
          </w:p>
          <w:p w14:paraId="10FC2BD6" w14:textId="77777777" w:rsidR="001B282D" w:rsidRPr="00E23FB6" w:rsidRDefault="001B282D" w:rsidP="00F15777">
            <w:pPr>
              <w:adjustRightInd w:val="0"/>
              <w:spacing w:line="0" w:lineRule="atLeast"/>
              <w:ind w:left="18" w:hangingChars="18" w:hanging="18"/>
              <w:contextualSpacing/>
              <w:jc w:val="left"/>
              <w:rPr>
                <w:rFonts w:hAnsi="ＭＳ ゴシック"/>
                <w:strike/>
                <w:sz w:val="12"/>
                <w:szCs w:val="12"/>
              </w:rPr>
            </w:pPr>
          </w:p>
        </w:tc>
        <w:tc>
          <w:tcPr>
            <w:tcW w:w="1276" w:type="dxa"/>
            <w:shd w:val="clear" w:color="auto" w:fill="D9D9D9" w:themeFill="background1" w:themeFillShade="D9"/>
          </w:tcPr>
          <w:p w14:paraId="352A6425" w14:textId="77777777" w:rsidR="001B282D" w:rsidRPr="00E23FB6" w:rsidRDefault="001B282D" w:rsidP="00F15777">
            <w:pPr>
              <w:adjustRightInd w:val="0"/>
              <w:spacing w:line="0" w:lineRule="atLeast"/>
              <w:ind w:left="0" w:firstLineChars="0" w:firstLine="0"/>
              <w:contextualSpacing/>
              <w:jc w:val="left"/>
              <w:rPr>
                <w:rFonts w:hAnsi="ＭＳ ゴシック"/>
                <w:sz w:val="18"/>
                <w:szCs w:val="18"/>
              </w:rPr>
            </w:pPr>
          </w:p>
        </w:tc>
      </w:tr>
      <w:tr w:rsidR="00E23FB6" w:rsidRPr="00E23FB6" w14:paraId="17A48FBD" w14:textId="77777777" w:rsidTr="00AB5993">
        <w:trPr>
          <w:trHeight w:val="419"/>
        </w:trPr>
        <w:tc>
          <w:tcPr>
            <w:tcW w:w="919" w:type="dxa"/>
            <w:vMerge/>
            <w:tcBorders>
              <w:bottom w:val="single" w:sz="4" w:space="0" w:color="auto"/>
            </w:tcBorders>
            <w:shd w:val="clear" w:color="auto" w:fill="auto"/>
          </w:tcPr>
          <w:p w14:paraId="4F9C2AF4" w14:textId="77777777" w:rsidR="00160BEB" w:rsidRPr="00C54101" w:rsidRDefault="00160BE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D9D9D9" w:themeFill="background1" w:themeFillShade="D9"/>
          </w:tcPr>
          <w:tbl>
            <w:tblPr>
              <w:tblStyle w:val="a9"/>
              <w:tblpPr w:leftFromText="142" w:rightFromText="142" w:vertAnchor="text" w:horzAnchor="margin" w:tblpY="153"/>
              <w:tblOverlap w:val="never"/>
              <w:tblW w:w="7540" w:type="dxa"/>
              <w:tblLayout w:type="fixed"/>
              <w:tblLook w:val="04A0" w:firstRow="1" w:lastRow="0" w:firstColumn="1" w:lastColumn="0" w:noHBand="0" w:noVBand="1"/>
            </w:tblPr>
            <w:tblGrid>
              <w:gridCol w:w="7540"/>
            </w:tblGrid>
            <w:tr w:rsidR="00160BEB" w:rsidRPr="00C54101" w14:paraId="72A1D10B" w14:textId="77777777" w:rsidTr="00B368C3">
              <w:trPr>
                <w:trHeight w:val="145"/>
              </w:trPr>
              <w:tc>
                <w:tcPr>
                  <w:tcW w:w="7540" w:type="dxa"/>
                </w:tcPr>
                <w:p w14:paraId="3528A07E" w14:textId="6F315F91" w:rsidR="00160BEB" w:rsidRPr="00C54101" w:rsidRDefault="00160BE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指定</w:t>
                  </w:r>
                  <w:r w:rsidR="00350C36" w:rsidRPr="00C54101">
                    <w:rPr>
                      <w:rFonts w:hAnsi="ＭＳ ゴシック" w:hint="eastAsia"/>
                      <w:color w:val="000000" w:themeColor="text1"/>
                      <w:sz w:val="12"/>
                      <w:szCs w:val="12"/>
                      <w:u w:val="single"/>
                    </w:rPr>
                    <w:t>介護予防通所介護相当</w:t>
                  </w:r>
                  <w:r w:rsidRPr="00C54101">
                    <w:rPr>
                      <w:rFonts w:hAnsi="ＭＳ ゴシック" w:hint="eastAsia"/>
                      <w:color w:val="000000" w:themeColor="text1"/>
                      <w:sz w:val="12"/>
                      <w:szCs w:val="12"/>
                      <w:u w:val="single"/>
                    </w:rPr>
                    <w:t>サービス</w:t>
                  </w:r>
                  <w:r w:rsidRPr="00C54101">
                    <w:rPr>
                      <w:rFonts w:hAnsi="ＭＳ ゴシック" w:hint="eastAsia"/>
                      <w:color w:val="000000" w:themeColor="text1"/>
                      <w:sz w:val="12"/>
                      <w:szCs w:val="12"/>
                    </w:rPr>
                    <w:t>事業の設備に関する基準を満たすことを持って、指定通所介護事業の設備に関する基準を満たしているものとみなすことができます。</w:t>
                  </w:r>
                </w:p>
              </w:tc>
            </w:tr>
          </w:tbl>
          <w:p w14:paraId="44DD99F1" w14:textId="77777777" w:rsidR="00160BEB" w:rsidRPr="00C54101" w:rsidRDefault="00160BEB" w:rsidP="00F15777">
            <w:pPr>
              <w:autoSpaceDE w:val="0"/>
              <w:autoSpaceDN w:val="0"/>
              <w:spacing w:line="0" w:lineRule="atLeast"/>
              <w:ind w:left="99" w:hangingChars="100" w:hanging="99"/>
              <w:jc w:val="center"/>
              <w:rPr>
                <w:rFonts w:hAnsi="ＭＳ ゴシック"/>
                <w:color w:val="000000" w:themeColor="text1"/>
                <w:sz w:val="12"/>
                <w:szCs w:val="12"/>
              </w:rPr>
            </w:pPr>
          </w:p>
        </w:tc>
        <w:tc>
          <w:tcPr>
            <w:tcW w:w="1276" w:type="dxa"/>
            <w:vMerge/>
            <w:tcBorders>
              <w:bottom w:val="single" w:sz="4" w:space="0" w:color="auto"/>
            </w:tcBorders>
            <w:shd w:val="clear" w:color="auto" w:fill="FFFF00"/>
          </w:tcPr>
          <w:p w14:paraId="046791A4" w14:textId="77777777" w:rsidR="00160BEB" w:rsidRPr="00E23FB6" w:rsidRDefault="00160BEB" w:rsidP="00F15777">
            <w:pPr>
              <w:adjustRightInd w:val="0"/>
              <w:spacing w:line="0" w:lineRule="atLeast"/>
              <w:ind w:left="0" w:firstLineChars="0" w:firstLine="0"/>
              <w:contextualSpacing/>
              <w:jc w:val="left"/>
              <w:rPr>
                <w:rFonts w:hAnsi="ＭＳ ゴシック"/>
                <w:sz w:val="12"/>
                <w:szCs w:val="12"/>
              </w:rPr>
            </w:pPr>
          </w:p>
        </w:tc>
        <w:tc>
          <w:tcPr>
            <w:tcW w:w="1276" w:type="dxa"/>
            <w:tcBorders>
              <w:bottom w:val="single" w:sz="4" w:space="0" w:color="auto"/>
            </w:tcBorders>
            <w:shd w:val="clear" w:color="auto" w:fill="DDDDDD"/>
          </w:tcPr>
          <w:p w14:paraId="144AE0F3" w14:textId="77777777" w:rsidR="00160BEB" w:rsidRPr="00E23FB6" w:rsidRDefault="00160BEB" w:rsidP="00F15777">
            <w:pPr>
              <w:adjustRightInd w:val="0"/>
              <w:spacing w:line="0" w:lineRule="atLeast"/>
              <w:ind w:left="0" w:firstLineChars="0" w:firstLine="0"/>
              <w:contextualSpacing/>
              <w:jc w:val="left"/>
              <w:rPr>
                <w:rFonts w:hAnsi="ＭＳ ゴシック"/>
                <w:sz w:val="18"/>
                <w:szCs w:val="18"/>
              </w:rPr>
            </w:pPr>
          </w:p>
        </w:tc>
      </w:tr>
      <w:tr w:rsidR="00E23FB6" w:rsidRPr="00E23FB6" w14:paraId="04C92249" w14:textId="77777777" w:rsidTr="00AB5993">
        <w:trPr>
          <w:trHeight w:val="70"/>
        </w:trPr>
        <w:tc>
          <w:tcPr>
            <w:tcW w:w="919" w:type="dxa"/>
            <w:vMerge w:val="restart"/>
            <w:tcBorders>
              <w:top w:val="single" w:sz="4" w:space="0" w:color="auto"/>
            </w:tcBorders>
            <w:shd w:val="clear" w:color="auto" w:fill="auto"/>
          </w:tcPr>
          <w:p w14:paraId="1F2B07C0"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９</w:t>
            </w:r>
          </w:p>
          <w:p w14:paraId="50D50C2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共生型通所介護の設備基準</w:t>
            </w:r>
          </w:p>
        </w:tc>
        <w:tc>
          <w:tcPr>
            <w:tcW w:w="6805" w:type="dxa"/>
            <w:tcBorders>
              <w:top w:val="single" w:sz="4" w:space="0" w:color="auto"/>
              <w:bottom w:val="dotted" w:sz="4" w:space="0" w:color="auto"/>
            </w:tcBorders>
            <w:shd w:val="clear" w:color="auto" w:fill="auto"/>
          </w:tcPr>
          <w:p w14:paraId="1840A909" w14:textId="77777777" w:rsidR="00FF117B" w:rsidRPr="00C54101" w:rsidRDefault="00FF117B" w:rsidP="00F15777">
            <w:pPr>
              <w:autoSpaceDE w:val="0"/>
              <w:autoSpaceDN w:val="0"/>
              <w:spacing w:line="0" w:lineRule="atLeast"/>
              <w:ind w:left="106" w:hanging="106"/>
              <w:rPr>
                <w:rFonts w:hAnsi="ＭＳ ゴシック"/>
                <w:color w:val="000000" w:themeColor="text1"/>
                <w:sz w:val="16"/>
                <w:szCs w:val="16"/>
              </w:rPr>
            </w:pPr>
            <w:r w:rsidRPr="00C54101">
              <w:rPr>
                <w:rFonts w:hAnsi="ＭＳ ゴシック" w:hint="eastAsia"/>
                <w:color w:val="000000" w:themeColor="text1"/>
                <w:sz w:val="16"/>
                <w:szCs w:val="16"/>
              </w:rPr>
              <w:t xml:space="preserve">　指定生活介護事業所等として満たすべき設備基準を満たしていますか。</w:t>
            </w:r>
          </w:p>
        </w:tc>
        <w:tc>
          <w:tcPr>
            <w:tcW w:w="992" w:type="dxa"/>
            <w:tcBorders>
              <w:top w:val="single" w:sz="4" w:space="0" w:color="auto"/>
              <w:bottom w:val="nil"/>
            </w:tcBorders>
            <w:shd w:val="clear" w:color="auto" w:fill="auto"/>
          </w:tcPr>
          <w:p w14:paraId="68D5ABC5"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3F930A"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03A188D4" w14:textId="22D1E1F1"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670AD639"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w:t>
            </w:r>
          </w:p>
          <w:p w14:paraId="25C9452A"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第三の六の4(2)</w:t>
            </w:r>
          </w:p>
        </w:tc>
        <w:tc>
          <w:tcPr>
            <w:tcW w:w="1276" w:type="dxa"/>
            <w:tcBorders>
              <w:top w:val="single" w:sz="4" w:space="0" w:color="auto"/>
              <w:bottom w:val="nil"/>
            </w:tcBorders>
          </w:tcPr>
          <w:p w14:paraId="356F2AC9"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558656AC" w14:textId="77777777" w:rsidTr="00AB5993">
        <w:trPr>
          <w:trHeight w:val="541"/>
        </w:trPr>
        <w:tc>
          <w:tcPr>
            <w:tcW w:w="919" w:type="dxa"/>
            <w:vMerge/>
            <w:shd w:val="clear" w:color="auto" w:fill="auto"/>
          </w:tcPr>
          <w:p w14:paraId="3335060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76"/>
              <w:tblOverlap w:val="never"/>
              <w:tblW w:w="0" w:type="auto"/>
              <w:tblLayout w:type="fixed"/>
              <w:tblLook w:val="04A0" w:firstRow="1" w:lastRow="0" w:firstColumn="1" w:lastColumn="0" w:noHBand="0" w:noVBand="1"/>
            </w:tblPr>
            <w:tblGrid>
              <w:gridCol w:w="7540"/>
            </w:tblGrid>
            <w:tr w:rsidR="00FF117B" w:rsidRPr="00C54101" w14:paraId="3DA47F64" w14:textId="77777777" w:rsidTr="00B368C3">
              <w:trPr>
                <w:trHeight w:val="278"/>
              </w:trPr>
              <w:tc>
                <w:tcPr>
                  <w:tcW w:w="7540" w:type="dxa"/>
                </w:tcPr>
                <w:p w14:paraId="14348379" w14:textId="77777777" w:rsidR="00FF117B" w:rsidRPr="00C54101" w:rsidRDefault="00FF117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指定児童発達支援事業所又は指定放課後等デイサービス事業所の場合は、必要な設備等について要介護者が使用するものに適したものとするよう配慮してください。</w:t>
                  </w:r>
                </w:p>
              </w:tc>
            </w:tr>
          </w:tbl>
          <w:p w14:paraId="6AB7EF46"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2D63495E"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c>
          <w:tcPr>
            <w:tcW w:w="1276" w:type="dxa"/>
            <w:tcBorders>
              <w:top w:val="nil"/>
              <w:bottom w:val="nil"/>
            </w:tcBorders>
          </w:tcPr>
          <w:p w14:paraId="55025511"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3BAA69AA" w14:textId="77777777" w:rsidTr="00AB5993">
        <w:trPr>
          <w:trHeight w:val="563"/>
        </w:trPr>
        <w:tc>
          <w:tcPr>
            <w:tcW w:w="919" w:type="dxa"/>
            <w:vMerge/>
            <w:shd w:val="clear" w:color="auto" w:fill="auto"/>
          </w:tcPr>
          <w:p w14:paraId="1DB7FB19"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88"/>
              <w:tblOverlap w:val="never"/>
              <w:tblW w:w="0" w:type="auto"/>
              <w:tblLayout w:type="fixed"/>
              <w:tblLook w:val="04A0" w:firstRow="1" w:lastRow="0" w:firstColumn="1" w:lastColumn="0" w:noHBand="0" w:noVBand="1"/>
            </w:tblPr>
            <w:tblGrid>
              <w:gridCol w:w="7540"/>
            </w:tblGrid>
            <w:tr w:rsidR="00FF117B" w:rsidRPr="00C54101" w14:paraId="52E1390E" w14:textId="77777777" w:rsidTr="00B368C3">
              <w:trPr>
                <w:trHeight w:val="281"/>
              </w:trPr>
              <w:tc>
                <w:tcPr>
                  <w:tcW w:w="7540" w:type="dxa"/>
                </w:tcPr>
                <w:p w14:paraId="3628B62A" w14:textId="77777777" w:rsidR="00FF117B" w:rsidRPr="00C54101" w:rsidRDefault="00FF117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r>
          </w:tbl>
          <w:p w14:paraId="2556B916"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tcBorders>
            <w:shd w:val="clear" w:color="auto" w:fill="auto"/>
          </w:tcPr>
          <w:p w14:paraId="0B074328"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c>
          <w:tcPr>
            <w:tcW w:w="1276" w:type="dxa"/>
            <w:tcBorders>
              <w:top w:val="nil"/>
            </w:tcBorders>
          </w:tcPr>
          <w:p w14:paraId="30A817EB"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u w:val="single"/>
              </w:rPr>
            </w:pPr>
          </w:p>
        </w:tc>
      </w:tr>
      <w:tr w:rsidR="00E23FB6" w:rsidRPr="00E23FB6" w14:paraId="6D6AE1C2" w14:textId="77777777" w:rsidTr="006D616C">
        <w:trPr>
          <w:trHeight w:val="439"/>
        </w:trPr>
        <w:tc>
          <w:tcPr>
            <w:tcW w:w="9992" w:type="dxa"/>
            <w:gridSpan w:val="4"/>
            <w:shd w:val="clear" w:color="auto" w:fill="DAEEF3"/>
            <w:vAlign w:val="center"/>
          </w:tcPr>
          <w:p w14:paraId="13A469B0" w14:textId="3DF30DA5" w:rsidR="001B282D" w:rsidRPr="00E23FB6" w:rsidRDefault="001B282D" w:rsidP="00F15777">
            <w:pPr>
              <w:adjustRightInd w:val="0"/>
              <w:spacing w:line="0" w:lineRule="atLeast"/>
              <w:ind w:left="166" w:hanging="166"/>
              <w:contextualSpacing/>
              <w:rPr>
                <w:rFonts w:hAnsi="ＭＳ ゴシック"/>
                <w:w w:val="83"/>
                <w:kern w:val="0"/>
                <w:szCs w:val="24"/>
              </w:rPr>
            </w:pPr>
            <w:r w:rsidRPr="00E23FB6">
              <w:rPr>
                <w:rFonts w:hAnsi="ＭＳ ゴシック" w:hint="eastAsia"/>
                <w:szCs w:val="24"/>
              </w:rPr>
              <w:t xml:space="preserve">第５　運営に関する基準　</w:t>
            </w:r>
            <w:r w:rsidRPr="00E23FB6">
              <w:rPr>
                <w:rFonts w:hAnsi="ＭＳ ゴシック" w:hint="eastAsia"/>
                <w:szCs w:val="24"/>
                <w:u w:val="single"/>
              </w:rPr>
              <w:t>（★</w:t>
            </w:r>
            <w:r w:rsidR="00350C36" w:rsidRPr="00E23FB6">
              <w:rPr>
                <w:rFonts w:hAnsi="ＭＳ ゴシック" w:hint="eastAsia"/>
                <w:szCs w:val="24"/>
                <w:u w:val="single"/>
              </w:rPr>
              <w:t>介護予防通所介護相当</w:t>
            </w:r>
            <w:r w:rsidRPr="00E23FB6">
              <w:rPr>
                <w:rFonts w:hAnsi="ＭＳ ゴシック" w:hint="eastAsia"/>
                <w:szCs w:val="24"/>
                <w:u w:val="single"/>
              </w:rPr>
              <w:t>サービス・共生型通所介護も点検してください。）</w:t>
            </w:r>
          </w:p>
        </w:tc>
        <w:tc>
          <w:tcPr>
            <w:tcW w:w="1276" w:type="dxa"/>
            <w:shd w:val="clear" w:color="auto" w:fill="DAEEF3"/>
          </w:tcPr>
          <w:p w14:paraId="257750FE" w14:textId="77777777" w:rsidR="001B282D" w:rsidRPr="00E23FB6" w:rsidRDefault="001B282D" w:rsidP="00F15777">
            <w:pPr>
              <w:adjustRightInd w:val="0"/>
              <w:spacing w:line="0" w:lineRule="atLeast"/>
              <w:ind w:left="106" w:hanging="106"/>
              <w:contextualSpacing/>
              <w:rPr>
                <w:rFonts w:hAnsi="ＭＳ ゴシック"/>
                <w:sz w:val="16"/>
                <w:szCs w:val="16"/>
              </w:rPr>
            </w:pPr>
          </w:p>
        </w:tc>
      </w:tr>
      <w:tr w:rsidR="00E23FB6" w:rsidRPr="00E23FB6" w14:paraId="247BD012" w14:textId="77777777" w:rsidTr="00AB5993">
        <w:trPr>
          <w:trHeight w:val="278"/>
        </w:trPr>
        <w:tc>
          <w:tcPr>
            <w:tcW w:w="919" w:type="dxa"/>
            <w:vMerge w:val="restart"/>
          </w:tcPr>
          <w:p w14:paraId="3863C63D" w14:textId="77777777" w:rsidR="001F633C" w:rsidRPr="00C54101" w:rsidRDefault="001F633C"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１０</w:t>
            </w:r>
          </w:p>
          <w:p w14:paraId="66B8E840"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内容及び手続きの説</w:t>
            </w:r>
            <w:r w:rsidRPr="00C54101">
              <w:rPr>
                <w:rFonts w:hAnsi="ＭＳ ゴシック" w:hint="eastAsia"/>
                <w:color w:val="000000" w:themeColor="text1"/>
                <w:sz w:val="16"/>
                <w:szCs w:val="16"/>
              </w:rPr>
              <w:lastRenderedPageBreak/>
              <w:t>明及び同意</w:t>
            </w:r>
          </w:p>
        </w:tc>
        <w:tc>
          <w:tcPr>
            <w:tcW w:w="6805" w:type="dxa"/>
            <w:tcBorders>
              <w:bottom w:val="dotted" w:sz="4" w:space="0" w:color="auto"/>
            </w:tcBorders>
            <w:shd w:val="clear" w:color="auto" w:fill="auto"/>
          </w:tcPr>
          <w:p w14:paraId="5EB2D423" w14:textId="77777777" w:rsidR="001F633C" w:rsidRPr="00C54101" w:rsidRDefault="001F633C"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bottom w:val="nil"/>
            </w:tcBorders>
          </w:tcPr>
          <w:p w14:paraId="0D812A58"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422D77"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8D6EA40" w14:textId="4E4B6238"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7E55FB0" w14:textId="01605AE8" w:rsidR="001F633C" w:rsidRPr="00E23FB6" w:rsidRDefault="001F633C" w:rsidP="00F15777">
            <w:pPr>
              <w:adjustRightInd w:val="0"/>
              <w:spacing w:line="0" w:lineRule="atLeast"/>
              <w:ind w:left="18" w:hangingChars="18" w:hanging="18"/>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8</w:t>
            </w:r>
            <w:r w:rsidRPr="00E23FB6">
              <w:rPr>
                <w:rFonts w:hAnsi="ＭＳ ゴシック" w:hint="eastAsia"/>
                <w:sz w:val="12"/>
                <w:szCs w:val="12"/>
                <w:lang w:eastAsia="zh-CN"/>
              </w:rPr>
              <w:t>条第1項)</w:t>
            </w:r>
          </w:p>
          <w:p w14:paraId="05948C87" w14:textId="77777777"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EDFC341" w14:textId="77777777"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59524E88" w14:textId="77777777" w:rsidR="001F633C" w:rsidRPr="00E23FB6" w:rsidRDefault="001F633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準用(第8条）</w:t>
            </w:r>
          </w:p>
        </w:tc>
        <w:tc>
          <w:tcPr>
            <w:tcW w:w="1276" w:type="dxa"/>
            <w:vMerge w:val="restart"/>
          </w:tcPr>
          <w:p w14:paraId="459BA0E8" w14:textId="77777777" w:rsidR="001F633C" w:rsidRPr="00E23FB6" w:rsidRDefault="001F633C" w:rsidP="00E10F4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7E78B487" w14:textId="77777777" w:rsidR="001F633C" w:rsidRPr="00E23FB6" w:rsidRDefault="001F633C" w:rsidP="00E10F4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・説明文書</w:t>
            </w:r>
          </w:p>
          <w:p w14:paraId="77B28D7C" w14:textId="77777777" w:rsidR="001F633C" w:rsidRPr="00E23FB6" w:rsidRDefault="001F633C" w:rsidP="00E10F4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・利用申込書</w:t>
            </w:r>
          </w:p>
          <w:p w14:paraId="17EAC45D" w14:textId="77777777" w:rsidR="001F633C" w:rsidRPr="00E23FB6" w:rsidRDefault="001F633C" w:rsidP="00E10F49">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・同意に関する記録</w:t>
            </w:r>
          </w:p>
        </w:tc>
      </w:tr>
      <w:tr w:rsidR="00E23FB6" w:rsidRPr="00E23FB6" w14:paraId="20E209B9" w14:textId="77777777" w:rsidTr="00AB5993">
        <w:trPr>
          <w:trHeight w:val="1397"/>
        </w:trPr>
        <w:tc>
          <w:tcPr>
            <w:tcW w:w="919" w:type="dxa"/>
            <w:vMerge/>
          </w:tcPr>
          <w:p w14:paraId="3CEA036D"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98"/>
              <w:tblOverlap w:val="never"/>
              <w:tblW w:w="7540" w:type="dxa"/>
              <w:tblLayout w:type="fixed"/>
              <w:tblLook w:val="04A0" w:firstRow="1" w:lastRow="0" w:firstColumn="1" w:lastColumn="0" w:noHBand="0" w:noVBand="1"/>
            </w:tblPr>
            <w:tblGrid>
              <w:gridCol w:w="7540"/>
            </w:tblGrid>
            <w:tr w:rsidR="001F633C" w:rsidRPr="00C54101" w14:paraId="2E0280F9" w14:textId="77777777" w:rsidTr="00B368C3">
              <w:trPr>
                <w:trHeight w:val="762"/>
              </w:trPr>
              <w:tc>
                <w:tcPr>
                  <w:tcW w:w="7540" w:type="dxa"/>
                </w:tcPr>
                <w:p w14:paraId="789251F9"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サービスの選択に資すると認められる重要事項を記した文書の内容は、以下のとおりです。</w:t>
                  </w:r>
                </w:p>
                <w:p w14:paraId="205FB472"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運営規程の概要</w:t>
                  </w:r>
                </w:p>
                <w:p w14:paraId="129A3DFA"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通所介護従業者の勤務体制</w:t>
                  </w:r>
                </w:p>
                <w:p w14:paraId="42485B04"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事故発生時の対応</w:t>
                  </w:r>
                </w:p>
                <w:p w14:paraId="6CD86EF5"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苦情処理の体制　</w:t>
                  </w:r>
                </w:p>
                <w:p w14:paraId="4625AA49" w14:textId="77777777" w:rsidR="001F633C" w:rsidRPr="00C54101" w:rsidRDefault="001F633C"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オ　提供するサービスの第三者評価の実施状況（実施の有無、実施した直近の年月日、実施した評価機関の名称、評価結果の開示状況）</w:t>
                  </w:r>
                  <w:r w:rsidRPr="00C54101">
                    <w:rPr>
                      <w:rFonts w:hAnsi="ＭＳ ゴシック" w:hint="eastAsia"/>
                      <w:color w:val="000000" w:themeColor="text1"/>
                      <w:sz w:val="12"/>
                      <w:szCs w:val="12"/>
                    </w:rPr>
                    <w:t xml:space="preserve">　　等</w:t>
                  </w:r>
                </w:p>
              </w:tc>
            </w:tr>
          </w:tbl>
          <w:p w14:paraId="311A8AC1"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249CDBA" w14:textId="568ABCB9" w:rsidR="001F633C" w:rsidRPr="00E23FB6" w:rsidRDefault="001F633C" w:rsidP="00F15777">
            <w:pPr>
              <w:adjustRightInd w:val="0"/>
              <w:spacing w:line="0" w:lineRule="atLeast"/>
              <w:ind w:left="31" w:hangingChars="31" w:hanging="31"/>
              <w:contextualSpacing/>
              <w:jc w:val="left"/>
              <w:rPr>
                <w:rFonts w:hAnsi="ＭＳ ゴシック"/>
                <w:sz w:val="12"/>
                <w:szCs w:val="12"/>
              </w:rPr>
            </w:pPr>
            <w:r w:rsidRPr="00E23FB6">
              <w:rPr>
                <w:rFonts w:hAnsi="ＭＳ ゴシック" w:hint="eastAsia"/>
                <w:sz w:val="12"/>
                <w:szCs w:val="12"/>
              </w:rPr>
              <w:t>準用(平11老企 25第三の一の3(</w:t>
            </w:r>
            <w:r w:rsidR="00E92748" w:rsidRPr="00E23FB6">
              <w:rPr>
                <w:rFonts w:hAnsi="ＭＳ ゴシック"/>
                <w:sz w:val="12"/>
                <w:szCs w:val="12"/>
              </w:rPr>
              <w:t>2</w:t>
            </w:r>
            <w:r w:rsidRPr="00E23FB6">
              <w:rPr>
                <w:rFonts w:hAnsi="ＭＳ ゴシック" w:hint="eastAsia"/>
                <w:sz w:val="12"/>
                <w:szCs w:val="12"/>
              </w:rPr>
              <w:t>））</w:t>
            </w:r>
          </w:p>
        </w:tc>
        <w:tc>
          <w:tcPr>
            <w:tcW w:w="1276" w:type="dxa"/>
            <w:vMerge/>
          </w:tcPr>
          <w:p w14:paraId="44663A94" w14:textId="77777777" w:rsidR="001F633C" w:rsidRPr="00E23FB6" w:rsidRDefault="001F633C" w:rsidP="00F15777">
            <w:pPr>
              <w:adjustRightInd w:val="0"/>
              <w:spacing w:line="0" w:lineRule="atLeast"/>
              <w:ind w:left="31" w:hangingChars="31" w:hanging="31"/>
              <w:contextualSpacing/>
              <w:jc w:val="left"/>
              <w:rPr>
                <w:rFonts w:hAnsi="ＭＳ ゴシック"/>
                <w:sz w:val="12"/>
                <w:szCs w:val="12"/>
              </w:rPr>
            </w:pPr>
          </w:p>
        </w:tc>
      </w:tr>
      <w:tr w:rsidR="00E23FB6" w:rsidRPr="00E23FB6" w14:paraId="49EDA82A" w14:textId="77777777" w:rsidTr="00AB5993">
        <w:trPr>
          <w:trHeight w:val="254"/>
        </w:trPr>
        <w:tc>
          <w:tcPr>
            <w:tcW w:w="919" w:type="dxa"/>
            <w:vMerge/>
          </w:tcPr>
          <w:p w14:paraId="1A9BBC66"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1F633C" w:rsidRPr="00C54101" w14:paraId="422768A4" w14:textId="77777777" w:rsidTr="00B368C3">
              <w:trPr>
                <w:trHeight w:val="154"/>
              </w:trPr>
              <w:tc>
                <w:tcPr>
                  <w:tcW w:w="7540" w:type="dxa"/>
                </w:tcPr>
                <w:p w14:paraId="639765C0"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同意は、利用者及び通所介護事業者双方の保護の立場から書面によって確認することが望ましいです。</w:t>
                  </w:r>
                </w:p>
              </w:tc>
            </w:tr>
          </w:tbl>
          <w:p w14:paraId="7CE63903"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27261556"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c>
          <w:tcPr>
            <w:tcW w:w="1276" w:type="dxa"/>
            <w:vMerge/>
            <w:tcBorders>
              <w:bottom w:val="single" w:sz="4" w:space="0" w:color="auto"/>
            </w:tcBorders>
          </w:tcPr>
          <w:p w14:paraId="7B0D57C9"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r>
      <w:tr w:rsidR="00E23FB6" w:rsidRPr="00E23FB6" w14:paraId="50CFC0EC" w14:textId="77777777" w:rsidTr="00AB5993">
        <w:trPr>
          <w:trHeight w:val="254"/>
        </w:trPr>
        <w:tc>
          <w:tcPr>
            <w:tcW w:w="919" w:type="dxa"/>
            <w:vMerge/>
          </w:tcPr>
          <w:p w14:paraId="3D592DB2"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1F633C" w:rsidRPr="00C54101" w14:paraId="6BFEB9A0" w14:textId="77777777" w:rsidTr="00383A23">
              <w:tc>
                <w:tcPr>
                  <w:tcW w:w="7570" w:type="dxa"/>
                </w:tcPr>
                <w:p w14:paraId="213AE8B9"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パンフレット等については、当該事業所が、他の介護保険に関する事業を併せて実施している場合、一体的に作成しても差し支えありません。</w:t>
                  </w:r>
                </w:p>
              </w:tc>
            </w:tr>
          </w:tbl>
          <w:p w14:paraId="262426B6"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top w:val="nil"/>
              <w:bottom w:val="single" w:sz="4" w:space="0" w:color="auto"/>
            </w:tcBorders>
          </w:tcPr>
          <w:p w14:paraId="53EDEA0F"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c>
          <w:tcPr>
            <w:tcW w:w="1276" w:type="dxa"/>
            <w:tcBorders>
              <w:bottom w:val="single" w:sz="4" w:space="0" w:color="auto"/>
            </w:tcBorders>
          </w:tcPr>
          <w:p w14:paraId="69392866"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r>
      <w:tr w:rsidR="00E23FB6" w:rsidRPr="00E23FB6" w14:paraId="64367495" w14:textId="77777777" w:rsidTr="00AB5993">
        <w:trPr>
          <w:trHeight w:val="417"/>
        </w:trPr>
        <w:tc>
          <w:tcPr>
            <w:tcW w:w="919" w:type="dxa"/>
            <w:vMerge/>
          </w:tcPr>
          <w:p w14:paraId="4D28FED7"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1F633C" w:rsidRPr="00C54101" w14:paraId="082195B1" w14:textId="77777777" w:rsidTr="00383A23">
              <w:tc>
                <w:tcPr>
                  <w:tcW w:w="7570" w:type="dxa"/>
                </w:tcPr>
                <w:p w14:paraId="38C56788"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14:paraId="0B784D25"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top w:val="nil"/>
              <w:bottom w:val="single" w:sz="4" w:space="0" w:color="auto"/>
            </w:tcBorders>
          </w:tcPr>
          <w:p w14:paraId="21342D81"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c>
          <w:tcPr>
            <w:tcW w:w="1276" w:type="dxa"/>
            <w:tcBorders>
              <w:bottom w:val="single" w:sz="4" w:space="0" w:color="auto"/>
            </w:tcBorders>
          </w:tcPr>
          <w:p w14:paraId="69C27604" w14:textId="77777777" w:rsidR="001F633C" w:rsidRPr="00E23FB6" w:rsidRDefault="001F633C" w:rsidP="00F15777">
            <w:pPr>
              <w:adjustRightInd w:val="0"/>
              <w:spacing w:line="0" w:lineRule="atLeast"/>
              <w:ind w:left="75" w:hanging="75"/>
              <w:contextualSpacing/>
              <w:jc w:val="left"/>
              <w:rPr>
                <w:rFonts w:hAnsi="ＭＳ ゴシック"/>
                <w:sz w:val="12"/>
                <w:szCs w:val="12"/>
              </w:rPr>
            </w:pPr>
          </w:p>
        </w:tc>
      </w:tr>
      <w:tr w:rsidR="00E23FB6" w:rsidRPr="00E23FB6" w14:paraId="6EC938BA" w14:textId="77777777" w:rsidTr="00AB5993">
        <w:trPr>
          <w:trHeight w:val="64"/>
        </w:trPr>
        <w:tc>
          <w:tcPr>
            <w:tcW w:w="919" w:type="dxa"/>
            <w:vMerge w:val="restart"/>
          </w:tcPr>
          <w:p w14:paraId="18235F02"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１１</w:t>
            </w:r>
          </w:p>
          <w:p w14:paraId="20009244"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提供拒否の禁止</w:t>
            </w:r>
          </w:p>
        </w:tc>
        <w:tc>
          <w:tcPr>
            <w:tcW w:w="6805" w:type="dxa"/>
            <w:tcBorders>
              <w:bottom w:val="dotted" w:sz="4" w:space="0" w:color="auto"/>
            </w:tcBorders>
            <w:shd w:val="clear" w:color="auto" w:fill="auto"/>
          </w:tcPr>
          <w:p w14:paraId="50F7F991" w14:textId="77777777" w:rsidR="00FF117B" w:rsidRPr="00C54101" w:rsidRDefault="00FF117B" w:rsidP="00F15777">
            <w:pPr>
              <w:adjustRightInd w:val="0"/>
              <w:spacing w:line="0" w:lineRule="atLeast"/>
              <w:ind w:left="144"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正当な理由なくサービスの提供を拒んでいませんか。</w:t>
            </w:r>
          </w:p>
        </w:tc>
        <w:tc>
          <w:tcPr>
            <w:tcW w:w="992" w:type="dxa"/>
            <w:tcBorders>
              <w:bottom w:val="nil"/>
            </w:tcBorders>
          </w:tcPr>
          <w:p w14:paraId="542E18B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tc>
        <w:tc>
          <w:tcPr>
            <w:tcW w:w="1276" w:type="dxa"/>
            <w:vMerge w:val="restart"/>
          </w:tcPr>
          <w:p w14:paraId="07776460" w14:textId="54901B2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A527153" w14:textId="76E3DF9A"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9</w:t>
            </w:r>
            <w:r w:rsidRPr="00E23FB6">
              <w:rPr>
                <w:rFonts w:hAnsi="ＭＳ ゴシック" w:hint="eastAsia"/>
                <w:sz w:val="12"/>
                <w:szCs w:val="12"/>
                <w:lang w:eastAsia="zh-CN"/>
              </w:rPr>
              <w:t>条)</w:t>
            </w:r>
          </w:p>
          <w:p w14:paraId="17D2245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3C8F75E"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FC6C236" w14:textId="77777777" w:rsidR="00FF117B" w:rsidRPr="00E23FB6" w:rsidRDefault="00FF117B" w:rsidP="00F15777">
            <w:pPr>
              <w:adjustRightInd w:val="0"/>
              <w:spacing w:line="0" w:lineRule="atLeast"/>
              <w:ind w:left="24" w:hangingChars="24" w:hanging="24"/>
              <w:contextualSpacing/>
              <w:jc w:val="left"/>
              <w:rPr>
                <w:rFonts w:hAnsi="ＭＳ ゴシック"/>
                <w:sz w:val="12"/>
                <w:szCs w:val="12"/>
              </w:rPr>
            </w:pPr>
            <w:r w:rsidRPr="00E23FB6">
              <w:rPr>
                <w:rFonts w:hAnsi="ＭＳ ゴシック" w:hint="eastAsia"/>
                <w:sz w:val="12"/>
                <w:szCs w:val="12"/>
              </w:rPr>
              <w:t>準用(第9条)</w:t>
            </w:r>
          </w:p>
          <w:p w14:paraId="07159592" w14:textId="21D646DA"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25第3の1の3(</w:t>
            </w:r>
            <w:r w:rsidR="00E92748" w:rsidRPr="00E23FB6">
              <w:rPr>
                <w:rFonts w:hAnsi="ＭＳ ゴシック"/>
                <w:sz w:val="12"/>
                <w:szCs w:val="12"/>
              </w:rPr>
              <w:t>3</w:t>
            </w:r>
            <w:r w:rsidRPr="00E23FB6">
              <w:rPr>
                <w:rFonts w:hAnsi="ＭＳ ゴシック" w:hint="eastAsia"/>
                <w:sz w:val="12"/>
                <w:szCs w:val="12"/>
              </w:rPr>
              <w:t>)）</w:t>
            </w:r>
          </w:p>
        </w:tc>
        <w:tc>
          <w:tcPr>
            <w:tcW w:w="1276" w:type="dxa"/>
            <w:vMerge w:val="restart"/>
          </w:tcPr>
          <w:p w14:paraId="6217B091" w14:textId="77777777" w:rsidR="00FF117B" w:rsidRPr="00E23FB6" w:rsidRDefault="00FF117B" w:rsidP="00B7104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・利用申込受付簿</w:t>
            </w:r>
          </w:p>
          <w:p w14:paraId="41DDA329" w14:textId="77777777" w:rsidR="00FF117B" w:rsidRPr="00E23FB6" w:rsidRDefault="00FF117B" w:rsidP="00B7104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・要介護度の分布がわかる資料</w:t>
            </w:r>
          </w:p>
        </w:tc>
      </w:tr>
      <w:tr w:rsidR="00E23FB6" w:rsidRPr="00E23FB6" w14:paraId="4D462490" w14:textId="77777777" w:rsidTr="00AB5993">
        <w:trPr>
          <w:trHeight w:val="464"/>
        </w:trPr>
        <w:tc>
          <w:tcPr>
            <w:tcW w:w="919" w:type="dxa"/>
            <w:vMerge/>
          </w:tcPr>
          <w:p w14:paraId="389239C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77"/>
              <w:tblOverlap w:val="never"/>
              <w:tblW w:w="0" w:type="auto"/>
              <w:tblLayout w:type="fixed"/>
              <w:tblLook w:val="04A0" w:firstRow="1" w:lastRow="0" w:firstColumn="1" w:lastColumn="0" w:noHBand="0" w:noVBand="1"/>
            </w:tblPr>
            <w:tblGrid>
              <w:gridCol w:w="7540"/>
            </w:tblGrid>
            <w:tr w:rsidR="00FF117B" w:rsidRPr="00C54101" w14:paraId="4FFC7020" w14:textId="77777777" w:rsidTr="00B368C3">
              <w:trPr>
                <w:trHeight w:val="113"/>
              </w:trPr>
              <w:tc>
                <w:tcPr>
                  <w:tcW w:w="7540" w:type="dxa"/>
                </w:tcPr>
                <w:p w14:paraId="5CC01542" w14:textId="77777777" w:rsidR="00FF117B" w:rsidRPr="00C54101" w:rsidRDefault="00FF117B"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特に、要介護度や所得の多寡を理由にサービスの提供を拒否することはできません。</w:t>
                  </w:r>
                </w:p>
              </w:tc>
            </w:tr>
          </w:tbl>
          <w:p w14:paraId="22664BB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973D8B7"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7C4DBC85"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7A8BFBC6" w14:textId="77777777" w:rsidTr="00AB5993">
        <w:trPr>
          <w:trHeight w:val="839"/>
        </w:trPr>
        <w:tc>
          <w:tcPr>
            <w:tcW w:w="919" w:type="dxa"/>
            <w:vMerge/>
          </w:tcPr>
          <w:p w14:paraId="16F5980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5C6067DD" w14:textId="77777777" w:rsidTr="00B368C3">
              <w:trPr>
                <w:trHeight w:val="541"/>
              </w:trPr>
              <w:tc>
                <w:tcPr>
                  <w:tcW w:w="7540" w:type="dxa"/>
                </w:tcPr>
                <w:p w14:paraId="66D63E13" w14:textId="77777777" w:rsidR="00FF117B" w:rsidRPr="00C54101" w:rsidRDefault="00FF117B"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サービスの提供を拒むことのできる正当な理由がある場合とは、次の場合です。</w:t>
                  </w:r>
                </w:p>
                <w:p w14:paraId="44185092" w14:textId="77777777" w:rsidR="00FF117B" w:rsidRPr="00C54101" w:rsidRDefault="00FF117B"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当該事業所の現員からは利用申込に応じきれない場合</w:t>
                  </w:r>
                </w:p>
                <w:p w14:paraId="73D7B991" w14:textId="77777777" w:rsidR="00FF117B" w:rsidRPr="00C54101" w:rsidRDefault="00FF117B" w:rsidP="007D2223">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利用申込者の居住地が当該事業所の通常の事業の実施地域外である場合</w:t>
                  </w:r>
                </w:p>
                <w:p w14:paraId="35F6E949" w14:textId="77777777" w:rsidR="00FF117B" w:rsidRPr="00C54101" w:rsidRDefault="00FF117B"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その他利用申込者に対し自ら適切なサービスを提供することが困難な場合</w:t>
                  </w:r>
                </w:p>
              </w:tc>
            </w:tr>
          </w:tbl>
          <w:p w14:paraId="797D7B0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5DE58B0A"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A13F432"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68119299" w14:textId="77777777" w:rsidTr="00AB5993">
        <w:tc>
          <w:tcPr>
            <w:tcW w:w="919" w:type="dxa"/>
          </w:tcPr>
          <w:p w14:paraId="6746E46C"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１２</w:t>
            </w:r>
          </w:p>
          <w:p w14:paraId="25B5E910"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サービス提供困難時の対応</w:t>
            </w:r>
          </w:p>
        </w:tc>
        <w:tc>
          <w:tcPr>
            <w:tcW w:w="6805" w:type="dxa"/>
          </w:tcPr>
          <w:p w14:paraId="4EBADEE2"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常の事業の実施地域等を勘案し、利用申込者に対し、自ら適切なサービスを提供することが困難であると認めた場合は、当該利用申込者に係る居宅介護支援事業者への連絡、適当な他の通所介護事業者等の紹介、その他の必要な措置を速やかに講じていますか。</w:t>
            </w:r>
          </w:p>
        </w:tc>
        <w:tc>
          <w:tcPr>
            <w:tcW w:w="992" w:type="dxa"/>
          </w:tcPr>
          <w:p w14:paraId="7205564C"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1CC856A"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p w14:paraId="2E270B40"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2AE764A0" w14:textId="3E05A368"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A0C27D1" w14:textId="170DDAB5"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10</w:t>
            </w:r>
            <w:r w:rsidRPr="00E23FB6">
              <w:rPr>
                <w:rFonts w:hAnsi="ＭＳ ゴシック" w:hint="eastAsia"/>
                <w:sz w:val="12"/>
                <w:szCs w:val="12"/>
                <w:lang w:eastAsia="zh-CN"/>
              </w:rPr>
              <w:t>条)</w:t>
            </w:r>
          </w:p>
          <w:p w14:paraId="0F6040AA"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A9D750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059F5B0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準用(第10条）</w:t>
            </w:r>
          </w:p>
        </w:tc>
        <w:tc>
          <w:tcPr>
            <w:tcW w:w="1276" w:type="dxa"/>
          </w:tcPr>
          <w:p w14:paraId="4D73A1C3" w14:textId="77777777" w:rsidR="001B282D" w:rsidRPr="00E23FB6" w:rsidRDefault="00EC1D2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・ｻｰﾋﾞｽ提供依頼書</w:t>
            </w:r>
          </w:p>
        </w:tc>
      </w:tr>
      <w:tr w:rsidR="00E23FB6" w:rsidRPr="00E23FB6" w14:paraId="500A47C5" w14:textId="77777777" w:rsidTr="00AB5993">
        <w:tc>
          <w:tcPr>
            <w:tcW w:w="919" w:type="dxa"/>
            <w:vMerge w:val="restart"/>
          </w:tcPr>
          <w:p w14:paraId="0531F2D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１３</w:t>
            </w:r>
          </w:p>
          <w:p w14:paraId="683DF43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受給資格等の確認</w:t>
            </w:r>
          </w:p>
        </w:tc>
        <w:tc>
          <w:tcPr>
            <w:tcW w:w="6805" w:type="dxa"/>
          </w:tcPr>
          <w:p w14:paraId="2BCF31E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tcPr>
          <w:p w14:paraId="46BA6D2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8F9F27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27D6B643" w14:textId="44D1F3A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31B00AD" w14:textId="0DA0808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11</w:t>
            </w:r>
            <w:r w:rsidRPr="00E23FB6">
              <w:rPr>
                <w:rFonts w:hAnsi="ＭＳ ゴシック" w:hint="eastAsia"/>
                <w:sz w:val="12"/>
                <w:szCs w:val="12"/>
                <w:lang w:eastAsia="zh-CN"/>
              </w:rPr>
              <w:t>条</w:t>
            </w:r>
          </w:p>
          <w:p w14:paraId="6DF5F2F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0F76F35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161B24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C00788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準用(第11条)</w:t>
            </w:r>
          </w:p>
        </w:tc>
        <w:tc>
          <w:tcPr>
            <w:tcW w:w="1276" w:type="dxa"/>
            <w:vMerge w:val="restart"/>
          </w:tcPr>
          <w:p w14:paraId="391C91C2" w14:textId="77777777" w:rsidR="00FF117B" w:rsidRPr="00E23FB6" w:rsidRDefault="00FF117B" w:rsidP="00EC1D2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w:t>
            </w:r>
          </w:p>
          <w:p w14:paraId="18109AAB" w14:textId="77777777" w:rsidR="00FF117B" w:rsidRPr="00E23FB6" w:rsidRDefault="00FF117B" w:rsidP="00EC1D2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tc>
      </w:tr>
      <w:tr w:rsidR="00E23FB6" w:rsidRPr="00E23FB6" w14:paraId="139326D9" w14:textId="77777777" w:rsidTr="00AB5993">
        <w:tc>
          <w:tcPr>
            <w:tcW w:w="919" w:type="dxa"/>
            <w:vMerge/>
          </w:tcPr>
          <w:p w14:paraId="35702C8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2B6825D5"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被保険者証に、認定審査会意見が記載されているときは、当該認定審査会意見に配慮して、サービスを提供するように努めていますか。</w:t>
            </w:r>
          </w:p>
        </w:tc>
        <w:tc>
          <w:tcPr>
            <w:tcW w:w="992" w:type="dxa"/>
          </w:tcPr>
          <w:p w14:paraId="558035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9015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C8E53EF" w14:textId="192E127E"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B36E8AA"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w:t>
            </w:r>
          </w:p>
          <w:p w14:paraId="6488B0BA" w14:textId="5342EA23"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w:t>
            </w:r>
            <w:r w:rsidR="002032E0" w:rsidRPr="00E23FB6">
              <w:rPr>
                <w:rFonts w:hAnsi="ＭＳ ゴシック" w:hint="eastAsia"/>
                <w:sz w:val="12"/>
                <w:szCs w:val="12"/>
                <w:lang w:eastAsia="zh-CN"/>
              </w:rPr>
              <w:t>11</w:t>
            </w:r>
            <w:r w:rsidRPr="00E23FB6">
              <w:rPr>
                <w:rFonts w:hAnsi="ＭＳ ゴシック" w:hint="eastAsia"/>
                <w:sz w:val="12"/>
                <w:szCs w:val="12"/>
                <w:lang w:eastAsia="zh-CN"/>
              </w:rPr>
              <w:t>条第2項)</w:t>
            </w:r>
          </w:p>
          <w:p w14:paraId="6AF0A9C8"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p>
        </w:tc>
        <w:tc>
          <w:tcPr>
            <w:tcW w:w="1276" w:type="dxa"/>
            <w:vMerge/>
          </w:tcPr>
          <w:p w14:paraId="2DAE522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23C63A0E" w14:textId="77777777" w:rsidTr="00AB5993">
        <w:tc>
          <w:tcPr>
            <w:tcW w:w="919" w:type="dxa"/>
            <w:vMerge w:val="restart"/>
          </w:tcPr>
          <w:p w14:paraId="0F46038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１４</w:t>
            </w:r>
          </w:p>
          <w:p w14:paraId="0C027B2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要介護認定の申請に係る援助</w:t>
            </w:r>
          </w:p>
        </w:tc>
        <w:tc>
          <w:tcPr>
            <w:tcW w:w="6805" w:type="dxa"/>
            <w:shd w:val="clear" w:color="auto" w:fill="auto"/>
          </w:tcPr>
          <w:p w14:paraId="563B85F2"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Pr>
          <w:p w14:paraId="448E7BA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92A1D8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4FBC249A" w14:textId="024E48F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FD5103E" w14:textId="40123A6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12</w:t>
            </w:r>
            <w:r w:rsidRPr="00E23FB6">
              <w:rPr>
                <w:rFonts w:hAnsi="ＭＳ ゴシック" w:hint="eastAsia"/>
                <w:sz w:val="12"/>
                <w:szCs w:val="12"/>
                <w:lang w:eastAsia="zh-CN"/>
              </w:rPr>
              <w:t>条</w:t>
            </w:r>
          </w:p>
          <w:p w14:paraId="2BDD14B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5B712DA9"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FF1A38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141B6AE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準用(第12条）</w:t>
            </w:r>
          </w:p>
        </w:tc>
        <w:tc>
          <w:tcPr>
            <w:tcW w:w="1276" w:type="dxa"/>
            <w:vMerge w:val="restart"/>
          </w:tcPr>
          <w:p w14:paraId="7AE0F93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tc>
      </w:tr>
      <w:tr w:rsidR="00E23FB6" w:rsidRPr="00E23FB6" w14:paraId="2BAF2BF2" w14:textId="77777777" w:rsidTr="00AB5993">
        <w:tc>
          <w:tcPr>
            <w:tcW w:w="919" w:type="dxa"/>
            <w:vMerge/>
          </w:tcPr>
          <w:p w14:paraId="06ADFB0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5B845AD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992" w:type="dxa"/>
          </w:tcPr>
          <w:p w14:paraId="7F9DCA6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36A217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7992A27A" w14:textId="47A14B8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97010C5" w14:textId="5190731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w:t>
            </w:r>
            <w:r w:rsidR="002032E0" w:rsidRPr="00E23FB6">
              <w:rPr>
                <w:rFonts w:hAnsi="ＭＳ ゴシック" w:hint="eastAsia"/>
                <w:sz w:val="12"/>
                <w:szCs w:val="12"/>
                <w:lang w:eastAsia="zh-CN"/>
              </w:rPr>
              <w:t>2</w:t>
            </w:r>
            <w:r w:rsidRPr="00E23FB6">
              <w:rPr>
                <w:rFonts w:hAnsi="ＭＳ ゴシック" w:hint="eastAsia"/>
                <w:sz w:val="12"/>
                <w:szCs w:val="12"/>
                <w:lang w:eastAsia="zh-CN"/>
              </w:rPr>
              <w:t>条</w:t>
            </w:r>
          </w:p>
          <w:p w14:paraId="2B3FFF2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tc>
        <w:tc>
          <w:tcPr>
            <w:tcW w:w="1276" w:type="dxa"/>
            <w:vMerge/>
          </w:tcPr>
          <w:p w14:paraId="512C4DB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5F7A54F7" w14:textId="77777777" w:rsidTr="00AB5993">
        <w:tc>
          <w:tcPr>
            <w:tcW w:w="919" w:type="dxa"/>
          </w:tcPr>
          <w:p w14:paraId="7A35A60C"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１５</w:t>
            </w:r>
          </w:p>
          <w:p w14:paraId="773010F8"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心身の状況等の把握</w:t>
            </w:r>
          </w:p>
        </w:tc>
        <w:tc>
          <w:tcPr>
            <w:tcW w:w="6805" w:type="dxa"/>
          </w:tcPr>
          <w:p w14:paraId="0A07E89E"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tcPr>
          <w:p w14:paraId="6C73A5E0"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BAF7039"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0470F947" w14:textId="28609D8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D17BF9A" w14:textId="56E6EF83"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032E0" w:rsidRPr="00E23FB6">
              <w:rPr>
                <w:rFonts w:hAnsi="ＭＳ ゴシック" w:hint="eastAsia"/>
                <w:sz w:val="12"/>
                <w:szCs w:val="12"/>
                <w:lang w:eastAsia="zh-CN"/>
              </w:rPr>
              <w:t>13</w:t>
            </w:r>
            <w:r w:rsidRPr="00E23FB6">
              <w:rPr>
                <w:rFonts w:hAnsi="ＭＳ ゴシック" w:hint="eastAsia"/>
                <w:sz w:val="12"/>
                <w:szCs w:val="12"/>
                <w:lang w:eastAsia="zh-CN"/>
              </w:rPr>
              <w:t>条)</w:t>
            </w:r>
          </w:p>
          <w:p w14:paraId="131E7A99"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351F89B"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4ABB0E8D"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準用(第13条）</w:t>
            </w:r>
          </w:p>
        </w:tc>
        <w:tc>
          <w:tcPr>
            <w:tcW w:w="1276" w:type="dxa"/>
          </w:tcPr>
          <w:p w14:paraId="052A1290" w14:textId="77777777" w:rsidR="00FD44D0" w:rsidRPr="00E23FB6" w:rsidRDefault="00FD44D0" w:rsidP="00FD44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p w14:paraId="3A16E1E6" w14:textId="77777777" w:rsidR="00FD44D0" w:rsidRPr="00E23FB6" w:rsidRDefault="00FD44D0" w:rsidP="00FD44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・居宅介護支援経 過</w:t>
            </w:r>
          </w:p>
          <w:p w14:paraId="1AE50841" w14:textId="77777777" w:rsidR="001B282D" w:rsidRPr="00E23FB6" w:rsidRDefault="00FD44D0" w:rsidP="00FD44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・ｻｰﾋﾞｽ担当者会議の要点</w:t>
            </w:r>
          </w:p>
        </w:tc>
      </w:tr>
      <w:tr w:rsidR="00E23FB6" w:rsidRPr="00E23FB6" w14:paraId="297AC884" w14:textId="77777777" w:rsidTr="00AB5993">
        <w:tc>
          <w:tcPr>
            <w:tcW w:w="919" w:type="dxa"/>
            <w:vMerge w:val="restart"/>
          </w:tcPr>
          <w:p w14:paraId="731A8023" w14:textId="77777777" w:rsidR="00FD44D0" w:rsidRPr="00C54101" w:rsidRDefault="00FD44D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１６</w:t>
            </w:r>
          </w:p>
          <w:p w14:paraId="5AB2BAF2" w14:textId="77777777" w:rsidR="00FD44D0" w:rsidRPr="00C54101" w:rsidRDefault="00FD44D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居宅介護支援事業者等との連携</w:t>
            </w:r>
          </w:p>
        </w:tc>
        <w:tc>
          <w:tcPr>
            <w:tcW w:w="6805" w:type="dxa"/>
          </w:tcPr>
          <w:p w14:paraId="15BAB60D" w14:textId="77777777" w:rsidR="00FD44D0" w:rsidRPr="00C54101" w:rsidRDefault="00FD44D0"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サービスを提供するに当たっては、居宅介護支援事業者、その他の保健医療サービス又は福祉サービスを提供する者との密接な連携に努めていますか。</w:t>
            </w:r>
          </w:p>
        </w:tc>
        <w:tc>
          <w:tcPr>
            <w:tcW w:w="992" w:type="dxa"/>
          </w:tcPr>
          <w:p w14:paraId="36E6C5EC"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E43C739"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193EC368" w14:textId="041295FB" w:rsidR="00FD44D0" w:rsidRPr="00E23FB6" w:rsidRDefault="00FD44D0"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032E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7DB1D43" w14:textId="6AAF035F" w:rsidR="00FD44D0" w:rsidRPr="00E23FB6" w:rsidRDefault="00FD44D0"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準用(第1</w:t>
            </w:r>
            <w:r w:rsidR="002032E0" w:rsidRPr="00E23FB6">
              <w:rPr>
                <w:rFonts w:hAnsi="ＭＳ ゴシック" w:hint="eastAsia"/>
                <w:sz w:val="12"/>
                <w:szCs w:val="12"/>
                <w:lang w:eastAsia="zh-CN"/>
              </w:rPr>
              <w:t>4</w:t>
            </w:r>
            <w:r w:rsidRPr="00E23FB6">
              <w:rPr>
                <w:rFonts w:hAnsi="ＭＳ ゴシック" w:hint="eastAsia"/>
                <w:sz w:val="12"/>
                <w:szCs w:val="12"/>
                <w:lang w:eastAsia="zh-CN"/>
              </w:rPr>
              <w:t>条第1項、第2項)</w:t>
            </w:r>
          </w:p>
          <w:p w14:paraId="4BFE5AD2" w14:textId="77777777" w:rsidR="00FD44D0" w:rsidRPr="00E23FB6" w:rsidRDefault="00FD44D0"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7EF0F11" w14:textId="77777777" w:rsidR="00FD44D0" w:rsidRPr="00E23FB6" w:rsidRDefault="00FD44D0"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2921E4C8" w14:textId="516192B1" w:rsidR="00FD44D0" w:rsidRPr="00E23FB6" w:rsidRDefault="00FD44D0" w:rsidP="00F15777">
            <w:pPr>
              <w:adjustRightInd w:val="0"/>
              <w:spacing w:line="0" w:lineRule="atLeast"/>
              <w:ind w:left="75" w:hanging="75"/>
              <w:contextualSpacing/>
              <w:jc w:val="left"/>
              <w:rPr>
                <w:rFonts w:eastAsia="SimSun" w:hAnsi="ＭＳ ゴシック"/>
                <w:sz w:val="12"/>
                <w:szCs w:val="12"/>
              </w:rPr>
            </w:pPr>
            <w:r w:rsidRPr="00E23FB6">
              <w:rPr>
                <w:rFonts w:hAnsi="ＭＳ ゴシック" w:hint="eastAsia"/>
                <w:sz w:val="12"/>
                <w:szCs w:val="12"/>
                <w:lang w:eastAsia="zh-CN"/>
              </w:rPr>
              <w:t>準用(第14条</w:t>
            </w:r>
            <w:r w:rsidR="00E92748" w:rsidRPr="00E23FB6">
              <w:rPr>
                <w:rFonts w:hAnsi="ＭＳ ゴシック" w:hint="eastAsia"/>
                <w:sz w:val="12"/>
                <w:szCs w:val="12"/>
              </w:rPr>
              <w:t>第1項第2項)</w:t>
            </w:r>
          </w:p>
        </w:tc>
        <w:tc>
          <w:tcPr>
            <w:tcW w:w="1276" w:type="dxa"/>
            <w:vMerge w:val="restart"/>
          </w:tcPr>
          <w:p w14:paraId="14528BD3" w14:textId="77777777" w:rsidR="00C6213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・情報提供に関する記録</w:t>
            </w:r>
          </w:p>
          <w:p w14:paraId="3DCAD5D9" w14:textId="77777777" w:rsidR="00FD44D0" w:rsidRPr="00E23FB6" w:rsidRDefault="00C6213D" w:rsidP="00C6213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rPr>
              <w:t>・指導に関する記 録</w:t>
            </w:r>
          </w:p>
        </w:tc>
      </w:tr>
      <w:tr w:rsidR="00E23FB6" w:rsidRPr="00E23FB6" w14:paraId="1D61AF72" w14:textId="77777777" w:rsidTr="00AB5993">
        <w:tc>
          <w:tcPr>
            <w:tcW w:w="919" w:type="dxa"/>
            <w:vMerge/>
          </w:tcPr>
          <w:p w14:paraId="666B2BE5" w14:textId="77777777" w:rsidR="00FD44D0" w:rsidRPr="00C54101" w:rsidRDefault="00FD44D0"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Pr>
          <w:p w14:paraId="387FD605" w14:textId="77777777" w:rsidR="00FD44D0" w:rsidRPr="00C54101" w:rsidRDefault="00FD44D0"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992" w:type="dxa"/>
          </w:tcPr>
          <w:p w14:paraId="1B4251E3"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4C43A9"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tcPr>
          <w:p w14:paraId="3ACC8E33" w14:textId="77777777" w:rsidR="00FD44D0" w:rsidRPr="00E23FB6" w:rsidRDefault="00FD44D0" w:rsidP="00F15777">
            <w:pPr>
              <w:adjustRightInd w:val="0"/>
              <w:spacing w:line="0" w:lineRule="atLeast"/>
              <w:ind w:left="0" w:firstLineChars="0" w:firstLine="0"/>
              <w:contextualSpacing/>
              <w:jc w:val="left"/>
              <w:rPr>
                <w:rFonts w:hAnsi="ＭＳ ゴシック"/>
                <w:sz w:val="18"/>
                <w:szCs w:val="18"/>
              </w:rPr>
            </w:pPr>
          </w:p>
        </w:tc>
        <w:tc>
          <w:tcPr>
            <w:tcW w:w="1276" w:type="dxa"/>
            <w:vMerge/>
          </w:tcPr>
          <w:p w14:paraId="54781244" w14:textId="77777777" w:rsidR="00FD44D0" w:rsidRPr="00E23FB6" w:rsidRDefault="00FD44D0" w:rsidP="00F15777">
            <w:pPr>
              <w:adjustRightInd w:val="0"/>
              <w:spacing w:line="0" w:lineRule="atLeast"/>
              <w:ind w:left="0" w:firstLineChars="0" w:firstLine="0"/>
              <w:contextualSpacing/>
              <w:jc w:val="left"/>
              <w:rPr>
                <w:rFonts w:hAnsi="ＭＳ ゴシック"/>
                <w:sz w:val="18"/>
                <w:szCs w:val="18"/>
              </w:rPr>
            </w:pPr>
          </w:p>
        </w:tc>
      </w:tr>
      <w:tr w:rsidR="00E23FB6" w:rsidRPr="00E23FB6" w14:paraId="55BD82A2" w14:textId="77777777" w:rsidTr="00AB5993">
        <w:trPr>
          <w:trHeight w:val="1130"/>
        </w:trPr>
        <w:tc>
          <w:tcPr>
            <w:tcW w:w="919" w:type="dxa"/>
            <w:vMerge w:val="restart"/>
          </w:tcPr>
          <w:p w14:paraId="47945BBD"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１７</w:t>
            </w:r>
          </w:p>
          <w:p w14:paraId="21904BC3"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法定代理受領サービスの提供を受けるための援助</w:t>
            </w:r>
          </w:p>
        </w:tc>
        <w:tc>
          <w:tcPr>
            <w:tcW w:w="6805" w:type="dxa"/>
            <w:tcBorders>
              <w:bottom w:val="dotted" w:sz="4" w:space="0" w:color="auto"/>
            </w:tcBorders>
          </w:tcPr>
          <w:p w14:paraId="37B7331C" w14:textId="77777777" w:rsidR="0090282D" w:rsidRPr="00C54101" w:rsidRDefault="0090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0A3086A7" w14:textId="77777777" w:rsidR="0090282D" w:rsidRPr="00C54101" w:rsidRDefault="0090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また、居宅介護支援事業者に関する情報を提供すること、その他の法定代理受領サービスを行うために必要な援助を行っていますか。　</w:t>
            </w:r>
          </w:p>
        </w:tc>
        <w:tc>
          <w:tcPr>
            <w:tcW w:w="992" w:type="dxa"/>
            <w:tcBorders>
              <w:bottom w:val="dotted" w:sz="4" w:space="0" w:color="auto"/>
            </w:tcBorders>
          </w:tcPr>
          <w:p w14:paraId="02AA611B"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D5BF145"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val="restart"/>
          </w:tcPr>
          <w:p w14:paraId="2B43C135" w14:textId="31019AB1"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6157D044" w14:textId="38E1F670"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15</w:t>
            </w:r>
            <w:r w:rsidRPr="00E23FB6">
              <w:rPr>
                <w:rFonts w:hAnsi="ＭＳ ゴシック" w:hint="eastAsia"/>
                <w:sz w:val="12"/>
                <w:szCs w:val="12"/>
                <w:lang w:eastAsia="zh-CN"/>
              </w:rPr>
              <w:t>条)</w:t>
            </w:r>
          </w:p>
          <w:p w14:paraId="00DD9B85" w14:textId="77777777"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0A3F67C" w14:textId="77777777"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3D33E397" w14:textId="77777777" w:rsidR="0090282D" w:rsidRPr="00E23FB6" w:rsidRDefault="0090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準用(第15条）</w:t>
            </w:r>
          </w:p>
          <w:p w14:paraId="0AAEF66B" w14:textId="77777777" w:rsidR="0090282D" w:rsidRPr="00E23FB6" w:rsidRDefault="0090282D" w:rsidP="00F15777">
            <w:pPr>
              <w:spacing w:line="0" w:lineRule="atLeast"/>
              <w:ind w:left="75" w:hanging="75"/>
              <w:rPr>
                <w:rFonts w:hAnsi="ＭＳ ゴシック"/>
                <w:sz w:val="12"/>
                <w:szCs w:val="12"/>
                <w:lang w:eastAsia="zh-CN"/>
              </w:rPr>
            </w:pPr>
          </w:p>
          <w:p w14:paraId="7530232F" w14:textId="77777777" w:rsidR="0090282D" w:rsidRPr="00E23FB6" w:rsidRDefault="0090282D" w:rsidP="0090282D">
            <w:pPr>
              <w:adjustRightInd w:val="0"/>
              <w:spacing w:line="0" w:lineRule="atLeast"/>
              <w:ind w:left="0" w:firstLineChars="0" w:firstLine="0"/>
              <w:contextualSpacing/>
              <w:jc w:val="left"/>
              <w:rPr>
                <w:rFonts w:hAnsi="ＭＳ ゴシック"/>
                <w:sz w:val="12"/>
                <w:szCs w:val="12"/>
                <w:lang w:eastAsia="zh-CN"/>
              </w:rPr>
            </w:pPr>
          </w:p>
          <w:p w14:paraId="52C2CABE" w14:textId="77777777" w:rsidR="0090282D" w:rsidRPr="00E23FB6" w:rsidRDefault="0090282D" w:rsidP="0090282D">
            <w:pPr>
              <w:adjustRightInd w:val="0"/>
              <w:spacing w:line="0" w:lineRule="atLeast"/>
              <w:ind w:left="0" w:firstLineChars="0" w:firstLine="0"/>
              <w:contextualSpacing/>
              <w:jc w:val="left"/>
              <w:rPr>
                <w:rFonts w:hAnsi="ＭＳ ゴシック"/>
                <w:snapToGrid w:val="0"/>
                <w:spacing w:val="-2"/>
                <w:kern w:val="0"/>
                <w:sz w:val="12"/>
                <w:szCs w:val="12"/>
                <w:lang w:eastAsia="zh-CN"/>
              </w:rPr>
            </w:pPr>
          </w:p>
          <w:p w14:paraId="15E8C0DB" w14:textId="77777777" w:rsidR="0090282D" w:rsidRPr="00E23FB6" w:rsidRDefault="0090282D" w:rsidP="00F15777">
            <w:pPr>
              <w:adjustRightInd w:val="0"/>
              <w:spacing w:line="0" w:lineRule="atLeast"/>
              <w:ind w:hangingChars="80"/>
              <w:contextualSpacing/>
              <w:jc w:val="left"/>
              <w:rPr>
                <w:rFonts w:hAnsi="ＭＳ ゴシック"/>
                <w:snapToGrid w:val="0"/>
                <w:spacing w:val="-2"/>
                <w:kern w:val="0"/>
                <w:sz w:val="12"/>
                <w:szCs w:val="12"/>
                <w:lang w:eastAsia="zh-CN"/>
              </w:rPr>
            </w:pPr>
            <w:r w:rsidRPr="00E23FB6">
              <w:rPr>
                <w:rFonts w:hAnsi="ＭＳ ゴシック" w:hint="eastAsia"/>
                <w:snapToGrid w:val="0"/>
                <w:spacing w:val="-2"/>
                <w:kern w:val="0"/>
                <w:sz w:val="12"/>
                <w:szCs w:val="12"/>
                <w:lang w:eastAsia="zh-CN"/>
              </w:rPr>
              <w:t>施行規則</w:t>
            </w:r>
          </w:p>
          <w:p w14:paraId="1D3B3F44" w14:textId="77777777" w:rsidR="0090282D" w:rsidRPr="00E23FB6" w:rsidRDefault="0090282D" w:rsidP="00F15777">
            <w:pPr>
              <w:spacing w:line="0" w:lineRule="atLeast"/>
              <w:ind w:left="72" w:hanging="72"/>
              <w:rPr>
                <w:rFonts w:hAnsi="ＭＳ ゴシック"/>
                <w:sz w:val="12"/>
                <w:szCs w:val="12"/>
              </w:rPr>
            </w:pPr>
            <w:r w:rsidRPr="00E23FB6">
              <w:rPr>
                <w:rFonts w:hAnsi="ＭＳ ゴシック" w:hint="eastAsia"/>
                <w:snapToGrid w:val="0"/>
                <w:spacing w:val="-2"/>
                <w:kern w:val="0"/>
                <w:sz w:val="12"/>
                <w:szCs w:val="12"/>
              </w:rPr>
              <w:t>第６４条</w:t>
            </w:r>
          </w:p>
        </w:tc>
        <w:tc>
          <w:tcPr>
            <w:tcW w:w="1276" w:type="dxa"/>
            <w:vMerge w:val="restart"/>
          </w:tcPr>
          <w:p w14:paraId="04F6E5E7" w14:textId="77777777" w:rsidR="00C6213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・利用者の届出書</w:t>
            </w:r>
          </w:p>
          <w:p w14:paraId="0EDE8C5D" w14:textId="77777777" w:rsidR="00C6213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w:t>
            </w:r>
          </w:p>
          <w:p w14:paraId="0ABB7D2B" w14:textId="77777777" w:rsidR="0090282D" w:rsidRPr="00E23FB6" w:rsidRDefault="00C6213D" w:rsidP="00C6213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(1)(2)</w:t>
            </w:r>
          </w:p>
        </w:tc>
      </w:tr>
      <w:tr w:rsidR="00E23FB6" w:rsidRPr="00E23FB6" w14:paraId="6F050700" w14:textId="77777777" w:rsidTr="00AB5993">
        <w:trPr>
          <w:trHeight w:val="511"/>
        </w:trPr>
        <w:tc>
          <w:tcPr>
            <w:tcW w:w="919" w:type="dxa"/>
            <w:vMerge/>
          </w:tcPr>
          <w:p w14:paraId="62495A8A"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tcPr>
          <w:tbl>
            <w:tblPr>
              <w:tblStyle w:val="a9"/>
              <w:tblpPr w:leftFromText="142" w:rightFromText="142" w:vertAnchor="text" w:horzAnchor="margin" w:tblpY="33"/>
              <w:tblOverlap w:val="never"/>
              <w:tblW w:w="7540" w:type="dxa"/>
              <w:tblLayout w:type="fixed"/>
              <w:tblLook w:val="04A0" w:firstRow="1" w:lastRow="0" w:firstColumn="1" w:lastColumn="0" w:noHBand="0" w:noVBand="1"/>
            </w:tblPr>
            <w:tblGrid>
              <w:gridCol w:w="7540"/>
            </w:tblGrid>
            <w:tr w:rsidR="0090282D" w:rsidRPr="00C54101" w14:paraId="6BE39B10" w14:textId="77777777" w:rsidTr="00B368C3">
              <w:trPr>
                <w:trHeight w:val="301"/>
              </w:trPr>
              <w:tc>
                <w:tcPr>
                  <w:tcW w:w="7540" w:type="dxa"/>
                </w:tcPr>
                <w:p w14:paraId="33234A3B" w14:textId="77777777" w:rsidR="0090282D" w:rsidRPr="00C54101" w:rsidRDefault="0090282D" w:rsidP="009028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14:paraId="15C0A8A8"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B12E19E" w14:textId="77777777" w:rsidR="0090282D" w:rsidRPr="00E23FB6" w:rsidRDefault="0090282D" w:rsidP="00F15777">
            <w:pPr>
              <w:adjustRightInd w:val="0"/>
              <w:spacing w:line="0" w:lineRule="atLeast"/>
              <w:ind w:left="75" w:hanging="75"/>
              <w:contextualSpacing/>
              <w:jc w:val="left"/>
              <w:rPr>
                <w:rFonts w:hAnsi="ＭＳ ゴシック"/>
                <w:sz w:val="12"/>
                <w:szCs w:val="12"/>
              </w:rPr>
            </w:pPr>
          </w:p>
        </w:tc>
        <w:tc>
          <w:tcPr>
            <w:tcW w:w="1276" w:type="dxa"/>
            <w:vMerge/>
            <w:tcBorders>
              <w:bottom w:val="nil"/>
            </w:tcBorders>
          </w:tcPr>
          <w:p w14:paraId="3E6620CC" w14:textId="77777777" w:rsidR="0090282D" w:rsidRPr="00E23FB6" w:rsidRDefault="0090282D" w:rsidP="00F15777">
            <w:pPr>
              <w:adjustRightInd w:val="0"/>
              <w:spacing w:line="0" w:lineRule="atLeast"/>
              <w:ind w:left="75" w:hanging="75"/>
              <w:contextualSpacing/>
              <w:jc w:val="left"/>
              <w:rPr>
                <w:rFonts w:hAnsi="ＭＳ ゴシック"/>
                <w:sz w:val="12"/>
                <w:szCs w:val="12"/>
              </w:rPr>
            </w:pPr>
          </w:p>
        </w:tc>
      </w:tr>
      <w:tr w:rsidR="00E23FB6" w:rsidRPr="00E23FB6" w14:paraId="4C13694A" w14:textId="77777777" w:rsidTr="00AB5993">
        <w:trPr>
          <w:trHeight w:val="1000"/>
        </w:trPr>
        <w:tc>
          <w:tcPr>
            <w:tcW w:w="919" w:type="dxa"/>
          </w:tcPr>
          <w:p w14:paraId="2EEA837C" w14:textId="77777777" w:rsidR="001B282D" w:rsidRPr="00C54101" w:rsidRDefault="001B282D" w:rsidP="00F15777">
            <w:pPr>
              <w:adjustRightInd w:val="0"/>
              <w:spacing w:line="0" w:lineRule="atLeast"/>
              <w:ind w:left="24" w:hangingChars="17" w:hanging="24"/>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１８</w:t>
            </w:r>
          </w:p>
          <w:p w14:paraId="75C308E1" w14:textId="77777777" w:rsidR="001B282D" w:rsidRPr="00C54101" w:rsidRDefault="001B282D"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居宅サービス計画に沿ったサービスの提供</w:t>
            </w:r>
          </w:p>
        </w:tc>
        <w:tc>
          <w:tcPr>
            <w:tcW w:w="6805" w:type="dxa"/>
            <w:tcBorders>
              <w:bottom w:val="single" w:sz="4" w:space="0" w:color="auto"/>
            </w:tcBorders>
          </w:tcPr>
          <w:p w14:paraId="5638A1F6"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居宅サービス計画が作成されている場合は、当該計画に沿ったサービスを提供していますか。</w:t>
            </w:r>
          </w:p>
        </w:tc>
        <w:tc>
          <w:tcPr>
            <w:tcW w:w="992" w:type="dxa"/>
            <w:tcBorders>
              <w:bottom w:val="single" w:sz="4" w:space="0" w:color="auto"/>
            </w:tcBorders>
          </w:tcPr>
          <w:p w14:paraId="55AA4EE1"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1A0F8E4"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1778EC91" w14:textId="0556FD2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51830D3" w14:textId="5CC20396"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16</w:t>
            </w:r>
            <w:r w:rsidRPr="00E23FB6">
              <w:rPr>
                <w:rFonts w:hAnsi="ＭＳ ゴシック" w:hint="eastAsia"/>
                <w:sz w:val="12"/>
                <w:szCs w:val="12"/>
                <w:lang w:eastAsia="zh-CN"/>
              </w:rPr>
              <w:t>条)</w:t>
            </w:r>
          </w:p>
          <w:p w14:paraId="5C15CBD4"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B397CE9"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779E69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準用(第16条）</w:t>
            </w:r>
          </w:p>
        </w:tc>
        <w:tc>
          <w:tcPr>
            <w:tcW w:w="1276" w:type="dxa"/>
            <w:tcBorders>
              <w:bottom w:val="single" w:sz="4" w:space="0" w:color="auto"/>
            </w:tcBorders>
          </w:tcPr>
          <w:p w14:paraId="1A8FF092"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・居宅ｻｰﾋﾞｽ計画書(1)(2)</w:t>
            </w:r>
          </w:p>
          <w:p w14:paraId="1F0CD00E"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・週間ｻｰﾋﾞｽ計画表</w:t>
            </w:r>
          </w:p>
          <w:p w14:paraId="499679B5"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2CC7FFAE" w14:textId="77777777" w:rsidR="00DC3D26"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w:t>
            </w:r>
          </w:p>
          <w:p w14:paraId="0FA87168" w14:textId="77777777" w:rsidR="001B282D" w:rsidRPr="00E23FB6" w:rsidRDefault="00DC3D26"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tc>
      </w:tr>
      <w:tr w:rsidR="00E23FB6" w:rsidRPr="00E23FB6" w14:paraId="22442334" w14:textId="77777777" w:rsidTr="00AB5993">
        <w:tc>
          <w:tcPr>
            <w:tcW w:w="919" w:type="dxa"/>
            <w:vMerge w:val="restart"/>
          </w:tcPr>
          <w:p w14:paraId="1FBB12CD" w14:textId="77777777" w:rsidR="00FF117B" w:rsidRPr="00C54101" w:rsidRDefault="00FF117B" w:rsidP="00F15777">
            <w:pPr>
              <w:adjustRightInd w:val="0"/>
              <w:spacing w:line="0" w:lineRule="atLeast"/>
              <w:ind w:left="24" w:hangingChars="17" w:hanging="2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１９</w:t>
            </w:r>
          </w:p>
          <w:p w14:paraId="66CD10E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居宅サービス計画等の</w:t>
            </w:r>
            <w:r w:rsidRPr="00C54101">
              <w:rPr>
                <w:rFonts w:hAnsi="ＭＳ ゴシック" w:hint="eastAsia"/>
                <w:color w:val="000000" w:themeColor="text1"/>
                <w:sz w:val="16"/>
                <w:szCs w:val="16"/>
              </w:rPr>
              <w:lastRenderedPageBreak/>
              <w:t>変更の援助</w:t>
            </w:r>
          </w:p>
        </w:tc>
        <w:tc>
          <w:tcPr>
            <w:tcW w:w="6805" w:type="dxa"/>
            <w:tcBorders>
              <w:bottom w:val="dotted" w:sz="4" w:space="0" w:color="auto"/>
            </w:tcBorders>
          </w:tcPr>
          <w:p w14:paraId="640F0E64" w14:textId="77777777" w:rsidR="00FF117B" w:rsidRPr="00C54101" w:rsidRDefault="00FF117B"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利用者が居宅サービス計画の変更を希望する場合は、当該利用者に係る居宅介護支援事業者への連絡その他の必要な援助を行っていますか。</w:t>
            </w:r>
          </w:p>
        </w:tc>
        <w:tc>
          <w:tcPr>
            <w:tcW w:w="992" w:type="dxa"/>
            <w:tcBorders>
              <w:bottom w:val="nil"/>
            </w:tcBorders>
          </w:tcPr>
          <w:p w14:paraId="30A7F8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EDAA5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6ACBBEC" w14:textId="6F34FEB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3BB2314A" w14:textId="0877BCE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17</w:t>
            </w:r>
            <w:r w:rsidRPr="00E23FB6">
              <w:rPr>
                <w:rFonts w:hAnsi="ＭＳ ゴシック" w:hint="eastAsia"/>
                <w:sz w:val="12"/>
                <w:szCs w:val="12"/>
                <w:lang w:eastAsia="zh-CN"/>
              </w:rPr>
              <w:t>条)</w:t>
            </w:r>
          </w:p>
          <w:p w14:paraId="3E19B49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B3183A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3594A17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準用(第17条）</w:t>
            </w:r>
          </w:p>
        </w:tc>
        <w:tc>
          <w:tcPr>
            <w:tcW w:w="1276" w:type="dxa"/>
            <w:vMerge w:val="restart"/>
          </w:tcPr>
          <w:p w14:paraId="22033F8E"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・ｻｰﾋﾞｽ計画表</w:t>
            </w:r>
          </w:p>
          <w:p w14:paraId="71A9DE95"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w:t>
            </w:r>
          </w:p>
          <w:p w14:paraId="1CCCFC95"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（変更有無の確認）</w:t>
            </w:r>
          </w:p>
          <w:p w14:paraId="7F029CBE" w14:textId="77777777" w:rsidR="00FF117B" w:rsidRPr="00E23FB6" w:rsidRDefault="00FF117B" w:rsidP="00DC3D2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・業務ﾏﾆｭｱﾙ</w:t>
            </w:r>
          </w:p>
        </w:tc>
      </w:tr>
      <w:tr w:rsidR="00E23FB6" w:rsidRPr="00E23FB6" w14:paraId="2D5CE43E" w14:textId="77777777" w:rsidTr="00AB5993">
        <w:trPr>
          <w:trHeight w:val="573"/>
        </w:trPr>
        <w:tc>
          <w:tcPr>
            <w:tcW w:w="919" w:type="dxa"/>
            <w:vMerge/>
          </w:tcPr>
          <w:p w14:paraId="2B07573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129"/>
              <w:tblOverlap w:val="never"/>
              <w:tblW w:w="7540" w:type="dxa"/>
              <w:tblLayout w:type="fixed"/>
              <w:tblLook w:val="04A0" w:firstRow="1" w:lastRow="0" w:firstColumn="1" w:lastColumn="0" w:noHBand="0" w:noVBand="1"/>
            </w:tblPr>
            <w:tblGrid>
              <w:gridCol w:w="7540"/>
            </w:tblGrid>
            <w:tr w:rsidR="00FF117B" w:rsidRPr="00C54101" w14:paraId="4C58D042" w14:textId="77777777" w:rsidTr="00B368C3">
              <w:trPr>
                <w:trHeight w:val="378"/>
              </w:trPr>
              <w:tc>
                <w:tcPr>
                  <w:tcW w:w="7540" w:type="dxa"/>
                </w:tcPr>
                <w:p w14:paraId="53AA6E5D"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通所介護事業者からの当該変更の必要性の説明に対し利用者が同意する場合を含みます。</w:t>
                  </w:r>
                </w:p>
              </w:tc>
            </w:tr>
          </w:tbl>
          <w:p w14:paraId="063A521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066BF53B"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準用（平11老企25第三の一の3(7)）</w:t>
            </w:r>
          </w:p>
        </w:tc>
        <w:tc>
          <w:tcPr>
            <w:tcW w:w="1276" w:type="dxa"/>
            <w:vMerge/>
          </w:tcPr>
          <w:p w14:paraId="76AB86BC"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p>
        </w:tc>
      </w:tr>
      <w:tr w:rsidR="00E23FB6" w:rsidRPr="00E23FB6" w14:paraId="6F95DDB7" w14:textId="77777777" w:rsidTr="00AB5993">
        <w:trPr>
          <w:trHeight w:val="567"/>
        </w:trPr>
        <w:tc>
          <w:tcPr>
            <w:tcW w:w="919" w:type="dxa"/>
            <w:vMerge/>
          </w:tcPr>
          <w:p w14:paraId="5FACE16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88"/>
              <w:tblOverlap w:val="never"/>
              <w:tblW w:w="0" w:type="auto"/>
              <w:tblLayout w:type="fixed"/>
              <w:tblLook w:val="04A0" w:firstRow="1" w:lastRow="0" w:firstColumn="1" w:lastColumn="0" w:noHBand="0" w:noVBand="1"/>
            </w:tblPr>
            <w:tblGrid>
              <w:gridCol w:w="7540"/>
            </w:tblGrid>
            <w:tr w:rsidR="00FF117B" w:rsidRPr="00C54101" w14:paraId="7638A459" w14:textId="77777777" w:rsidTr="00B368C3">
              <w:trPr>
                <w:trHeight w:val="238"/>
              </w:trPr>
              <w:tc>
                <w:tcPr>
                  <w:tcW w:w="7540" w:type="dxa"/>
                </w:tcPr>
                <w:p w14:paraId="06514109"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14:paraId="7605DF5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5A570EDC" w14:textId="2DD1FD8A"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w:t>
            </w:r>
            <w:r w:rsidR="00251D6B" w:rsidRPr="00E23FB6">
              <w:rPr>
                <w:rFonts w:hAnsi="ＭＳ ゴシック" w:hint="eastAsia"/>
                <w:sz w:val="12"/>
                <w:szCs w:val="12"/>
              </w:rPr>
              <w:t>3(8)）</w:t>
            </w:r>
          </w:p>
        </w:tc>
        <w:tc>
          <w:tcPr>
            <w:tcW w:w="1276" w:type="dxa"/>
            <w:vMerge/>
            <w:tcBorders>
              <w:bottom w:val="single" w:sz="4" w:space="0" w:color="auto"/>
            </w:tcBorders>
          </w:tcPr>
          <w:p w14:paraId="58E1F58C"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p>
        </w:tc>
      </w:tr>
      <w:tr w:rsidR="00E23FB6" w:rsidRPr="00E23FB6" w14:paraId="3208D4CF" w14:textId="77777777" w:rsidTr="00AB5993">
        <w:tc>
          <w:tcPr>
            <w:tcW w:w="919" w:type="dxa"/>
            <w:vMerge w:val="restart"/>
          </w:tcPr>
          <w:p w14:paraId="636797D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２０</w:t>
            </w:r>
          </w:p>
          <w:p w14:paraId="1839BFC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サービスの提供の記録</w:t>
            </w:r>
          </w:p>
        </w:tc>
        <w:tc>
          <w:tcPr>
            <w:tcW w:w="6805" w:type="dxa"/>
            <w:tcBorders>
              <w:bottom w:val="dotted" w:sz="4" w:space="0" w:color="auto"/>
            </w:tcBorders>
          </w:tcPr>
          <w:p w14:paraId="7A7FA5A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992" w:type="dxa"/>
            <w:tcBorders>
              <w:bottom w:val="nil"/>
            </w:tcBorders>
          </w:tcPr>
          <w:p w14:paraId="0E03393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CB686F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1655E7D" w14:textId="15B1D0B8"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8E6E5A8" w14:textId="61C93C6E"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19</w:t>
            </w:r>
            <w:r w:rsidRPr="00E23FB6">
              <w:rPr>
                <w:rFonts w:hAnsi="ＭＳ ゴシック" w:hint="eastAsia"/>
                <w:sz w:val="12"/>
                <w:szCs w:val="12"/>
                <w:lang w:eastAsia="zh-CN"/>
              </w:rPr>
              <w:t>条第1項)</w:t>
            </w:r>
          </w:p>
          <w:p w14:paraId="2D054EC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FACD01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63B8A081" w14:textId="303C5C1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準用(第19条</w:t>
            </w:r>
            <w:r w:rsidR="00E92748" w:rsidRPr="00E23FB6">
              <w:rPr>
                <w:rFonts w:hAnsi="ＭＳ ゴシック" w:hint="eastAsia"/>
                <w:sz w:val="12"/>
                <w:szCs w:val="12"/>
              </w:rPr>
              <w:t>第1項</w:t>
            </w:r>
            <w:r w:rsidRPr="00E23FB6">
              <w:rPr>
                <w:rFonts w:hAnsi="ＭＳ ゴシック" w:hint="eastAsia"/>
                <w:sz w:val="12"/>
                <w:szCs w:val="12"/>
                <w:lang w:eastAsia="zh-CN"/>
              </w:rPr>
              <w:t>）</w:t>
            </w:r>
          </w:p>
        </w:tc>
        <w:tc>
          <w:tcPr>
            <w:tcW w:w="1276" w:type="dxa"/>
            <w:vMerge w:val="restart"/>
          </w:tcPr>
          <w:p w14:paraId="3CF26901"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・ｻｰﾋﾞｽ提供票、別表</w:t>
            </w:r>
          </w:p>
          <w:p w14:paraId="3AB313AB"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w:t>
            </w:r>
          </w:p>
          <w:p w14:paraId="03066BD4"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・業務日誌</w:t>
            </w:r>
          </w:p>
          <w:p w14:paraId="28635C4A" w14:textId="77777777" w:rsidR="00FF117B" w:rsidRPr="00E23FB6" w:rsidRDefault="00FF117B" w:rsidP="009E552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・運行、送迎に関</w:t>
            </w:r>
          </w:p>
          <w:p w14:paraId="06D8462D" w14:textId="77777777" w:rsidR="00FF117B" w:rsidRPr="00E23FB6" w:rsidRDefault="00FF117B" w:rsidP="009E552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する記録</w:t>
            </w:r>
          </w:p>
        </w:tc>
      </w:tr>
      <w:tr w:rsidR="00E23FB6" w:rsidRPr="00E23FB6" w14:paraId="09DF7F78" w14:textId="77777777" w:rsidTr="00AB5993">
        <w:trPr>
          <w:trHeight w:val="899"/>
        </w:trPr>
        <w:tc>
          <w:tcPr>
            <w:tcW w:w="919" w:type="dxa"/>
            <w:vMerge/>
          </w:tcPr>
          <w:p w14:paraId="17D8E65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78"/>
              <w:tblOverlap w:val="never"/>
              <w:tblW w:w="0" w:type="auto"/>
              <w:tblLayout w:type="fixed"/>
              <w:tblLook w:val="04A0" w:firstRow="1" w:lastRow="0" w:firstColumn="1" w:lastColumn="0" w:noHBand="0" w:noVBand="1"/>
            </w:tblPr>
            <w:tblGrid>
              <w:gridCol w:w="7540"/>
            </w:tblGrid>
            <w:tr w:rsidR="00FF117B" w:rsidRPr="00C54101" w14:paraId="394D64EA" w14:textId="77777777" w:rsidTr="00B368C3">
              <w:trPr>
                <w:trHeight w:val="208"/>
              </w:trPr>
              <w:tc>
                <w:tcPr>
                  <w:tcW w:w="7540" w:type="dxa"/>
                </w:tcPr>
                <w:p w14:paraId="7709429C"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及びサービス事業者が、その時点での支給限度額の残額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r>
          </w:tbl>
          <w:p w14:paraId="692543C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5A693F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w:t>
            </w:r>
          </w:p>
          <w:p w14:paraId="7287670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25第三の一の</w:t>
            </w:r>
          </w:p>
          <w:p w14:paraId="4F88AB38" w14:textId="188C499C" w:rsidR="00FF117B" w:rsidRPr="00E23FB6" w:rsidRDefault="00251D6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)①）</w:t>
            </w:r>
          </w:p>
        </w:tc>
        <w:tc>
          <w:tcPr>
            <w:tcW w:w="1276" w:type="dxa"/>
            <w:vMerge/>
          </w:tcPr>
          <w:p w14:paraId="491D735C"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3EB31D21" w14:textId="77777777" w:rsidTr="00AB5993">
        <w:tc>
          <w:tcPr>
            <w:tcW w:w="919" w:type="dxa"/>
            <w:vMerge/>
          </w:tcPr>
          <w:p w14:paraId="5E29D96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0686818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を提供した際には、提供した具体的なサービス内容等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992" w:type="dxa"/>
            <w:tcBorders>
              <w:bottom w:val="nil"/>
            </w:tcBorders>
          </w:tcPr>
          <w:p w14:paraId="7124504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92919D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8D07FB4" w14:textId="7D904F9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1C0043E" w14:textId="64F8AD24"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19</w:t>
            </w:r>
            <w:r w:rsidRPr="00E23FB6">
              <w:rPr>
                <w:rFonts w:hAnsi="ＭＳ ゴシック" w:hint="eastAsia"/>
                <w:sz w:val="12"/>
                <w:szCs w:val="12"/>
                <w:lang w:eastAsia="zh-CN"/>
              </w:rPr>
              <w:t>条第2項)</w:t>
            </w:r>
          </w:p>
          <w:p w14:paraId="4E6F8EE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w:t>
            </w:r>
          </w:p>
          <w:p w14:paraId="28CAC9C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25第三の一の3</w:t>
            </w:r>
          </w:p>
          <w:p w14:paraId="06AAB8AC" w14:textId="6DB12813" w:rsidR="00FF117B" w:rsidRPr="00E23FB6" w:rsidRDefault="00251D6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(10</w:t>
            </w:r>
            <w:r w:rsidR="00FF117B" w:rsidRPr="00E23FB6">
              <w:rPr>
                <w:rFonts w:hAnsi="ＭＳ ゴシック" w:hint="eastAsia"/>
                <w:sz w:val="12"/>
                <w:szCs w:val="12"/>
              </w:rPr>
              <w:t>)②）</w:t>
            </w:r>
          </w:p>
        </w:tc>
        <w:tc>
          <w:tcPr>
            <w:tcW w:w="1276" w:type="dxa"/>
            <w:vMerge/>
          </w:tcPr>
          <w:p w14:paraId="5E7B63DE"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BAB7A12" w14:textId="77777777" w:rsidTr="00AB5993">
        <w:tc>
          <w:tcPr>
            <w:tcW w:w="919" w:type="dxa"/>
            <w:vMerge/>
          </w:tcPr>
          <w:p w14:paraId="787160E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74A2412F" w14:textId="77777777" w:rsidTr="00B368C3">
              <w:trPr>
                <w:trHeight w:val="700"/>
              </w:trPr>
              <w:tc>
                <w:tcPr>
                  <w:tcW w:w="7540" w:type="dxa"/>
                </w:tcPr>
                <w:p w14:paraId="309EE5DE" w14:textId="77777777" w:rsidR="00FF117B" w:rsidRPr="00C54101" w:rsidRDefault="00FF117B" w:rsidP="000C4D97">
                  <w:pPr>
                    <w:adjustRightInd w:val="0"/>
                    <w:spacing w:line="0" w:lineRule="atLeast"/>
                    <w:ind w:left="224" w:hangingChars="226" w:hanging="22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提供した具体的なサービスの内容等として記録すべき事項は次のとおりです　　　ア　サービスの提供日</w:t>
                  </w:r>
                </w:p>
                <w:p w14:paraId="5AE543CC" w14:textId="77777777" w:rsidR="00FF117B" w:rsidRPr="00C54101" w:rsidRDefault="00FF117B" w:rsidP="000C4D9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具体的なサービスの内容</w:t>
                  </w:r>
                </w:p>
                <w:p w14:paraId="2866D442" w14:textId="77777777" w:rsidR="00FF117B" w:rsidRPr="00C54101" w:rsidRDefault="00FF117B" w:rsidP="000C4D97">
                  <w:pPr>
                    <w:adjustRightInd w:val="0"/>
                    <w:spacing w:line="0" w:lineRule="atLeast"/>
                    <w:ind w:left="144" w:firstLineChars="150" w:firstLine="14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ウ　利用者の心身の状況</w:t>
                  </w:r>
                </w:p>
                <w:p w14:paraId="0BE9B814" w14:textId="77777777" w:rsidR="00FF117B" w:rsidRPr="00C54101" w:rsidRDefault="00FF117B" w:rsidP="000C4D9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その他必要な事項</w:t>
                  </w:r>
                </w:p>
                <w:p w14:paraId="2047916A"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提供した具体的なサービスの内容等の記録は、2年間保存しなければなりません。</w:t>
                  </w:r>
                </w:p>
              </w:tc>
            </w:tr>
          </w:tbl>
          <w:p w14:paraId="0FAB925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419438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25第三の一の3)</w:t>
            </w:r>
          </w:p>
          <w:p w14:paraId="183FA566" w14:textId="777807FF" w:rsidR="00FF117B" w:rsidRPr="00E23FB6" w:rsidRDefault="00251D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(10</w:t>
            </w:r>
            <w:r w:rsidR="00FF117B" w:rsidRPr="00E23FB6">
              <w:rPr>
                <w:rFonts w:hAnsi="ＭＳ ゴシック" w:hint="eastAsia"/>
                <w:sz w:val="12"/>
                <w:szCs w:val="12"/>
                <w:lang w:eastAsia="zh-CN"/>
              </w:rPr>
              <w:t>)②）</w:t>
            </w:r>
          </w:p>
          <w:p w14:paraId="5CB9055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410F62F4" w14:textId="3FD3346D" w:rsidR="00FF117B" w:rsidRPr="00E23FB6" w:rsidRDefault="00251D6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第１１5</w:t>
            </w:r>
            <w:r w:rsidR="00FF117B" w:rsidRPr="00E23FB6">
              <w:rPr>
                <w:rFonts w:hAnsi="ＭＳ ゴシック" w:hint="eastAsia"/>
                <w:sz w:val="12"/>
                <w:szCs w:val="12"/>
                <w:lang w:eastAsia="zh-CN"/>
              </w:rPr>
              <w:t>条第２項</w:t>
            </w:r>
          </w:p>
          <w:p w14:paraId="0653FDE4"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5F3FBFBC"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p>
        </w:tc>
      </w:tr>
      <w:tr w:rsidR="00E23FB6" w:rsidRPr="00E23FB6" w14:paraId="44F342C5" w14:textId="77777777" w:rsidTr="00AB5993">
        <w:tc>
          <w:tcPr>
            <w:tcW w:w="919" w:type="dxa"/>
            <w:vMerge w:val="restart"/>
          </w:tcPr>
          <w:p w14:paraId="6C76D828" w14:textId="77777777" w:rsidR="00FF117B" w:rsidRPr="00C54101" w:rsidRDefault="00FF117B" w:rsidP="00F15777">
            <w:pPr>
              <w:adjustRightInd w:val="0"/>
              <w:spacing w:line="0" w:lineRule="atLeast"/>
              <w:ind w:left="56" w:hangingChars="40" w:hanging="5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２１</w:t>
            </w:r>
          </w:p>
          <w:p w14:paraId="264F6BA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利用料等の受領</w:t>
            </w:r>
          </w:p>
        </w:tc>
        <w:tc>
          <w:tcPr>
            <w:tcW w:w="6805" w:type="dxa"/>
            <w:tcBorders>
              <w:bottom w:val="dotted" w:sz="4" w:space="0" w:color="auto"/>
            </w:tcBorders>
            <w:shd w:val="clear" w:color="auto" w:fill="auto"/>
          </w:tcPr>
          <w:p w14:paraId="4FE16F2F"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法定代理受領サービスに該当する指定通所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tcBorders>
              <w:bottom w:val="nil"/>
            </w:tcBorders>
          </w:tcPr>
          <w:p w14:paraId="16733A8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D99792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3C9AFC6" w14:textId="69FB883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4B691A44"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1A218CA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41DB65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第96条第1項</w:t>
            </w:r>
          </w:p>
          <w:p w14:paraId="52E9E381" w14:textId="7BA011F7"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w:t>
            </w:r>
            <w:r w:rsidR="00251D6B" w:rsidRPr="00E23FB6">
              <w:rPr>
                <w:rFonts w:hAnsi="ＭＳ ゴシック" w:hint="eastAsia"/>
                <w:sz w:val="12"/>
                <w:szCs w:val="12"/>
              </w:rPr>
              <w:t>第三の六</w:t>
            </w:r>
            <w:r w:rsidRPr="00E23FB6">
              <w:rPr>
                <w:rFonts w:hAnsi="ＭＳ ゴシック" w:hint="eastAsia"/>
                <w:sz w:val="12"/>
                <w:szCs w:val="12"/>
              </w:rPr>
              <w:t>の</w:t>
            </w:r>
            <w:r w:rsidR="00251D6B" w:rsidRPr="00E23FB6">
              <w:rPr>
                <w:rFonts w:hAnsi="ＭＳ ゴシック" w:hint="eastAsia"/>
                <w:sz w:val="12"/>
                <w:szCs w:val="12"/>
              </w:rPr>
              <w:t>3(1</w:t>
            </w:r>
            <w:r w:rsidRPr="00E23FB6">
              <w:rPr>
                <w:rFonts w:hAnsi="ＭＳ ゴシック" w:hint="eastAsia"/>
                <w:sz w:val="12"/>
                <w:szCs w:val="12"/>
              </w:rPr>
              <w:t>)①）</w:t>
            </w:r>
          </w:p>
        </w:tc>
        <w:tc>
          <w:tcPr>
            <w:tcW w:w="1276" w:type="dxa"/>
            <w:vMerge w:val="restart"/>
          </w:tcPr>
          <w:p w14:paraId="71C99DE8" w14:textId="77777777" w:rsidR="00FF117B" w:rsidRPr="00E23FB6" w:rsidRDefault="00FF117B" w:rsidP="00B54E9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・ｻｰﾋﾞｽ提供票、別表</w:t>
            </w:r>
          </w:p>
          <w:p w14:paraId="5EBBC983" w14:textId="77777777" w:rsidR="00FF117B" w:rsidRPr="00E23FB6" w:rsidRDefault="00FF117B" w:rsidP="00B54E9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・領収証控</w:t>
            </w:r>
          </w:p>
          <w:p w14:paraId="652E86B9" w14:textId="77777777" w:rsidR="00FF117B" w:rsidRPr="00E23FB6" w:rsidRDefault="00FF117B" w:rsidP="00B54E9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・運営規程（利用料その他の費用の確認）</w:t>
            </w:r>
          </w:p>
        </w:tc>
      </w:tr>
      <w:tr w:rsidR="00E23FB6" w:rsidRPr="00E23FB6" w14:paraId="322AC5CB" w14:textId="77777777" w:rsidTr="00AB5993">
        <w:tc>
          <w:tcPr>
            <w:tcW w:w="919" w:type="dxa"/>
            <w:vMerge/>
          </w:tcPr>
          <w:p w14:paraId="4355580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auto"/>
          </w:tcPr>
          <w:p w14:paraId="3C1FFEC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法定代理受領サービスに該当しない指定通所介護を提供した際に、その利用者から支払を受ける利用料の額と、当該指定通所介護に係る居宅介護サービス費用基準額との間に、一方の管理経費の他方への転嫁等による不合理な差額が生じないようにしていますか。</w:t>
            </w:r>
          </w:p>
        </w:tc>
        <w:tc>
          <w:tcPr>
            <w:tcW w:w="992" w:type="dxa"/>
            <w:tcBorders>
              <w:bottom w:val="nil"/>
            </w:tcBorders>
          </w:tcPr>
          <w:p w14:paraId="327E158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A0B96F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9ABFFF7" w14:textId="127F9C4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768765F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435FC09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B6D726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第96条第2項</w:t>
            </w:r>
          </w:p>
        </w:tc>
        <w:tc>
          <w:tcPr>
            <w:tcW w:w="1276" w:type="dxa"/>
            <w:vMerge/>
          </w:tcPr>
          <w:p w14:paraId="40CA7657"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37640B4E" w14:textId="77777777" w:rsidTr="00AB5993">
        <w:trPr>
          <w:trHeight w:val="1046"/>
        </w:trPr>
        <w:tc>
          <w:tcPr>
            <w:tcW w:w="919" w:type="dxa"/>
            <w:vMerge/>
          </w:tcPr>
          <w:p w14:paraId="2DF2BC96"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97"/>
              <w:tblOverlap w:val="never"/>
              <w:tblW w:w="7540" w:type="dxa"/>
              <w:tblLayout w:type="fixed"/>
              <w:tblLook w:val="04A0" w:firstRow="1" w:lastRow="0" w:firstColumn="1" w:lastColumn="0" w:noHBand="0" w:noVBand="1"/>
            </w:tblPr>
            <w:tblGrid>
              <w:gridCol w:w="7540"/>
            </w:tblGrid>
            <w:tr w:rsidR="00FF117B" w:rsidRPr="00C54101" w14:paraId="25B1674D" w14:textId="77777777" w:rsidTr="00B368C3">
              <w:trPr>
                <w:trHeight w:val="797"/>
              </w:trPr>
              <w:tc>
                <w:tcPr>
                  <w:tcW w:w="7540" w:type="dxa"/>
                </w:tcPr>
                <w:p w14:paraId="5439970A"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なお、そもそも介護保険給付の対象となる通所介護のサービスと明確に区分されるサービスについては、次のような方法により別の料金設定をして差し支えありません。</w:t>
                  </w:r>
                </w:p>
                <w:p w14:paraId="40643E96"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p>
                <w:p w14:paraId="60C1E62B"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ア　利用者に、当該事業が指定通所介護の事業とは別事業であり、当該サービスが介護保険給付の対象とならないサービスであることを説明し理解を得ること。</w:t>
                  </w:r>
                </w:p>
                <w:p w14:paraId="09A7EC1F"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当該事業の目的、運営方針、利用料等が、指定通所介護事業所の運営規程とは別に定められていること。</w:t>
                  </w:r>
                </w:p>
                <w:p w14:paraId="0A1A1557"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会計が指定通所介護の事業の会計と区分されていること。</w:t>
                  </w:r>
                </w:p>
              </w:tc>
            </w:tr>
          </w:tbl>
          <w:p w14:paraId="21D4AD65" w14:textId="77777777" w:rsidR="00FF117B" w:rsidRPr="00C54101" w:rsidRDefault="00FF117B" w:rsidP="00F15777">
            <w:pPr>
              <w:adjustRightInd w:val="0"/>
              <w:spacing w:line="0" w:lineRule="atLeast"/>
              <w:ind w:left="116" w:hanging="116"/>
              <w:contextualSpacing/>
              <w:jc w:val="center"/>
              <w:rPr>
                <w:rFonts w:hAnsi="ＭＳ ゴシック"/>
                <w:color w:val="000000" w:themeColor="text1"/>
                <w:w w:val="83"/>
                <w:kern w:val="0"/>
                <w:sz w:val="21"/>
                <w:szCs w:val="21"/>
              </w:rPr>
            </w:pPr>
          </w:p>
        </w:tc>
        <w:tc>
          <w:tcPr>
            <w:tcW w:w="1276" w:type="dxa"/>
            <w:tcBorders>
              <w:top w:val="nil"/>
              <w:bottom w:val="nil"/>
            </w:tcBorders>
          </w:tcPr>
          <w:p w14:paraId="770CCCE9" w14:textId="77E58DBF"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w:t>
            </w:r>
            <w:r w:rsidR="00251D6B" w:rsidRPr="00E23FB6">
              <w:rPr>
                <w:rFonts w:hAnsi="ＭＳ ゴシック" w:hint="eastAsia"/>
                <w:sz w:val="12"/>
                <w:szCs w:val="12"/>
              </w:rPr>
              <w:t>3(11</w:t>
            </w:r>
            <w:r w:rsidRPr="00E23FB6">
              <w:rPr>
                <w:rFonts w:hAnsi="ＭＳ ゴシック" w:hint="eastAsia"/>
                <w:sz w:val="12"/>
                <w:szCs w:val="12"/>
              </w:rPr>
              <w:t>)②）</w:t>
            </w:r>
          </w:p>
        </w:tc>
        <w:tc>
          <w:tcPr>
            <w:tcW w:w="1276" w:type="dxa"/>
            <w:vMerge/>
            <w:tcBorders>
              <w:bottom w:val="nil"/>
            </w:tcBorders>
          </w:tcPr>
          <w:p w14:paraId="411E02F3" w14:textId="77777777" w:rsidR="00FF117B" w:rsidRPr="00E23FB6" w:rsidRDefault="00FF117B" w:rsidP="00F15777">
            <w:pPr>
              <w:adjustRightInd w:val="0"/>
              <w:spacing w:line="0" w:lineRule="atLeast"/>
              <w:ind w:left="0" w:firstLineChars="0" w:firstLine="0"/>
              <w:contextualSpacing/>
              <w:jc w:val="left"/>
              <w:rPr>
                <w:rFonts w:hAnsi="ＭＳ ゴシック"/>
                <w:sz w:val="18"/>
                <w:szCs w:val="18"/>
              </w:rPr>
            </w:pPr>
          </w:p>
        </w:tc>
      </w:tr>
      <w:tr w:rsidR="00E23FB6" w:rsidRPr="00E23FB6" w14:paraId="746E14F3" w14:textId="77777777" w:rsidTr="00AB5993">
        <w:tc>
          <w:tcPr>
            <w:tcW w:w="919" w:type="dxa"/>
            <w:vMerge/>
          </w:tcPr>
          <w:p w14:paraId="14127FD0"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auto"/>
          </w:tcPr>
          <w:p w14:paraId="24BE053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上記①、②の支払を受ける額のほか、次に掲げる費用の額の支払を利用者から受けることができますが、その受領は適切に行っていますか。</w:t>
            </w:r>
          </w:p>
        </w:tc>
        <w:tc>
          <w:tcPr>
            <w:tcW w:w="992" w:type="dxa"/>
            <w:tcBorders>
              <w:bottom w:val="nil"/>
            </w:tcBorders>
          </w:tcPr>
          <w:p w14:paraId="28D9C5E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588E8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03E3E50" w14:textId="31A1CF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5EE9545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第3項</w:t>
            </w:r>
          </w:p>
          <w:p w14:paraId="38562A5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CA2E1B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第96条第3項</w:t>
            </w:r>
          </w:p>
        </w:tc>
        <w:tc>
          <w:tcPr>
            <w:tcW w:w="1276" w:type="dxa"/>
            <w:vMerge w:val="restart"/>
          </w:tcPr>
          <w:p w14:paraId="6FB9CCFE"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・ｻｰﾋﾞｽ提供票、別表</w:t>
            </w:r>
          </w:p>
          <w:p w14:paraId="45FA3039"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・車両運行日誌</w:t>
            </w:r>
          </w:p>
          <w:p w14:paraId="2A18CF9A"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・運営規程（実施</w:t>
            </w:r>
          </w:p>
          <w:p w14:paraId="14E11912"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地域の確認）</w:t>
            </w:r>
          </w:p>
          <w:p w14:paraId="1A8B7E04" w14:textId="77777777" w:rsidR="00FF117B" w:rsidRPr="00E23FB6" w:rsidRDefault="00FF117B" w:rsidP="00810213">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・重要事項説明書</w:t>
            </w:r>
          </w:p>
        </w:tc>
      </w:tr>
      <w:tr w:rsidR="00E23FB6" w:rsidRPr="00E23FB6" w14:paraId="6B6E8678" w14:textId="77777777" w:rsidTr="00AB5993">
        <w:tc>
          <w:tcPr>
            <w:tcW w:w="919" w:type="dxa"/>
            <w:vMerge/>
          </w:tcPr>
          <w:p w14:paraId="3E26A2A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bottom w:val="dotted" w:sz="4" w:space="0" w:color="auto"/>
            </w:tcBorders>
            <w:shd w:val="clear" w:color="auto" w:fill="auto"/>
          </w:tcPr>
          <w:p w14:paraId="6B3A4ADD"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利用者の選定により、通常の事業の実施地域以外の地域に居住する利用者に対して行う送迎に要する費用</w:t>
            </w:r>
          </w:p>
          <w:p w14:paraId="3656DF98" w14:textId="5181D84E"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通常要する時間を超える指定通所介護であって､利用者の選定に係るものの提供に伴い必要となる費用の範囲内において、通常の指定通所介護に係る居宅介護サービス費用基準額を超える費用（</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では受け取ることができません。）</w:t>
            </w:r>
          </w:p>
          <w:p w14:paraId="3DCCA5DB"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食事の提供に要する費用</w:t>
            </w:r>
          </w:p>
          <w:p w14:paraId="6F03A204"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おむつ代</w:t>
            </w:r>
          </w:p>
          <w:p w14:paraId="796B5D06"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オ　指定通所介護の提供において提供される便宜のうち、日常生活においても通常必要となるものに係る費用であって、その利用者に負担させることが適当と認められる費用</w:t>
            </w:r>
          </w:p>
        </w:tc>
        <w:tc>
          <w:tcPr>
            <w:tcW w:w="992" w:type="dxa"/>
            <w:tcBorders>
              <w:top w:val="nil"/>
              <w:bottom w:val="nil"/>
            </w:tcBorders>
          </w:tcPr>
          <w:p w14:paraId="26DCACD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143FA15E" w14:textId="4723162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c>
          <w:tcPr>
            <w:tcW w:w="1276" w:type="dxa"/>
            <w:vMerge/>
          </w:tcPr>
          <w:p w14:paraId="681E3F47" w14:textId="77777777" w:rsidR="00FF117B" w:rsidRPr="00E23FB6" w:rsidRDefault="00FF117B" w:rsidP="00F15777">
            <w:pPr>
              <w:adjustRightInd w:val="0"/>
              <w:spacing w:line="0" w:lineRule="atLeast"/>
              <w:ind w:left="121" w:hanging="121"/>
              <w:contextualSpacing/>
              <w:jc w:val="left"/>
              <w:rPr>
                <w:rFonts w:hAnsi="ＭＳ ゴシック"/>
                <w:sz w:val="18"/>
                <w:szCs w:val="18"/>
                <w:lang w:eastAsia="zh-CN"/>
              </w:rPr>
            </w:pPr>
          </w:p>
        </w:tc>
      </w:tr>
      <w:tr w:rsidR="00E23FB6" w:rsidRPr="00E23FB6" w14:paraId="774C4298" w14:textId="77777777" w:rsidTr="00AB5993">
        <w:tc>
          <w:tcPr>
            <w:tcW w:w="919" w:type="dxa"/>
            <w:vMerge/>
          </w:tcPr>
          <w:p w14:paraId="0A299738"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19"/>
              <w:tblOverlap w:val="never"/>
              <w:tblW w:w="7540" w:type="dxa"/>
              <w:tblLayout w:type="fixed"/>
              <w:tblLook w:val="04A0" w:firstRow="1" w:lastRow="0" w:firstColumn="1" w:lastColumn="0" w:noHBand="0" w:noVBand="1"/>
            </w:tblPr>
            <w:tblGrid>
              <w:gridCol w:w="7540"/>
            </w:tblGrid>
            <w:tr w:rsidR="00FF117B" w:rsidRPr="00C54101" w14:paraId="69E6C508" w14:textId="77777777" w:rsidTr="00B368C3">
              <w:trPr>
                <w:trHeight w:val="150"/>
              </w:trPr>
              <w:tc>
                <w:tcPr>
                  <w:tcW w:w="7540" w:type="dxa"/>
                </w:tcPr>
                <w:p w14:paraId="789AE8ED"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保険給付の対象となっているサ－ビスと明確に区分されないあいまいな名目による費用の徴収は認められません。</w:t>
                  </w:r>
                </w:p>
              </w:tc>
            </w:tr>
          </w:tbl>
          <w:p w14:paraId="5521A45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6AA6EAF"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364D13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DBB1A2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3(1)②</w:t>
            </w:r>
          </w:p>
        </w:tc>
        <w:tc>
          <w:tcPr>
            <w:tcW w:w="1276" w:type="dxa"/>
            <w:vMerge/>
          </w:tcPr>
          <w:p w14:paraId="6DE7F91A"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25797CA" w14:textId="77777777" w:rsidTr="00AB5993">
        <w:tc>
          <w:tcPr>
            <w:tcW w:w="919" w:type="dxa"/>
            <w:vMerge/>
          </w:tcPr>
          <w:p w14:paraId="43A3ADA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Pr>
          <w:p w14:paraId="7949401F"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上記③の費用の額に係るサービスの提供に当たっては、あらかじめ、利用者又はその家族に対し、当該サ－ビスの内容及び費用について説明を行い、利用者の同意を得ていますか。</w:t>
            </w:r>
          </w:p>
        </w:tc>
        <w:tc>
          <w:tcPr>
            <w:tcW w:w="992" w:type="dxa"/>
          </w:tcPr>
          <w:p w14:paraId="0A2DD36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B14173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CCBA266" w14:textId="58F428A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105</w:t>
            </w:r>
            <w:r w:rsidRPr="00E23FB6">
              <w:rPr>
                <w:rFonts w:hAnsi="ＭＳ ゴシック" w:hint="eastAsia"/>
                <w:sz w:val="12"/>
                <w:szCs w:val="12"/>
                <w:lang w:eastAsia="zh-CN"/>
              </w:rPr>
              <w:t>条</w:t>
            </w:r>
          </w:p>
          <w:p w14:paraId="5B2201D6"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第5項</w:t>
            </w:r>
          </w:p>
          <w:p w14:paraId="42AD666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113E5A5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第96条第5項</w:t>
            </w:r>
          </w:p>
        </w:tc>
        <w:tc>
          <w:tcPr>
            <w:tcW w:w="1276" w:type="dxa"/>
          </w:tcPr>
          <w:p w14:paraId="201C2B59"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・説明文書</w:t>
            </w:r>
          </w:p>
          <w:p w14:paraId="73B7BF35"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・利用申込書</w:t>
            </w:r>
          </w:p>
          <w:p w14:paraId="6B2F5833" w14:textId="77777777" w:rsidR="00FF117B" w:rsidRPr="00E23FB6" w:rsidRDefault="00FF117B" w:rsidP="00810213">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・同意に関する記録</w:t>
            </w:r>
          </w:p>
        </w:tc>
      </w:tr>
      <w:tr w:rsidR="00E23FB6" w:rsidRPr="00E23FB6" w14:paraId="08818C4D" w14:textId="77777777" w:rsidTr="00AB5993">
        <w:tc>
          <w:tcPr>
            <w:tcW w:w="919" w:type="dxa"/>
            <w:vMerge/>
          </w:tcPr>
          <w:p w14:paraId="4566CC37"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bottom w:val="dotted" w:sz="4" w:space="0" w:color="auto"/>
            </w:tcBorders>
          </w:tcPr>
          <w:p w14:paraId="13B53DC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サービスの提供に要した費用につき、その支払を受ける際、当該支払をした利用者に対し、厚生労働省令（施行規則第６５条）で定めるところにより、領収証を交付していますか。</w:t>
            </w:r>
          </w:p>
        </w:tc>
        <w:tc>
          <w:tcPr>
            <w:tcW w:w="992" w:type="dxa"/>
            <w:tcBorders>
              <w:bottom w:val="dotted" w:sz="4" w:space="0" w:color="auto"/>
            </w:tcBorders>
          </w:tcPr>
          <w:p w14:paraId="2B101FC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49F4A3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0DEEF9A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法第41条</w:t>
            </w:r>
          </w:p>
          <w:p w14:paraId="23ECFF3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第8項</w:t>
            </w:r>
          </w:p>
        </w:tc>
        <w:tc>
          <w:tcPr>
            <w:tcW w:w="1276" w:type="dxa"/>
            <w:vMerge w:val="restart"/>
          </w:tcPr>
          <w:p w14:paraId="5607E8F9" w14:textId="77777777" w:rsidR="00FF117B" w:rsidRPr="00E23FB6" w:rsidRDefault="00FF117B" w:rsidP="00810213">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・領収証控</w:t>
            </w:r>
          </w:p>
        </w:tc>
      </w:tr>
      <w:tr w:rsidR="00E23FB6" w:rsidRPr="00E23FB6" w14:paraId="763B4224" w14:textId="77777777" w:rsidTr="00AB5993">
        <w:trPr>
          <w:trHeight w:val="563"/>
        </w:trPr>
        <w:tc>
          <w:tcPr>
            <w:tcW w:w="919" w:type="dxa"/>
            <w:vMerge/>
          </w:tcPr>
          <w:p w14:paraId="6CF01267"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50FEEE9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tcBorders>
              <w:top w:val="single" w:sz="4" w:space="0" w:color="auto"/>
              <w:bottom w:val="dotted" w:sz="4" w:space="0" w:color="auto"/>
            </w:tcBorders>
          </w:tcPr>
          <w:p w14:paraId="5F148D7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831FC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6B6745E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施行規則</w:t>
            </w:r>
          </w:p>
          <w:p w14:paraId="73F1674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第65条</w:t>
            </w:r>
          </w:p>
        </w:tc>
        <w:tc>
          <w:tcPr>
            <w:tcW w:w="1276" w:type="dxa"/>
            <w:vMerge/>
          </w:tcPr>
          <w:p w14:paraId="0F1365F6"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DC2160A" w14:textId="77777777" w:rsidTr="00AB5993">
        <w:trPr>
          <w:trHeight w:val="557"/>
        </w:trPr>
        <w:tc>
          <w:tcPr>
            <w:tcW w:w="919" w:type="dxa"/>
            <w:vMerge/>
          </w:tcPr>
          <w:p w14:paraId="5A654C9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7"/>
              <w:tblOverlap w:val="never"/>
              <w:tblW w:w="7540" w:type="dxa"/>
              <w:tblLayout w:type="fixed"/>
              <w:tblLook w:val="04A0" w:firstRow="1" w:lastRow="0" w:firstColumn="1" w:lastColumn="0" w:noHBand="0" w:noVBand="1"/>
            </w:tblPr>
            <w:tblGrid>
              <w:gridCol w:w="7540"/>
            </w:tblGrid>
            <w:tr w:rsidR="00FF117B" w:rsidRPr="00C54101" w14:paraId="6305455F" w14:textId="77777777" w:rsidTr="00B368C3">
              <w:trPr>
                <w:trHeight w:val="273"/>
              </w:trPr>
              <w:tc>
                <w:tcPr>
                  <w:tcW w:w="7540" w:type="dxa"/>
                </w:tcPr>
                <w:p w14:paraId="7B395F2D"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14:paraId="5C43297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799F5C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0875797B"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F9978CA" w14:textId="77777777" w:rsidTr="00AB5993">
        <w:trPr>
          <w:trHeight w:val="410"/>
        </w:trPr>
        <w:tc>
          <w:tcPr>
            <w:tcW w:w="919" w:type="dxa"/>
            <w:vMerge/>
          </w:tcPr>
          <w:p w14:paraId="39D43382"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bottom w:val="dotted" w:sz="4" w:space="0" w:color="auto"/>
            </w:tcBorders>
            <w:shd w:val="clear" w:color="auto" w:fill="auto"/>
          </w:tcPr>
          <w:p w14:paraId="1CC8CCB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〔参考〕</w:t>
            </w:r>
          </w:p>
          <w:p w14:paraId="5E62045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「介護保険制度下での居宅サービスの対価に係る医療費控除の取扱いについて」（平成12年6月1日老発第509号、平成28年10月3日事務連絡）</w:t>
            </w:r>
          </w:p>
        </w:tc>
        <w:tc>
          <w:tcPr>
            <w:tcW w:w="992" w:type="dxa"/>
            <w:tcBorders>
              <w:top w:val="nil"/>
              <w:bottom w:val="dotted" w:sz="4" w:space="0" w:color="auto"/>
            </w:tcBorders>
          </w:tcPr>
          <w:p w14:paraId="714E17A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nil"/>
            </w:tcBorders>
          </w:tcPr>
          <w:p w14:paraId="5BED965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4AE5902"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5EC2B6C" w14:textId="77777777" w:rsidTr="00AB5993">
        <w:trPr>
          <w:trHeight w:val="273"/>
        </w:trPr>
        <w:tc>
          <w:tcPr>
            <w:tcW w:w="919" w:type="dxa"/>
            <w:vMerge/>
            <w:tcBorders>
              <w:bottom w:val="nil"/>
            </w:tcBorders>
          </w:tcPr>
          <w:p w14:paraId="6DBBE021"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40"/>
              <w:tblOverlap w:val="never"/>
              <w:tblW w:w="0" w:type="auto"/>
              <w:tblLayout w:type="fixed"/>
              <w:tblLook w:val="04A0" w:firstRow="1" w:lastRow="0" w:firstColumn="1" w:lastColumn="0" w:noHBand="0" w:noVBand="1"/>
            </w:tblPr>
            <w:tblGrid>
              <w:gridCol w:w="7540"/>
            </w:tblGrid>
            <w:tr w:rsidR="00FF117B" w:rsidRPr="00C54101" w14:paraId="173435E1" w14:textId="77777777" w:rsidTr="00B368C3">
              <w:trPr>
                <w:trHeight w:val="156"/>
              </w:trPr>
              <w:tc>
                <w:tcPr>
                  <w:tcW w:w="7540" w:type="dxa"/>
                </w:tcPr>
                <w:p w14:paraId="5B9250D7"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14:paraId="4903B02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2D8AE4C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Borders>
              <w:bottom w:val="nil"/>
            </w:tcBorders>
          </w:tcPr>
          <w:p w14:paraId="44784B43"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601509B" w14:textId="77777777" w:rsidTr="00AB5993">
        <w:tc>
          <w:tcPr>
            <w:tcW w:w="919" w:type="dxa"/>
          </w:tcPr>
          <w:p w14:paraId="604A9F28"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２２</w:t>
            </w:r>
          </w:p>
          <w:p w14:paraId="29C8A1F7"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保険給付の請求のた</w:t>
            </w:r>
            <w:r w:rsidRPr="00C54101">
              <w:rPr>
                <w:rFonts w:hAnsi="ＭＳ ゴシック" w:hint="eastAsia"/>
                <w:color w:val="000000" w:themeColor="text1"/>
                <w:sz w:val="16"/>
                <w:szCs w:val="16"/>
              </w:rPr>
              <w:lastRenderedPageBreak/>
              <w:t>めの証明書の交付</w:t>
            </w:r>
          </w:p>
        </w:tc>
        <w:tc>
          <w:tcPr>
            <w:tcW w:w="6805" w:type="dxa"/>
            <w:shd w:val="clear" w:color="auto" w:fill="auto"/>
          </w:tcPr>
          <w:p w14:paraId="10FA51CE"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法定代理受領サ－ビスに該当しない通所介護に係る利用料の支払を受けた場合は、提供したサ－ビスの内容、費用の額その他必要と認められる事項を記載したサービス提供証明書を利用者に交付していますか。</w:t>
            </w:r>
          </w:p>
        </w:tc>
        <w:tc>
          <w:tcPr>
            <w:tcW w:w="992" w:type="dxa"/>
          </w:tcPr>
          <w:p w14:paraId="6E2113D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030E4E"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3E4868BA" w14:textId="4F32826D"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116</w:t>
            </w:r>
            <w:r w:rsidRPr="00E23FB6">
              <w:rPr>
                <w:rFonts w:hAnsi="ＭＳ ゴシック" w:hint="eastAsia"/>
                <w:sz w:val="12"/>
                <w:szCs w:val="12"/>
                <w:lang w:eastAsia="zh-CN"/>
              </w:rPr>
              <w:t>条</w:t>
            </w:r>
          </w:p>
          <w:p w14:paraId="7AE68FB8" w14:textId="5F218E9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251D6B" w:rsidRPr="00E23FB6">
              <w:rPr>
                <w:rFonts w:hAnsi="ＭＳ ゴシック" w:hint="eastAsia"/>
                <w:sz w:val="12"/>
                <w:szCs w:val="12"/>
                <w:lang w:eastAsia="zh-CN"/>
              </w:rPr>
              <w:t>21</w:t>
            </w:r>
            <w:r w:rsidRPr="00E23FB6">
              <w:rPr>
                <w:rFonts w:hAnsi="ＭＳ ゴシック" w:hint="eastAsia"/>
                <w:sz w:val="12"/>
                <w:szCs w:val="12"/>
                <w:lang w:eastAsia="zh-CN"/>
              </w:rPr>
              <w:t>条)</w:t>
            </w:r>
          </w:p>
          <w:p w14:paraId="7A24721D"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33AAE81"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5D458153"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準用(第21条）</w:t>
            </w:r>
          </w:p>
        </w:tc>
        <w:tc>
          <w:tcPr>
            <w:tcW w:w="1276" w:type="dxa"/>
          </w:tcPr>
          <w:p w14:paraId="4E7F2DA9" w14:textId="77777777" w:rsidR="00B61420" w:rsidRPr="00E23FB6" w:rsidRDefault="00B61420" w:rsidP="00B6142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・ｻｰﾋﾞｽ提供証明書（控）</w:t>
            </w:r>
          </w:p>
          <w:p w14:paraId="00078471" w14:textId="77777777" w:rsidR="00B61420" w:rsidRPr="00E23FB6" w:rsidRDefault="00B61420" w:rsidP="00B6142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（介護給付費明細書</w:t>
            </w:r>
          </w:p>
          <w:p w14:paraId="3B708093" w14:textId="77777777" w:rsidR="001B282D" w:rsidRPr="00E23FB6" w:rsidRDefault="00B61420" w:rsidP="00B61420">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代用可）</w:t>
            </w:r>
          </w:p>
        </w:tc>
      </w:tr>
      <w:tr w:rsidR="00E23FB6" w:rsidRPr="00E23FB6" w14:paraId="35FD17A6" w14:textId="77777777" w:rsidTr="00AB5993">
        <w:tc>
          <w:tcPr>
            <w:tcW w:w="919" w:type="dxa"/>
            <w:vMerge w:val="restart"/>
          </w:tcPr>
          <w:p w14:paraId="5B7E438B" w14:textId="77777777" w:rsidR="001B282D" w:rsidRPr="00C54101" w:rsidRDefault="001B282D" w:rsidP="00F15777">
            <w:pPr>
              <w:adjustRightInd w:val="0"/>
              <w:spacing w:line="0" w:lineRule="atLeast"/>
              <w:ind w:left="56" w:hangingChars="40" w:hanging="5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２３</w:t>
            </w:r>
          </w:p>
          <w:p w14:paraId="15F2014B"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通所介護の基本取扱方針</w:t>
            </w:r>
          </w:p>
        </w:tc>
        <w:tc>
          <w:tcPr>
            <w:tcW w:w="6805" w:type="dxa"/>
            <w:shd w:val="clear" w:color="auto" w:fill="auto"/>
          </w:tcPr>
          <w:p w14:paraId="00284CE7" w14:textId="77777777" w:rsidR="001B282D" w:rsidRPr="00C54101" w:rsidRDefault="001B282D"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指定通所介護は、利用者の要介護状態の軽減又は悪化の防止に資するよう、その目標を設定し、計画的に行われていますか。</w:t>
            </w:r>
          </w:p>
        </w:tc>
        <w:tc>
          <w:tcPr>
            <w:tcW w:w="992" w:type="dxa"/>
          </w:tcPr>
          <w:p w14:paraId="251AE54E"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3DB9B56"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AE2E45E" w14:textId="6A01293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251D6B" w:rsidRPr="00E23FB6">
              <w:rPr>
                <w:rFonts w:hAnsi="ＭＳ ゴシック" w:hint="eastAsia"/>
                <w:sz w:val="12"/>
                <w:szCs w:val="12"/>
                <w:lang w:eastAsia="zh-CN"/>
              </w:rPr>
              <w:t>106</w:t>
            </w:r>
            <w:r w:rsidRPr="00E23FB6">
              <w:rPr>
                <w:rFonts w:hAnsi="ＭＳ ゴシック" w:hint="eastAsia"/>
                <w:sz w:val="12"/>
                <w:szCs w:val="12"/>
                <w:lang w:eastAsia="zh-CN"/>
              </w:rPr>
              <w:t>条</w:t>
            </w:r>
          </w:p>
          <w:p w14:paraId="1D5FD7D9"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第１項</w:t>
            </w:r>
          </w:p>
          <w:p w14:paraId="00E85051"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B5DD48B"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第97条第1項</w:t>
            </w:r>
          </w:p>
        </w:tc>
        <w:tc>
          <w:tcPr>
            <w:tcW w:w="1276" w:type="dxa"/>
          </w:tcPr>
          <w:p w14:paraId="09AFBD48" w14:textId="77777777" w:rsidR="001B282D" w:rsidRPr="00E23FB6" w:rsidRDefault="00F864F1"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・通所介護計画書</w:t>
            </w:r>
          </w:p>
        </w:tc>
      </w:tr>
      <w:tr w:rsidR="00E23FB6" w:rsidRPr="00E23FB6" w14:paraId="2015870E" w14:textId="77777777" w:rsidTr="00AB5993">
        <w:tc>
          <w:tcPr>
            <w:tcW w:w="919" w:type="dxa"/>
            <w:vMerge/>
          </w:tcPr>
          <w:p w14:paraId="49810063"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shd w:val="clear" w:color="auto" w:fill="auto"/>
          </w:tcPr>
          <w:p w14:paraId="74F8C1EF" w14:textId="77777777" w:rsidR="001B282D" w:rsidRPr="00C54101" w:rsidRDefault="001B282D"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事業者は、自らその提供する指定通所介護の質の評価を行い、常にその改善を図っていますか。</w:t>
            </w:r>
          </w:p>
        </w:tc>
        <w:tc>
          <w:tcPr>
            <w:tcW w:w="992" w:type="dxa"/>
          </w:tcPr>
          <w:p w14:paraId="0634E43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23C528"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54F6BB2" w14:textId="07B6FC45"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E26937" w:rsidRPr="00E23FB6">
              <w:rPr>
                <w:rFonts w:hAnsi="ＭＳ ゴシック" w:hint="eastAsia"/>
                <w:sz w:val="12"/>
                <w:szCs w:val="12"/>
                <w:lang w:eastAsia="zh-CN"/>
              </w:rPr>
              <w:t>106</w:t>
            </w:r>
            <w:r w:rsidRPr="00E23FB6">
              <w:rPr>
                <w:rFonts w:hAnsi="ＭＳ ゴシック" w:hint="eastAsia"/>
                <w:sz w:val="12"/>
                <w:szCs w:val="12"/>
                <w:lang w:eastAsia="zh-CN"/>
              </w:rPr>
              <w:t>条</w:t>
            </w:r>
          </w:p>
          <w:p w14:paraId="22E34F2D"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05613E14"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E9738BD"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第97条第2項</w:t>
            </w:r>
          </w:p>
        </w:tc>
        <w:tc>
          <w:tcPr>
            <w:tcW w:w="1276" w:type="dxa"/>
          </w:tcPr>
          <w:p w14:paraId="0A68A2B3" w14:textId="77777777" w:rsidR="00F864F1" w:rsidRPr="00E23FB6" w:rsidRDefault="00F864F1" w:rsidP="00F864F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6B366033" w14:textId="77777777" w:rsidR="001B282D" w:rsidRPr="00E23FB6" w:rsidRDefault="00F864F1" w:rsidP="00F864F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・評価を実施した記録</w:t>
            </w:r>
          </w:p>
        </w:tc>
      </w:tr>
      <w:tr w:rsidR="00E23FB6" w:rsidRPr="00E23FB6" w14:paraId="5A115BDA" w14:textId="77777777" w:rsidTr="00AB5993">
        <w:tc>
          <w:tcPr>
            <w:tcW w:w="919" w:type="dxa"/>
            <w:vMerge w:val="restart"/>
          </w:tcPr>
          <w:p w14:paraId="74EAE7B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２４</w:t>
            </w:r>
          </w:p>
          <w:p w14:paraId="72C9650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通所介護の具体的取扱方針</w:t>
            </w:r>
          </w:p>
        </w:tc>
        <w:tc>
          <w:tcPr>
            <w:tcW w:w="6805" w:type="dxa"/>
            <w:tcBorders>
              <w:bottom w:val="dotted" w:sz="4" w:space="0" w:color="auto"/>
            </w:tcBorders>
            <w:shd w:val="clear" w:color="auto" w:fill="auto"/>
          </w:tcPr>
          <w:p w14:paraId="3336757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サービスの提供に当たっては、通所介護計画に基づき、利用者の機能訓練及びその者が日常生活を営むことができるよう必要な援助を行っていますか。　　</w:t>
            </w:r>
          </w:p>
        </w:tc>
        <w:tc>
          <w:tcPr>
            <w:tcW w:w="992" w:type="dxa"/>
            <w:tcBorders>
              <w:bottom w:val="nil"/>
            </w:tcBorders>
          </w:tcPr>
          <w:p w14:paraId="4B455D0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0EA69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01AC368" w14:textId="0BEACA2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E26937" w:rsidRPr="00E23FB6">
              <w:rPr>
                <w:rFonts w:hAnsi="ＭＳ ゴシック" w:hint="eastAsia"/>
                <w:sz w:val="12"/>
                <w:szCs w:val="12"/>
                <w:lang w:eastAsia="zh-CN"/>
              </w:rPr>
              <w:t>10</w:t>
            </w:r>
            <w:r w:rsidR="00E26937" w:rsidRPr="00E23FB6">
              <w:rPr>
                <w:rFonts w:hAnsi="ＭＳ ゴシック"/>
                <w:sz w:val="12"/>
                <w:szCs w:val="12"/>
                <w:lang w:eastAsia="zh-CN"/>
              </w:rPr>
              <w:t>7</w:t>
            </w:r>
            <w:r w:rsidRPr="00E23FB6">
              <w:rPr>
                <w:rFonts w:hAnsi="ＭＳ ゴシック" w:hint="eastAsia"/>
                <w:sz w:val="12"/>
                <w:szCs w:val="12"/>
                <w:lang w:eastAsia="zh-CN"/>
              </w:rPr>
              <w:t>条</w:t>
            </w:r>
            <w:r w:rsidR="00F44344" w:rsidRPr="00E23FB6">
              <w:rPr>
                <w:rFonts w:hAnsi="ＭＳ ゴシック" w:hint="eastAsia"/>
                <w:sz w:val="12"/>
                <w:szCs w:val="12"/>
                <w:lang w:eastAsia="zh-CN"/>
              </w:rPr>
              <w:t>第1項</w:t>
            </w:r>
          </w:p>
          <w:p w14:paraId="0DC7359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第1号</w:t>
            </w:r>
          </w:p>
          <w:p w14:paraId="2E6090C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499F7D88" w14:textId="707039C1"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lang w:eastAsia="zh-CN"/>
              </w:rPr>
              <w:t>第98条</w:t>
            </w:r>
            <w:r w:rsidR="00DD1E02" w:rsidRPr="00E23FB6">
              <w:rPr>
                <w:rFonts w:hAnsi="ＭＳ ゴシック" w:hint="eastAsia"/>
                <w:sz w:val="12"/>
                <w:szCs w:val="12"/>
              </w:rPr>
              <w:t>第1号</w:t>
            </w:r>
          </w:p>
        </w:tc>
        <w:tc>
          <w:tcPr>
            <w:tcW w:w="1276" w:type="dxa"/>
            <w:vMerge w:val="restart"/>
          </w:tcPr>
          <w:p w14:paraId="069FB6AE"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382FF6BF"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・使用しているﾊﾟﾝﾌﾚｯﾄ等</w:t>
            </w:r>
          </w:p>
          <w:p w14:paraId="2319C672"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・研修参加状況等が</w:t>
            </w:r>
          </w:p>
          <w:p w14:paraId="2EDEBAB6"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わかる書類</w:t>
            </w:r>
          </w:p>
          <w:p w14:paraId="31ADB3E8"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・研修受講終了証明</w:t>
            </w:r>
          </w:p>
          <w:p w14:paraId="6FDB9250"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書</w:t>
            </w:r>
          </w:p>
          <w:p w14:paraId="5588E865"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w:t>
            </w:r>
          </w:p>
          <w:p w14:paraId="004842BD"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録</w:t>
            </w:r>
          </w:p>
          <w:p w14:paraId="6F34EA2E" w14:textId="77777777" w:rsidR="00FF117B" w:rsidRPr="00E23FB6" w:rsidRDefault="00FF117B" w:rsidP="00F2170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・相談・助言を記録</w:t>
            </w:r>
          </w:p>
          <w:p w14:paraId="5C08D647" w14:textId="77777777" w:rsidR="00FF117B" w:rsidRPr="00E23FB6" w:rsidRDefault="00FF117B" w:rsidP="00F21709">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した書類等</w:t>
            </w:r>
          </w:p>
        </w:tc>
      </w:tr>
      <w:tr w:rsidR="00E23FB6" w:rsidRPr="00E23FB6" w14:paraId="7A981733" w14:textId="77777777" w:rsidTr="00AB5993">
        <w:tc>
          <w:tcPr>
            <w:tcW w:w="919" w:type="dxa"/>
            <w:vMerge/>
          </w:tcPr>
          <w:p w14:paraId="66FD8FE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19"/>
              <w:tblOverlap w:val="never"/>
              <w:tblW w:w="7540" w:type="dxa"/>
              <w:tblLayout w:type="fixed"/>
              <w:tblLook w:val="04A0" w:firstRow="1" w:lastRow="0" w:firstColumn="1" w:lastColumn="0" w:noHBand="0" w:noVBand="1"/>
            </w:tblPr>
            <w:tblGrid>
              <w:gridCol w:w="7540"/>
            </w:tblGrid>
            <w:tr w:rsidR="00FF117B" w:rsidRPr="00C54101" w14:paraId="57CEACF4" w14:textId="77777777" w:rsidTr="00B368C3">
              <w:trPr>
                <w:trHeight w:val="167"/>
              </w:trPr>
              <w:tc>
                <w:tcPr>
                  <w:tcW w:w="7540" w:type="dxa"/>
                </w:tcPr>
                <w:p w14:paraId="2886D60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指定通所介護は、個々の利用者に応じて作成された通所介護計画に基づいて行われるものですが、グループごとにサービス提供が行われることを妨げるものではありません。</w:t>
                  </w:r>
                </w:p>
              </w:tc>
            </w:tr>
          </w:tbl>
          <w:p w14:paraId="2ECDECA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2CFB83C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7FA3D7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61584A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3(2)①</w:t>
            </w:r>
          </w:p>
        </w:tc>
        <w:tc>
          <w:tcPr>
            <w:tcW w:w="1276" w:type="dxa"/>
            <w:vMerge/>
          </w:tcPr>
          <w:p w14:paraId="628DF25F"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CF29CC1" w14:textId="77777777" w:rsidTr="00AB5993">
        <w:tc>
          <w:tcPr>
            <w:tcW w:w="919" w:type="dxa"/>
            <w:vMerge/>
          </w:tcPr>
          <w:p w14:paraId="37BF06E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36796E4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サービスの提供に当たっては、懇切丁寧に行うことを旨とし、利用者又はその家族に対し、サ－ビスの提供方法等について、理解しやすいように説明を行っていますか。</w:t>
            </w:r>
          </w:p>
        </w:tc>
        <w:tc>
          <w:tcPr>
            <w:tcW w:w="992" w:type="dxa"/>
            <w:tcBorders>
              <w:bottom w:val="nil"/>
            </w:tcBorders>
          </w:tcPr>
          <w:p w14:paraId="6B87FB1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B7CF9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58A46711" w14:textId="31A4BBE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DD1E02" w:rsidRPr="00E23FB6">
              <w:rPr>
                <w:rFonts w:hAnsi="ＭＳ ゴシック" w:hint="eastAsia"/>
                <w:sz w:val="12"/>
                <w:szCs w:val="12"/>
                <w:lang w:eastAsia="zh-CN"/>
              </w:rPr>
              <w:t>107</w:t>
            </w:r>
            <w:r w:rsidRPr="00E23FB6">
              <w:rPr>
                <w:rFonts w:hAnsi="ＭＳ ゴシック" w:hint="eastAsia"/>
                <w:sz w:val="12"/>
                <w:szCs w:val="12"/>
                <w:lang w:eastAsia="zh-CN"/>
              </w:rPr>
              <w:t>条</w:t>
            </w:r>
            <w:r w:rsidR="00F44344" w:rsidRPr="00E23FB6">
              <w:rPr>
                <w:rFonts w:hAnsi="ＭＳ ゴシック" w:hint="eastAsia"/>
                <w:sz w:val="12"/>
                <w:szCs w:val="12"/>
                <w:lang w:eastAsia="zh-CN"/>
              </w:rPr>
              <w:t>第1項</w:t>
            </w:r>
          </w:p>
          <w:p w14:paraId="3612D762"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第2号</w:t>
            </w:r>
          </w:p>
          <w:p w14:paraId="0BDDAD2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5247C5B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67911E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3(2)②</w:t>
            </w:r>
          </w:p>
        </w:tc>
        <w:tc>
          <w:tcPr>
            <w:tcW w:w="1276" w:type="dxa"/>
            <w:vMerge/>
          </w:tcPr>
          <w:p w14:paraId="0DB11155"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068C37C" w14:textId="77777777" w:rsidTr="00AB5993">
        <w:trPr>
          <w:trHeight w:val="322"/>
        </w:trPr>
        <w:tc>
          <w:tcPr>
            <w:tcW w:w="919" w:type="dxa"/>
            <w:vMerge/>
          </w:tcPr>
          <w:p w14:paraId="62747EC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52"/>
              <w:tblOverlap w:val="never"/>
              <w:tblW w:w="7540" w:type="dxa"/>
              <w:tblLayout w:type="fixed"/>
              <w:tblLook w:val="04A0" w:firstRow="1" w:lastRow="0" w:firstColumn="1" w:lastColumn="0" w:noHBand="0" w:noVBand="1"/>
            </w:tblPr>
            <w:tblGrid>
              <w:gridCol w:w="7540"/>
            </w:tblGrid>
            <w:tr w:rsidR="00FF117B" w:rsidRPr="00C54101" w14:paraId="0D77E4C2" w14:textId="77777777" w:rsidTr="00B368C3">
              <w:trPr>
                <w:trHeight w:val="20"/>
              </w:trPr>
              <w:tc>
                <w:tcPr>
                  <w:tcW w:w="7540" w:type="dxa"/>
                </w:tcPr>
                <w:p w14:paraId="2A2FF933"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｢サ－ビスの提供方法等」とは、通所介護計画の目標及び内容や利用日の行事、日課等も含むものです。</w:t>
                  </w:r>
                </w:p>
              </w:tc>
            </w:tr>
          </w:tbl>
          <w:p w14:paraId="4B8FA80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612E5EF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4AFF54E5"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279F7E7" w14:textId="77777777" w:rsidTr="00AB5993">
        <w:tc>
          <w:tcPr>
            <w:tcW w:w="919" w:type="dxa"/>
            <w:vMerge/>
          </w:tcPr>
          <w:p w14:paraId="7017D672"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5D8AD257" w14:textId="789DBD10" w:rsidR="00FF7499" w:rsidRPr="00BB1815" w:rsidRDefault="00FF7499" w:rsidP="00FF7499">
            <w:pPr>
              <w:adjustRightInd w:val="0"/>
              <w:spacing w:line="0" w:lineRule="atLeast"/>
              <w:ind w:left="106" w:hanging="106"/>
              <w:contextualSpacing/>
              <w:jc w:val="left"/>
              <w:rPr>
                <w:rFonts w:hAnsi="ＭＳ ゴシック"/>
                <w:color w:val="000000" w:themeColor="text1"/>
                <w:sz w:val="16"/>
                <w:szCs w:val="16"/>
              </w:rPr>
            </w:pPr>
            <w:r w:rsidRPr="00BB1815">
              <w:rPr>
                <w:rFonts w:hAnsi="ＭＳ ゴシック" w:hint="eastAsia"/>
                <w:color w:val="000000" w:themeColor="text1"/>
                <w:sz w:val="16"/>
                <w:szCs w:val="16"/>
              </w:rPr>
              <w:t>③　利用者又は他の利用者等の生命又は身体を保護するため緊急やむを得ない場合を除き、身体的拘束その他利用者の行動を制限する行為（身体的拘束等）を行っていませんか。</w:t>
            </w:r>
          </w:p>
        </w:tc>
        <w:tc>
          <w:tcPr>
            <w:tcW w:w="992" w:type="dxa"/>
          </w:tcPr>
          <w:p w14:paraId="31B4486B" w14:textId="7EDCD452" w:rsidR="00FF7499" w:rsidRPr="00BB1815" w:rsidRDefault="00FF7499" w:rsidP="00FF7499">
            <w:pPr>
              <w:adjustRightInd w:val="0"/>
              <w:spacing w:line="0" w:lineRule="atLeast"/>
              <w:ind w:left="60" w:hanging="60"/>
              <w:contextualSpacing/>
              <w:jc w:val="center"/>
              <w:rPr>
                <w:rFonts w:hAnsi="ＭＳ ゴシック"/>
                <w:color w:val="000000" w:themeColor="text1"/>
                <w:w w:val="83"/>
                <w:kern w:val="0"/>
                <w:sz w:val="12"/>
                <w:szCs w:val="12"/>
              </w:rPr>
            </w:pPr>
            <w:r w:rsidRPr="00BB1815">
              <w:rPr>
                <w:rFonts w:hAnsi="ＭＳ ゴシック" w:hint="eastAsia"/>
                <w:color w:val="000000" w:themeColor="text1"/>
                <w:w w:val="83"/>
                <w:kern w:val="0"/>
                <w:sz w:val="12"/>
                <w:szCs w:val="12"/>
              </w:rPr>
              <w:t>はい・いいえ</w:t>
            </w:r>
          </w:p>
        </w:tc>
        <w:tc>
          <w:tcPr>
            <w:tcW w:w="1276" w:type="dxa"/>
          </w:tcPr>
          <w:p w14:paraId="6C4B1187" w14:textId="55FD9B0E" w:rsidR="00FF7499" w:rsidRPr="00E23FB6" w:rsidRDefault="00FF749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6110F9" w:rsidRPr="00E23FB6">
              <w:rPr>
                <w:rFonts w:hAnsi="ＭＳ ゴシック" w:hint="eastAsia"/>
                <w:sz w:val="12"/>
                <w:szCs w:val="12"/>
              </w:rPr>
              <w:t>107</w:t>
            </w:r>
            <w:r w:rsidRPr="00E23FB6">
              <w:rPr>
                <w:rFonts w:hAnsi="ＭＳ ゴシック" w:hint="eastAsia"/>
                <w:sz w:val="12"/>
                <w:szCs w:val="12"/>
              </w:rPr>
              <w:t>条</w:t>
            </w:r>
            <w:r w:rsidR="00F44344" w:rsidRPr="00E23FB6">
              <w:rPr>
                <w:rFonts w:hAnsi="ＭＳ ゴシック" w:hint="eastAsia"/>
                <w:sz w:val="12"/>
                <w:szCs w:val="12"/>
              </w:rPr>
              <w:t>第1項</w:t>
            </w:r>
            <w:r w:rsidRPr="00E23FB6">
              <w:rPr>
                <w:rFonts w:hAnsi="ＭＳ ゴシック" w:hint="eastAsia"/>
                <w:sz w:val="12"/>
                <w:szCs w:val="12"/>
              </w:rPr>
              <w:t>第3号</w:t>
            </w:r>
          </w:p>
        </w:tc>
        <w:tc>
          <w:tcPr>
            <w:tcW w:w="1276" w:type="dxa"/>
            <w:vMerge/>
          </w:tcPr>
          <w:p w14:paraId="16EC4E06" w14:textId="77777777" w:rsidR="00FF7499" w:rsidRPr="00E23FB6" w:rsidRDefault="00FF7499" w:rsidP="00F15777">
            <w:pPr>
              <w:adjustRightInd w:val="0"/>
              <w:spacing w:line="0" w:lineRule="atLeast"/>
              <w:ind w:left="121" w:hanging="121"/>
              <w:contextualSpacing/>
              <w:jc w:val="left"/>
              <w:rPr>
                <w:rFonts w:hAnsi="ＭＳ ゴシック"/>
                <w:sz w:val="18"/>
                <w:szCs w:val="18"/>
              </w:rPr>
            </w:pPr>
          </w:p>
        </w:tc>
      </w:tr>
      <w:tr w:rsidR="00E23FB6" w:rsidRPr="00E23FB6" w14:paraId="56865BD1" w14:textId="77777777" w:rsidTr="00AB5993">
        <w:tc>
          <w:tcPr>
            <w:tcW w:w="919" w:type="dxa"/>
            <w:vMerge/>
          </w:tcPr>
          <w:p w14:paraId="13B5E051"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436B3E52" w14:textId="0BA7A38F" w:rsidR="00FF7499" w:rsidRPr="00BB1815" w:rsidRDefault="00FF7499" w:rsidP="00F15777">
            <w:pPr>
              <w:adjustRightInd w:val="0"/>
              <w:spacing w:line="0" w:lineRule="atLeast"/>
              <w:ind w:left="106" w:hanging="106"/>
              <w:contextualSpacing/>
              <w:jc w:val="left"/>
              <w:rPr>
                <w:rFonts w:hAnsi="ＭＳ ゴシック"/>
                <w:color w:val="000000" w:themeColor="text1"/>
                <w:sz w:val="16"/>
                <w:szCs w:val="16"/>
              </w:rPr>
            </w:pPr>
            <w:r w:rsidRPr="00BB1815">
              <w:rPr>
                <w:rFonts w:hAnsi="ＭＳ ゴシック" w:hint="eastAsia"/>
                <w:color w:val="000000" w:themeColor="text1"/>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2" w:type="dxa"/>
          </w:tcPr>
          <w:p w14:paraId="0442A0CA" w14:textId="6B2F7D95" w:rsidR="00FF7499" w:rsidRPr="00BB1815" w:rsidRDefault="00FF7499" w:rsidP="00F15777">
            <w:pPr>
              <w:adjustRightInd w:val="0"/>
              <w:spacing w:line="0" w:lineRule="atLeast"/>
              <w:ind w:left="60" w:hanging="60"/>
              <w:contextualSpacing/>
              <w:jc w:val="center"/>
              <w:rPr>
                <w:rFonts w:hAnsi="ＭＳ ゴシック"/>
                <w:color w:val="000000" w:themeColor="text1"/>
                <w:w w:val="83"/>
                <w:kern w:val="0"/>
                <w:sz w:val="12"/>
                <w:szCs w:val="12"/>
              </w:rPr>
            </w:pPr>
            <w:r w:rsidRPr="00BB1815">
              <w:rPr>
                <w:rFonts w:hAnsi="ＭＳ ゴシック" w:hint="eastAsia"/>
                <w:color w:val="000000" w:themeColor="text1"/>
                <w:w w:val="83"/>
                <w:kern w:val="0"/>
                <w:sz w:val="12"/>
                <w:szCs w:val="12"/>
              </w:rPr>
              <w:t>はい・いいえ</w:t>
            </w:r>
          </w:p>
        </w:tc>
        <w:tc>
          <w:tcPr>
            <w:tcW w:w="1276" w:type="dxa"/>
          </w:tcPr>
          <w:p w14:paraId="0B1F266D" w14:textId="45ACAC6E" w:rsidR="00FF7499" w:rsidRPr="00E23FB6" w:rsidRDefault="00FF749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6110F9" w:rsidRPr="00E23FB6">
              <w:rPr>
                <w:rFonts w:hAnsi="ＭＳ ゴシック" w:hint="eastAsia"/>
                <w:sz w:val="12"/>
                <w:szCs w:val="12"/>
              </w:rPr>
              <w:t>107</w:t>
            </w:r>
            <w:r w:rsidRPr="00E23FB6">
              <w:rPr>
                <w:rFonts w:hAnsi="ＭＳ ゴシック" w:hint="eastAsia"/>
                <w:sz w:val="12"/>
                <w:szCs w:val="12"/>
              </w:rPr>
              <w:t>条</w:t>
            </w:r>
            <w:r w:rsidR="00F44344" w:rsidRPr="00E23FB6">
              <w:rPr>
                <w:rFonts w:hAnsi="ＭＳ ゴシック" w:hint="eastAsia"/>
                <w:sz w:val="12"/>
                <w:szCs w:val="12"/>
              </w:rPr>
              <w:t>第1項</w:t>
            </w:r>
            <w:r w:rsidRPr="00E23FB6">
              <w:rPr>
                <w:rFonts w:hAnsi="ＭＳ ゴシック" w:hint="eastAsia"/>
                <w:sz w:val="12"/>
                <w:szCs w:val="12"/>
              </w:rPr>
              <w:t>第4号</w:t>
            </w:r>
          </w:p>
        </w:tc>
        <w:tc>
          <w:tcPr>
            <w:tcW w:w="1276" w:type="dxa"/>
            <w:vMerge/>
          </w:tcPr>
          <w:p w14:paraId="4511CA30" w14:textId="77777777" w:rsidR="00FF7499" w:rsidRPr="00E23FB6" w:rsidRDefault="00FF7499" w:rsidP="00F15777">
            <w:pPr>
              <w:adjustRightInd w:val="0"/>
              <w:spacing w:line="0" w:lineRule="atLeast"/>
              <w:ind w:left="121" w:hanging="121"/>
              <w:contextualSpacing/>
              <w:jc w:val="left"/>
              <w:rPr>
                <w:rFonts w:hAnsi="ＭＳ ゴシック"/>
                <w:sz w:val="18"/>
                <w:szCs w:val="18"/>
              </w:rPr>
            </w:pPr>
          </w:p>
        </w:tc>
      </w:tr>
      <w:tr w:rsidR="00E23FB6" w:rsidRPr="00E23FB6" w14:paraId="641A5CC5" w14:textId="77777777" w:rsidTr="00251D6B">
        <w:tc>
          <w:tcPr>
            <w:tcW w:w="919" w:type="dxa"/>
            <w:vMerge/>
          </w:tcPr>
          <w:p w14:paraId="1B7C882A"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shd w:val="clear" w:color="auto" w:fill="auto"/>
          </w:tcPr>
          <w:tbl>
            <w:tblPr>
              <w:tblStyle w:val="a9"/>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814885" w:rsidRPr="00C54101" w14:paraId="114C505E" w14:textId="77777777" w:rsidTr="00251D6B">
              <w:trPr>
                <w:trHeight w:val="157"/>
              </w:trPr>
              <w:tc>
                <w:tcPr>
                  <w:tcW w:w="7304" w:type="dxa"/>
                </w:tcPr>
                <w:p w14:paraId="0EEF66ED" w14:textId="77777777" w:rsidR="00FF7499" w:rsidRPr="00C54101" w:rsidRDefault="00FF7499" w:rsidP="00FF7499">
                  <w:pPr>
                    <w:tabs>
                      <w:tab w:val="left" w:pos="2749"/>
                    </w:tabs>
                    <w:adjustRightInd w:val="0"/>
                    <w:spacing w:line="0" w:lineRule="atLeast"/>
                    <w:ind w:left="0" w:firstLineChars="0" w:firstLine="0"/>
                    <w:contextualSpacing/>
                    <w:jc w:val="left"/>
                    <w:rPr>
                      <w:rFonts w:hAnsi="ＭＳ ゴシック"/>
                      <w:color w:val="FF0000"/>
                      <w:sz w:val="12"/>
                      <w:szCs w:val="12"/>
                    </w:rPr>
                  </w:pPr>
                  <w:r w:rsidRPr="00BB1815">
                    <w:rPr>
                      <w:rFonts w:hAnsi="ＭＳ ゴシック" w:hint="eastAsia"/>
                      <w:color w:val="000000" w:themeColor="text1"/>
                      <w:sz w:val="12"/>
                      <w:szCs w:val="12"/>
                    </w:rPr>
                    <w:t>※　身体的拘束等の記録は、5年間保存しなければなりません。</w:t>
                  </w:r>
                </w:p>
              </w:tc>
            </w:tr>
          </w:tbl>
          <w:p w14:paraId="412E3DBE" w14:textId="77777777" w:rsidR="00FF7499" w:rsidRPr="00C54101" w:rsidRDefault="00FF7499" w:rsidP="00F15777">
            <w:pPr>
              <w:adjustRightInd w:val="0"/>
              <w:spacing w:line="0" w:lineRule="atLeast"/>
              <w:ind w:left="60" w:hanging="60"/>
              <w:contextualSpacing/>
              <w:jc w:val="center"/>
              <w:rPr>
                <w:rFonts w:hAnsi="ＭＳ ゴシック"/>
                <w:color w:val="FF0000"/>
                <w:w w:val="83"/>
                <w:kern w:val="0"/>
                <w:sz w:val="12"/>
                <w:szCs w:val="12"/>
              </w:rPr>
            </w:pPr>
          </w:p>
        </w:tc>
        <w:tc>
          <w:tcPr>
            <w:tcW w:w="1276" w:type="dxa"/>
          </w:tcPr>
          <w:p w14:paraId="26038275" w14:textId="480391C5" w:rsidR="00FF7499" w:rsidRPr="00E23FB6" w:rsidRDefault="00BB1815" w:rsidP="000733E9">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条例115条第2項第</w:t>
            </w:r>
            <w:r w:rsidRPr="00E23FB6">
              <w:rPr>
                <w:rFonts w:hAnsi="ＭＳ ゴシック"/>
                <w:snapToGrid w:val="0"/>
                <w:spacing w:val="-2"/>
                <w:kern w:val="0"/>
                <w:sz w:val="12"/>
                <w:szCs w:val="12"/>
              </w:rPr>
              <w:t>3</w:t>
            </w:r>
            <w:r w:rsidRPr="00E23FB6">
              <w:rPr>
                <w:rFonts w:hAnsi="ＭＳ ゴシック" w:hint="eastAsia"/>
                <w:snapToGrid w:val="0"/>
                <w:spacing w:val="-2"/>
                <w:kern w:val="0"/>
                <w:sz w:val="12"/>
                <w:szCs w:val="12"/>
              </w:rPr>
              <w:t>号【独自基準（市）】</w:t>
            </w:r>
          </w:p>
        </w:tc>
        <w:tc>
          <w:tcPr>
            <w:tcW w:w="1276" w:type="dxa"/>
            <w:vMerge/>
          </w:tcPr>
          <w:p w14:paraId="6FB09393" w14:textId="77777777" w:rsidR="00FF7499" w:rsidRPr="00E23FB6" w:rsidRDefault="00FF7499" w:rsidP="00F15777">
            <w:pPr>
              <w:adjustRightInd w:val="0"/>
              <w:spacing w:line="0" w:lineRule="atLeast"/>
              <w:ind w:left="121" w:hanging="121"/>
              <w:contextualSpacing/>
              <w:jc w:val="left"/>
              <w:rPr>
                <w:rFonts w:hAnsi="ＭＳ ゴシック"/>
                <w:sz w:val="18"/>
                <w:szCs w:val="18"/>
              </w:rPr>
            </w:pPr>
          </w:p>
        </w:tc>
      </w:tr>
      <w:tr w:rsidR="00E23FB6" w:rsidRPr="00E23FB6" w14:paraId="1068A744" w14:textId="77777777" w:rsidTr="00AB5993">
        <w:tc>
          <w:tcPr>
            <w:tcW w:w="919" w:type="dxa"/>
            <w:vMerge/>
          </w:tcPr>
          <w:p w14:paraId="0E20544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094DCE4F" w14:textId="355BC505" w:rsidR="00FF117B" w:rsidRPr="00C54101" w:rsidRDefault="00FF7499"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w:t>
            </w:r>
            <w:r w:rsidR="00FF117B" w:rsidRPr="00C54101">
              <w:rPr>
                <w:rFonts w:hAnsi="ＭＳ ゴシック" w:hint="eastAsia"/>
                <w:color w:val="000000" w:themeColor="text1"/>
                <w:sz w:val="16"/>
                <w:szCs w:val="16"/>
              </w:rPr>
              <w:t xml:space="preserve">　サービスの提供に当たっては、介護技術の進歩に対応し、適切な介護技術をもってサ－ビスの提供を行っていますか。</w:t>
            </w:r>
          </w:p>
        </w:tc>
        <w:tc>
          <w:tcPr>
            <w:tcW w:w="992" w:type="dxa"/>
          </w:tcPr>
          <w:p w14:paraId="08F06E1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ABD17F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34D38DF" w14:textId="7E878F95"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2D5633" w:rsidRPr="00E23FB6">
              <w:rPr>
                <w:rFonts w:hAnsi="ＭＳ ゴシック" w:hint="eastAsia"/>
                <w:sz w:val="12"/>
                <w:szCs w:val="12"/>
              </w:rPr>
              <w:t>107</w:t>
            </w:r>
            <w:r w:rsidRPr="00E23FB6">
              <w:rPr>
                <w:rFonts w:hAnsi="ＭＳ ゴシック" w:hint="eastAsia"/>
                <w:sz w:val="12"/>
                <w:szCs w:val="12"/>
              </w:rPr>
              <w:t>条</w:t>
            </w:r>
          </w:p>
          <w:p w14:paraId="148B8A32" w14:textId="27A69DBE"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2D5633" w:rsidRPr="00E23FB6">
              <w:rPr>
                <w:rFonts w:hAnsi="ＭＳ ゴシック" w:hint="eastAsia"/>
                <w:sz w:val="12"/>
                <w:szCs w:val="12"/>
              </w:rPr>
              <w:t>5</w:t>
            </w:r>
            <w:r w:rsidRPr="00E23FB6">
              <w:rPr>
                <w:rFonts w:hAnsi="ＭＳ ゴシック" w:hint="eastAsia"/>
                <w:sz w:val="12"/>
                <w:szCs w:val="12"/>
              </w:rPr>
              <w:t>号</w:t>
            </w:r>
          </w:p>
        </w:tc>
        <w:tc>
          <w:tcPr>
            <w:tcW w:w="1276" w:type="dxa"/>
            <w:vMerge/>
          </w:tcPr>
          <w:p w14:paraId="48416912"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F1D88A5" w14:textId="77777777" w:rsidTr="00AB5993">
        <w:tc>
          <w:tcPr>
            <w:tcW w:w="919" w:type="dxa"/>
            <w:vMerge/>
          </w:tcPr>
          <w:p w14:paraId="19E5995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vMerge w:val="restart"/>
            <w:shd w:val="clear" w:color="auto" w:fill="auto"/>
          </w:tcPr>
          <w:p w14:paraId="183997CC" w14:textId="0628C501" w:rsidR="00FF117B" w:rsidRPr="00C54101" w:rsidRDefault="00FF7499"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w:t>
            </w:r>
            <w:r w:rsidR="00FF117B" w:rsidRPr="00C54101">
              <w:rPr>
                <w:rFonts w:hAnsi="ＭＳ ゴシック" w:hint="eastAsia"/>
                <w:color w:val="000000" w:themeColor="text1"/>
                <w:sz w:val="16"/>
                <w:szCs w:val="16"/>
              </w:rPr>
              <w:t xml:space="preserve">　指定通所介護は、常に利用者の心身の状況を的確に把握しつつ、相談援助等の生活指導、機能訓練その他必要なサ－ビスを利用者の希望に添って適切に提供していますか。</w:t>
            </w:r>
          </w:p>
          <w:p w14:paraId="74812F1E" w14:textId="77777777" w:rsidR="00FF117B" w:rsidRPr="00C54101" w:rsidRDefault="00FF117B" w:rsidP="00F15777">
            <w:pPr>
              <w:adjustRightInd w:val="0"/>
              <w:spacing w:line="0" w:lineRule="atLeast"/>
              <w:ind w:leftChars="102" w:left="223"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特に認知症である要介護者に対しては、必要に応じ、その特性に対応したサービスの提供ができる体制を整えていますか。</w:t>
            </w:r>
          </w:p>
        </w:tc>
        <w:tc>
          <w:tcPr>
            <w:tcW w:w="992" w:type="dxa"/>
            <w:tcBorders>
              <w:bottom w:val="nil"/>
            </w:tcBorders>
          </w:tcPr>
          <w:p w14:paraId="1AF9931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38C1F6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19ED5DD" w14:textId="270AC446"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2D5633" w:rsidRPr="00E23FB6">
              <w:rPr>
                <w:rFonts w:hAnsi="ＭＳ ゴシック" w:hint="eastAsia"/>
                <w:sz w:val="12"/>
                <w:szCs w:val="12"/>
              </w:rPr>
              <w:t>107</w:t>
            </w:r>
            <w:r w:rsidRPr="00E23FB6">
              <w:rPr>
                <w:rFonts w:hAnsi="ＭＳ ゴシック" w:hint="eastAsia"/>
                <w:sz w:val="12"/>
                <w:szCs w:val="12"/>
              </w:rPr>
              <w:t>条</w:t>
            </w:r>
          </w:p>
          <w:p w14:paraId="257F78E5" w14:textId="3470A463"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2D5633" w:rsidRPr="00E23FB6">
              <w:rPr>
                <w:rFonts w:hAnsi="ＭＳ ゴシック" w:hint="eastAsia"/>
                <w:sz w:val="12"/>
                <w:szCs w:val="12"/>
              </w:rPr>
              <w:t>6</w:t>
            </w:r>
            <w:r w:rsidRPr="00E23FB6">
              <w:rPr>
                <w:rFonts w:hAnsi="ＭＳ ゴシック" w:hint="eastAsia"/>
                <w:sz w:val="12"/>
                <w:szCs w:val="12"/>
              </w:rPr>
              <w:t>号</w:t>
            </w:r>
          </w:p>
        </w:tc>
        <w:tc>
          <w:tcPr>
            <w:tcW w:w="1276" w:type="dxa"/>
            <w:vMerge/>
          </w:tcPr>
          <w:p w14:paraId="264DBB7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F9DBC1C" w14:textId="77777777" w:rsidTr="00AB5993">
        <w:tc>
          <w:tcPr>
            <w:tcW w:w="919" w:type="dxa"/>
            <w:vMerge/>
          </w:tcPr>
          <w:p w14:paraId="7B0FCF32"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vMerge/>
            <w:tcBorders>
              <w:bottom w:val="dotted" w:sz="4" w:space="0" w:color="auto"/>
            </w:tcBorders>
          </w:tcPr>
          <w:p w14:paraId="288CA647" w14:textId="77777777" w:rsidR="00FF117B" w:rsidRPr="00C54101" w:rsidRDefault="00FF117B" w:rsidP="00F15777">
            <w:pPr>
              <w:adjustRightInd w:val="0"/>
              <w:spacing w:line="0" w:lineRule="atLeast"/>
              <w:ind w:leftChars="2" w:left="193" w:hangingChars="100" w:hanging="189"/>
              <w:contextualSpacing/>
              <w:jc w:val="left"/>
              <w:rPr>
                <w:rFonts w:hAnsi="ＭＳ ゴシック"/>
                <w:color w:val="000000" w:themeColor="text1"/>
                <w:sz w:val="21"/>
                <w:szCs w:val="21"/>
              </w:rPr>
            </w:pPr>
          </w:p>
        </w:tc>
        <w:tc>
          <w:tcPr>
            <w:tcW w:w="992" w:type="dxa"/>
            <w:tcBorders>
              <w:top w:val="nil"/>
              <w:bottom w:val="nil"/>
            </w:tcBorders>
          </w:tcPr>
          <w:p w14:paraId="36D3C80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5ADDDBA"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2A202E52"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6CB8BB8D" w14:textId="77777777" w:rsidTr="00AB5993">
        <w:trPr>
          <w:trHeight w:val="499"/>
        </w:trPr>
        <w:tc>
          <w:tcPr>
            <w:tcW w:w="919" w:type="dxa"/>
            <w:vMerge/>
          </w:tcPr>
          <w:p w14:paraId="51463A1D"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05"/>
              <w:tblOverlap w:val="never"/>
              <w:tblW w:w="0" w:type="auto"/>
              <w:tblLayout w:type="fixed"/>
              <w:tblLook w:val="04A0" w:firstRow="1" w:lastRow="0" w:firstColumn="1" w:lastColumn="0" w:noHBand="0" w:noVBand="1"/>
            </w:tblPr>
            <w:tblGrid>
              <w:gridCol w:w="7540"/>
            </w:tblGrid>
            <w:tr w:rsidR="00FF117B" w:rsidRPr="00C54101" w14:paraId="6E87D3DA" w14:textId="77777777" w:rsidTr="00B368C3">
              <w:trPr>
                <w:trHeight w:val="156"/>
              </w:trPr>
              <w:tc>
                <w:tcPr>
                  <w:tcW w:w="7540" w:type="dxa"/>
                </w:tcPr>
                <w:p w14:paraId="0E30505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認知症の状態にある要介護者で、他の要介護者と同じグループとして通所介護を提供することが困難な場合には、必要に応じグループを分けて対応してください。</w:t>
                  </w:r>
                </w:p>
              </w:tc>
            </w:tr>
          </w:tbl>
          <w:p w14:paraId="6BD74AC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D5BB1FE"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1C83C10"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79B4DCAB" w14:textId="4112BBA1"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w:t>
            </w:r>
            <w:r w:rsidR="00BB1815" w:rsidRPr="00E23FB6">
              <w:rPr>
                <w:rFonts w:hAnsi="ＭＳ ゴシック" w:hint="eastAsia"/>
                <w:sz w:val="12"/>
                <w:szCs w:val="12"/>
              </w:rPr>
              <w:t>④</w:t>
            </w:r>
          </w:p>
        </w:tc>
        <w:tc>
          <w:tcPr>
            <w:tcW w:w="1276" w:type="dxa"/>
            <w:vMerge/>
          </w:tcPr>
          <w:p w14:paraId="2A82886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235BB1E5" w14:textId="77777777" w:rsidTr="00AB5993">
        <w:trPr>
          <w:trHeight w:val="762"/>
        </w:trPr>
        <w:tc>
          <w:tcPr>
            <w:tcW w:w="919" w:type="dxa"/>
            <w:vMerge/>
          </w:tcPr>
          <w:p w14:paraId="05FFF70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44"/>
              <w:tblOverlap w:val="never"/>
              <w:tblW w:w="0" w:type="auto"/>
              <w:tblLayout w:type="fixed"/>
              <w:tblLook w:val="04A0" w:firstRow="1" w:lastRow="0" w:firstColumn="1" w:lastColumn="0" w:noHBand="0" w:noVBand="1"/>
            </w:tblPr>
            <w:tblGrid>
              <w:gridCol w:w="7540"/>
            </w:tblGrid>
            <w:tr w:rsidR="00FF117B" w:rsidRPr="00C54101" w14:paraId="422060AC" w14:textId="77777777" w:rsidTr="00B368C3">
              <w:trPr>
                <w:trHeight w:val="517"/>
              </w:trPr>
              <w:tc>
                <w:tcPr>
                  <w:tcW w:w="7540" w:type="dxa"/>
                </w:tcPr>
                <w:p w14:paraId="47B4831C" w14:textId="77777777" w:rsidR="00FF117B" w:rsidRPr="00C54101" w:rsidRDefault="00FF117B" w:rsidP="007279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通所介護は、事業所内でサービスを提供することが原則ですが、次に掲げる条件を満たす場合においては、事業所の屋外でサービスを提供することができるものです。</w:t>
                  </w:r>
                </w:p>
                <w:p w14:paraId="7316B285" w14:textId="77777777" w:rsidR="00FF117B" w:rsidRPr="00C54101" w:rsidRDefault="00FF117B" w:rsidP="007279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あらかじめ通所介護計画に位置づけられていること。</w:t>
                  </w:r>
                </w:p>
                <w:p w14:paraId="48CB80F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効果的な機能訓練等のサービスが提供できること。</w:t>
                  </w:r>
                </w:p>
              </w:tc>
            </w:tr>
          </w:tbl>
          <w:p w14:paraId="6F297C8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259A286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60D7CB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E757AC0" w14:textId="1187BA72"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3(2)</w:t>
            </w:r>
            <w:r w:rsidR="00BB1815" w:rsidRPr="00E23FB6">
              <w:rPr>
                <w:rFonts w:hAnsi="ＭＳ ゴシック" w:hint="eastAsia"/>
                <w:sz w:val="12"/>
                <w:szCs w:val="12"/>
              </w:rPr>
              <w:t>⑤</w:t>
            </w:r>
          </w:p>
        </w:tc>
        <w:tc>
          <w:tcPr>
            <w:tcW w:w="1276" w:type="dxa"/>
            <w:vMerge/>
          </w:tcPr>
          <w:p w14:paraId="2BF2F988"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3BD5626" w14:textId="77777777" w:rsidTr="00AB5993">
        <w:trPr>
          <w:trHeight w:val="702"/>
        </w:trPr>
        <w:tc>
          <w:tcPr>
            <w:tcW w:w="919" w:type="dxa"/>
            <w:vMerge w:val="restart"/>
          </w:tcPr>
          <w:p w14:paraId="0FC46FB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２５</w:t>
            </w:r>
          </w:p>
          <w:p w14:paraId="7DFE8AE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通所介護計画の作成</w:t>
            </w:r>
          </w:p>
        </w:tc>
        <w:tc>
          <w:tcPr>
            <w:tcW w:w="6805" w:type="dxa"/>
            <w:tcBorders>
              <w:bottom w:val="dotted" w:sz="4" w:space="0" w:color="auto"/>
            </w:tcBorders>
          </w:tcPr>
          <w:p w14:paraId="2924C94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管理者は、利用者の心身の状況、希望及びその置かれている環境を踏まえて、機能訓練等の目標、当該目標を達成するための具体的なサ－ビスの内容等を記載した通所介護計画を作成していますか。　</w:t>
            </w:r>
          </w:p>
        </w:tc>
        <w:tc>
          <w:tcPr>
            <w:tcW w:w="992" w:type="dxa"/>
            <w:tcBorders>
              <w:bottom w:val="nil"/>
            </w:tcBorders>
          </w:tcPr>
          <w:p w14:paraId="034B0D6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14DE30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40AC594" w14:textId="29DF27E2"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BE74AF" w:rsidRPr="00E23FB6">
              <w:rPr>
                <w:rFonts w:hAnsi="ＭＳ ゴシック" w:hint="eastAsia"/>
                <w:sz w:val="12"/>
                <w:szCs w:val="12"/>
                <w:lang w:eastAsia="zh-CN"/>
              </w:rPr>
              <w:t>108</w:t>
            </w:r>
            <w:r w:rsidRPr="00E23FB6">
              <w:rPr>
                <w:rFonts w:hAnsi="ＭＳ ゴシック" w:hint="eastAsia"/>
                <w:sz w:val="12"/>
                <w:szCs w:val="12"/>
                <w:lang w:eastAsia="zh-CN"/>
              </w:rPr>
              <w:t>条</w:t>
            </w:r>
          </w:p>
          <w:p w14:paraId="3C4AA74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1700AAA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0F9EE025" w14:textId="5078693D"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第99条</w:t>
            </w:r>
            <w:r w:rsidR="00BE74AF" w:rsidRPr="00E23FB6">
              <w:rPr>
                <w:rFonts w:hAnsi="ＭＳ ゴシック" w:hint="eastAsia"/>
                <w:sz w:val="12"/>
                <w:szCs w:val="12"/>
                <w:lang w:eastAsia="zh-CN"/>
              </w:rPr>
              <w:t>第1項</w:t>
            </w:r>
          </w:p>
        </w:tc>
        <w:tc>
          <w:tcPr>
            <w:tcW w:w="1276" w:type="dxa"/>
            <w:vMerge w:val="restart"/>
          </w:tcPr>
          <w:p w14:paraId="5D09B65E"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58A62690"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・計画作成の打ち合せに関する記録</w:t>
            </w:r>
          </w:p>
          <w:p w14:paraId="79224A29"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・居宅ｻｰﾋﾞｽ計画書</w:t>
            </w:r>
          </w:p>
          <w:p w14:paraId="3383FDA8" w14:textId="77777777" w:rsidR="00FF117B" w:rsidRPr="00E23FB6" w:rsidRDefault="00FF117B" w:rsidP="000F7B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 記録</w:t>
            </w:r>
          </w:p>
          <w:p w14:paraId="69A6EC1F" w14:textId="77777777" w:rsidR="00FF117B" w:rsidRPr="00E23FB6" w:rsidRDefault="00FF117B" w:rsidP="000F7B0E">
            <w:pPr>
              <w:adjustRightInd w:val="0"/>
              <w:spacing w:line="0" w:lineRule="atLeast"/>
              <w:ind w:left="75" w:hanging="75"/>
              <w:contextualSpacing/>
              <w:jc w:val="left"/>
              <w:rPr>
                <w:rFonts w:hAnsi="ＭＳ ゴシック"/>
                <w:sz w:val="18"/>
                <w:szCs w:val="18"/>
              </w:rPr>
            </w:pPr>
            <w:r w:rsidRPr="00E23FB6">
              <w:rPr>
                <w:rFonts w:hAnsi="ＭＳ ゴシック" w:hint="eastAsia"/>
                <w:sz w:val="12"/>
                <w:szCs w:val="12"/>
              </w:rPr>
              <w:t>・通所介護計画の提供記録</w:t>
            </w:r>
          </w:p>
        </w:tc>
      </w:tr>
      <w:tr w:rsidR="00E23FB6" w:rsidRPr="00E23FB6" w14:paraId="552CF7FE" w14:textId="77777777" w:rsidTr="00AB5993">
        <w:trPr>
          <w:trHeight w:val="557"/>
        </w:trPr>
        <w:tc>
          <w:tcPr>
            <w:tcW w:w="919" w:type="dxa"/>
            <w:vMerge/>
          </w:tcPr>
          <w:p w14:paraId="519ED76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FF117B" w:rsidRPr="00C54101" w14:paraId="1416CC4F" w14:textId="77777777" w:rsidTr="00B368C3">
              <w:trPr>
                <w:trHeight w:val="198"/>
              </w:trPr>
              <w:tc>
                <w:tcPr>
                  <w:tcW w:w="7540" w:type="dxa"/>
                </w:tcPr>
                <w:p w14:paraId="55BB78D1"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49A8B9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8D31D4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617E58C"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5DCDE5C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3(3)①②</w:t>
            </w:r>
          </w:p>
        </w:tc>
        <w:tc>
          <w:tcPr>
            <w:tcW w:w="1276" w:type="dxa"/>
            <w:vMerge/>
          </w:tcPr>
          <w:p w14:paraId="3EF4ECCB"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0348398F" w14:textId="77777777" w:rsidTr="00AB5993">
        <w:trPr>
          <w:trHeight w:val="410"/>
        </w:trPr>
        <w:tc>
          <w:tcPr>
            <w:tcW w:w="919" w:type="dxa"/>
            <w:vMerge/>
          </w:tcPr>
          <w:p w14:paraId="3932B9B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65"/>
              <w:tblOverlap w:val="never"/>
              <w:tblW w:w="7540" w:type="dxa"/>
              <w:tblLayout w:type="fixed"/>
              <w:tblLook w:val="04A0" w:firstRow="1" w:lastRow="0" w:firstColumn="1" w:lastColumn="0" w:noHBand="0" w:noVBand="1"/>
            </w:tblPr>
            <w:tblGrid>
              <w:gridCol w:w="7540"/>
            </w:tblGrid>
            <w:tr w:rsidR="00FF117B" w:rsidRPr="00C54101" w14:paraId="59C55993" w14:textId="77777777" w:rsidTr="00B368C3">
              <w:trPr>
                <w:trHeight w:val="93"/>
              </w:trPr>
              <w:tc>
                <w:tcPr>
                  <w:tcW w:w="7540" w:type="dxa"/>
                </w:tcPr>
                <w:p w14:paraId="6A0B97A4"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通所介護計画は、サービスの提供に関わる従業者が共同して個々の利用者ごとに作成するものです。</w:t>
                  </w:r>
                </w:p>
              </w:tc>
            </w:tr>
          </w:tbl>
          <w:p w14:paraId="030A44E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C0320D9"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5F0FFC20"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587B14D2" w14:textId="77777777" w:rsidTr="00AB5993">
        <w:tc>
          <w:tcPr>
            <w:tcW w:w="919" w:type="dxa"/>
            <w:vMerge/>
          </w:tcPr>
          <w:p w14:paraId="04D4E5F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85EA8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通所介護計画は、既に居宅サ－ビス計画が作成されている場合は、当該居宅サ－ビス計画の内容に沿って作成していますか。</w:t>
            </w:r>
          </w:p>
        </w:tc>
        <w:tc>
          <w:tcPr>
            <w:tcW w:w="992" w:type="dxa"/>
            <w:tcBorders>
              <w:bottom w:val="nil"/>
            </w:tcBorders>
          </w:tcPr>
          <w:p w14:paraId="0A8217D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BD88A1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D35592E" w14:textId="452E273C"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A92797" w:rsidRPr="00E23FB6">
              <w:rPr>
                <w:rFonts w:hAnsi="ＭＳ ゴシック" w:hint="eastAsia"/>
                <w:sz w:val="12"/>
                <w:szCs w:val="12"/>
              </w:rPr>
              <w:t>108</w:t>
            </w:r>
            <w:r w:rsidRPr="00E23FB6">
              <w:rPr>
                <w:rFonts w:hAnsi="ＭＳ ゴシック" w:hint="eastAsia"/>
                <w:sz w:val="12"/>
                <w:szCs w:val="12"/>
              </w:rPr>
              <w:t>条</w:t>
            </w:r>
          </w:p>
          <w:p w14:paraId="02AB43F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tc>
        <w:tc>
          <w:tcPr>
            <w:tcW w:w="1276" w:type="dxa"/>
            <w:vMerge/>
          </w:tcPr>
          <w:p w14:paraId="7F5AC66C"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778DD36B" w14:textId="77777777" w:rsidTr="00AB5993">
        <w:trPr>
          <w:trHeight w:val="421"/>
        </w:trPr>
        <w:tc>
          <w:tcPr>
            <w:tcW w:w="919" w:type="dxa"/>
            <w:vMerge/>
          </w:tcPr>
          <w:p w14:paraId="04DAA95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65"/>
              <w:tblOverlap w:val="never"/>
              <w:tblW w:w="7540" w:type="dxa"/>
              <w:tblLayout w:type="fixed"/>
              <w:tblLook w:val="04A0" w:firstRow="1" w:lastRow="0" w:firstColumn="1" w:lastColumn="0" w:noHBand="0" w:noVBand="1"/>
            </w:tblPr>
            <w:tblGrid>
              <w:gridCol w:w="7540"/>
            </w:tblGrid>
            <w:tr w:rsidR="00FF117B" w:rsidRPr="00C54101" w14:paraId="7453ADCA" w14:textId="77777777" w:rsidTr="00B368C3">
              <w:trPr>
                <w:trHeight w:val="154"/>
              </w:trPr>
              <w:tc>
                <w:tcPr>
                  <w:tcW w:w="7540" w:type="dxa"/>
                </w:tcPr>
                <w:p w14:paraId="539E208D"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通所介護計画を作成後に居宅サービス計画が作成された場合は、当該通所介護計画が居宅サービス計画に沿ったものであるか確認し、必要に応じて変更してください。</w:t>
                  </w:r>
                </w:p>
              </w:tc>
            </w:tr>
          </w:tbl>
          <w:p w14:paraId="493F262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6A7851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3AA159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F0BA90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3(3)③</w:t>
            </w:r>
          </w:p>
        </w:tc>
        <w:tc>
          <w:tcPr>
            <w:tcW w:w="1276" w:type="dxa"/>
            <w:vMerge/>
          </w:tcPr>
          <w:p w14:paraId="1D5F996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59ED6BD" w14:textId="77777777" w:rsidTr="00AB5993">
        <w:trPr>
          <w:trHeight w:val="513"/>
        </w:trPr>
        <w:tc>
          <w:tcPr>
            <w:tcW w:w="919" w:type="dxa"/>
            <w:vMerge/>
          </w:tcPr>
          <w:p w14:paraId="16F4B47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44BD331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管理者は、通所介護計画の作成に当たっては、その内容について利用者又はその家族に対して説明し、利用者の同意を得ていますか。</w:t>
            </w:r>
          </w:p>
        </w:tc>
        <w:tc>
          <w:tcPr>
            <w:tcW w:w="992" w:type="dxa"/>
            <w:tcBorders>
              <w:bottom w:val="nil"/>
            </w:tcBorders>
          </w:tcPr>
          <w:p w14:paraId="295DFA1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4FD3B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279F663" w14:textId="609E27FF"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条例第10</w:t>
            </w:r>
            <w:r w:rsidR="0098702E" w:rsidRPr="00E23FB6">
              <w:rPr>
                <w:rFonts w:hAnsi="ＭＳ ゴシック" w:hint="eastAsia"/>
                <w:sz w:val="12"/>
                <w:szCs w:val="12"/>
              </w:rPr>
              <w:t>8</w:t>
            </w:r>
            <w:r w:rsidRPr="00E23FB6">
              <w:rPr>
                <w:rFonts w:hAnsi="ＭＳ ゴシック" w:hint="eastAsia"/>
                <w:sz w:val="12"/>
                <w:szCs w:val="12"/>
              </w:rPr>
              <w:t>条</w:t>
            </w:r>
          </w:p>
          <w:p w14:paraId="0BEE04D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tcPr>
          <w:p w14:paraId="453B7907"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42044246" w14:textId="77777777" w:rsidTr="00AB5993">
        <w:trPr>
          <w:trHeight w:val="549"/>
        </w:trPr>
        <w:tc>
          <w:tcPr>
            <w:tcW w:w="919" w:type="dxa"/>
            <w:vMerge/>
          </w:tcPr>
          <w:p w14:paraId="09A0D84C"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page" w:horzAnchor="margin" w:tblpY="87"/>
              <w:tblOverlap w:val="never"/>
              <w:tblW w:w="7540" w:type="dxa"/>
              <w:tblLayout w:type="fixed"/>
              <w:tblLook w:val="04A0" w:firstRow="1" w:lastRow="0" w:firstColumn="1" w:lastColumn="0" w:noHBand="0" w:noVBand="1"/>
            </w:tblPr>
            <w:tblGrid>
              <w:gridCol w:w="7540"/>
            </w:tblGrid>
            <w:tr w:rsidR="00FF117B" w:rsidRPr="00C54101" w14:paraId="7AF6A7F0" w14:textId="77777777" w:rsidTr="00B368C3">
              <w:trPr>
                <w:trHeight w:val="314"/>
              </w:trPr>
              <w:tc>
                <w:tcPr>
                  <w:tcW w:w="7540" w:type="dxa"/>
                </w:tcPr>
                <w:p w14:paraId="7A968198"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r>
          </w:tbl>
          <w:p w14:paraId="6395AEF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066925A"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A093EE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FBE9382"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3(3)④</w:t>
            </w:r>
          </w:p>
        </w:tc>
        <w:tc>
          <w:tcPr>
            <w:tcW w:w="1276" w:type="dxa"/>
            <w:vMerge/>
          </w:tcPr>
          <w:p w14:paraId="5D2DD2FE" w14:textId="77777777" w:rsidR="00FF117B" w:rsidRPr="00E23FB6" w:rsidRDefault="00FF117B" w:rsidP="00F15777">
            <w:pPr>
              <w:adjustRightInd w:val="0"/>
              <w:spacing w:line="0" w:lineRule="atLeast"/>
              <w:ind w:left="121" w:hanging="121"/>
              <w:contextualSpacing/>
              <w:jc w:val="left"/>
              <w:rPr>
                <w:rFonts w:hAnsi="ＭＳ ゴシック"/>
                <w:sz w:val="18"/>
                <w:szCs w:val="18"/>
              </w:rPr>
            </w:pPr>
          </w:p>
        </w:tc>
      </w:tr>
      <w:tr w:rsidR="00E23FB6" w:rsidRPr="00E23FB6" w14:paraId="1C52AA74" w14:textId="77777777" w:rsidTr="00AB5993">
        <w:tc>
          <w:tcPr>
            <w:tcW w:w="919" w:type="dxa"/>
            <w:vMerge/>
          </w:tcPr>
          <w:p w14:paraId="386F55C4"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223A0DF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管理者は、通所介護計画を作成した際には、当該通所介護計画を利用者に交付していますか。</w:t>
            </w:r>
          </w:p>
        </w:tc>
        <w:tc>
          <w:tcPr>
            <w:tcW w:w="992" w:type="dxa"/>
            <w:tcBorders>
              <w:bottom w:val="nil"/>
            </w:tcBorders>
          </w:tcPr>
          <w:p w14:paraId="28371E7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599861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DBAE52B" w14:textId="0384C05E"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98702E" w:rsidRPr="00E23FB6">
              <w:rPr>
                <w:rFonts w:hAnsi="ＭＳ ゴシック" w:hint="eastAsia"/>
                <w:sz w:val="12"/>
                <w:szCs w:val="12"/>
              </w:rPr>
              <w:t>108</w:t>
            </w:r>
            <w:r w:rsidRPr="00E23FB6">
              <w:rPr>
                <w:rFonts w:hAnsi="ＭＳ ゴシック" w:hint="eastAsia"/>
                <w:sz w:val="12"/>
                <w:szCs w:val="12"/>
              </w:rPr>
              <w:t>条</w:t>
            </w:r>
          </w:p>
          <w:p w14:paraId="15F68C4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第4項</w:t>
            </w:r>
          </w:p>
        </w:tc>
        <w:tc>
          <w:tcPr>
            <w:tcW w:w="1276" w:type="dxa"/>
            <w:vMerge/>
          </w:tcPr>
          <w:p w14:paraId="2E701141"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83AF85A" w14:textId="77777777" w:rsidTr="00AB5993">
        <w:trPr>
          <w:trHeight w:val="520"/>
        </w:trPr>
        <w:tc>
          <w:tcPr>
            <w:tcW w:w="919" w:type="dxa"/>
            <w:vMerge/>
          </w:tcPr>
          <w:p w14:paraId="2A61F4B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69"/>
              <w:tblOverlap w:val="never"/>
              <w:tblW w:w="7540" w:type="dxa"/>
              <w:tblLayout w:type="fixed"/>
              <w:tblLook w:val="04A0" w:firstRow="1" w:lastRow="0" w:firstColumn="1" w:lastColumn="0" w:noHBand="0" w:noVBand="1"/>
            </w:tblPr>
            <w:tblGrid>
              <w:gridCol w:w="7540"/>
            </w:tblGrid>
            <w:tr w:rsidR="00FF117B" w:rsidRPr="00C54101" w14:paraId="7070FB81" w14:textId="77777777" w:rsidTr="00B368C3">
              <w:trPr>
                <w:trHeight w:val="100"/>
              </w:trPr>
              <w:tc>
                <w:tcPr>
                  <w:tcW w:w="7540" w:type="dxa"/>
                </w:tcPr>
                <w:p w14:paraId="0AF4E7E5"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交付した通所介護計画は、２年間保存しなければなりません。</w:t>
                  </w:r>
                </w:p>
              </w:tc>
            </w:tr>
          </w:tbl>
          <w:p w14:paraId="396D705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67C53D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5AAA01FA" w14:textId="23614B2B" w:rsidR="00FF117B" w:rsidRPr="00E23FB6" w:rsidRDefault="0098702E"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第１１5</w:t>
            </w:r>
            <w:r w:rsidR="00FF117B" w:rsidRPr="00E23FB6">
              <w:rPr>
                <w:rFonts w:hAnsi="ＭＳ ゴシック" w:hint="eastAsia"/>
                <w:sz w:val="12"/>
                <w:szCs w:val="12"/>
                <w:lang w:eastAsia="zh-CN"/>
              </w:rPr>
              <w:t>条第２項</w:t>
            </w:r>
          </w:p>
          <w:p w14:paraId="471AB29B" w14:textId="77777777" w:rsidR="00FF117B" w:rsidRPr="00E23FB6" w:rsidRDefault="00FF117B" w:rsidP="006925A2">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6642B58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00A82A5F" w14:textId="77777777" w:rsidTr="00AB5993">
        <w:tc>
          <w:tcPr>
            <w:tcW w:w="919" w:type="dxa"/>
            <w:vMerge/>
          </w:tcPr>
          <w:p w14:paraId="7956554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00129B0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C54101">
              <w:rPr>
                <w:rFonts w:hAnsi="ＭＳ ゴシック" w:hint="eastAsia"/>
                <w:color w:val="000000" w:themeColor="text1"/>
                <w:sz w:val="16"/>
                <w:szCs w:val="16"/>
              </w:rPr>
              <w:t xml:space="preserve">　従業者は、それぞれの利用者について、通所介護計画に従ったサービスの実施状況及び目標の達成状況の記録を行っていますか。</w:t>
            </w:r>
          </w:p>
        </w:tc>
        <w:tc>
          <w:tcPr>
            <w:tcW w:w="992" w:type="dxa"/>
            <w:tcBorders>
              <w:bottom w:val="nil"/>
            </w:tcBorders>
          </w:tcPr>
          <w:p w14:paraId="64D2165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AB0B7D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8889FB9" w14:textId="333DD202"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98702E" w:rsidRPr="00E23FB6">
              <w:rPr>
                <w:rFonts w:hAnsi="ＭＳ ゴシック" w:hint="eastAsia"/>
                <w:sz w:val="12"/>
                <w:szCs w:val="12"/>
              </w:rPr>
              <w:t>108</w:t>
            </w:r>
            <w:r w:rsidRPr="00E23FB6">
              <w:rPr>
                <w:rFonts w:hAnsi="ＭＳ ゴシック" w:hint="eastAsia"/>
                <w:sz w:val="12"/>
                <w:szCs w:val="12"/>
              </w:rPr>
              <w:t>条</w:t>
            </w:r>
          </w:p>
          <w:p w14:paraId="4C644B08"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第5項</w:t>
            </w:r>
          </w:p>
        </w:tc>
        <w:tc>
          <w:tcPr>
            <w:tcW w:w="1276" w:type="dxa"/>
            <w:vMerge/>
          </w:tcPr>
          <w:p w14:paraId="3E9F4F0B"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5D39DA8A" w14:textId="77777777" w:rsidTr="00AB5993">
        <w:tc>
          <w:tcPr>
            <w:tcW w:w="919" w:type="dxa"/>
            <w:vMerge/>
          </w:tcPr>
          <w:p w14:paraId="4E6E3C0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01B74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通所介護計画の目標及び内容については、利用者又は家族に説明を行うとともに、その実施状況や評価についても説明を行っていますか。</w:t>
            </w:r>
          </w:p>
        </w:tc>
        <w:tc>
          <w:tcPr>
            <w:tcW w:w="992" w:type="dxa"/>
            <w:tcBorders>
              <w:bottom w:val="nil"/>
            </w:tcBorders>
          </w:tcPr>
          <w:p w14:paraId="3AE00E5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092A4E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4CDEDF7"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7B2EFCB6"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3(3)⑤</w:t>
            </w:r>
          </w:p>
        </w:tc>
        <w:tc>
          <w:tcPr>
            <w:tcW w:w="1276" w:type="dxa"/>
            <w:vMerge/>
          </w:tcPr>
          <w:p w14:paraId="54A1C61B"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CC56FED" w14:textId="77777777" w:rsidTr="00AB5993">
        <w:tc>
          <w:tcPr>
            <w:tcW w:w="919" w:type="dxa"/>
            <w:vMerge/>
          </w:tcPr>
          <w:p w14:paraId="0F81CD1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01A5562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⑦　通所介護事業者は、居宅介護支援事業者から通所介護計画の提供の求めがあった際には、当該通所介護計画を提供することに協力するよう努めていますか。</w:t>
            </w:r>
          </w:p>
        </w:tc>
        <w:tc>
          <w:tcPr>
            <w:tcW w:w="992" w:type="dxa"/>
            <w:tcBorders>
              <w:bottom w:val="nil"/>
            </w:tcBorders>
          </w:tcPr>
          <w:p w14:paraId="3EE6E07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A3F492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28E6E48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CDA6DE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2B63239"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3(3)⑥</w:t>
            </w:r>
          </w:p>
        </w:tc>
        <w:tc>
          <w:tcPr>
            <w:tcW w:w="1276" w:type="dxa"/>
            <w:vMerge/>
          </w:tcPr>
          <w:p w14:paraId="42B1743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4B48776F" w14:textId="77777777" w:rsidTr="00AB5993">
        <w:trPr>
          <w:trHeight w:val="461"/>
        </w:trPr>
        <w:tc>
          <w:tcPr>
            <w:tcW w:w="919" w:type="dxa"/>
            <w:vMerge/>
          </w:tcPr>
          <w:p w14:paraId="2D63A52D"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45"/>
              <w:tblOverlap w:val="never"/>
              <w:tblW w:w="0" w:type="auto"/>
              <w:tblLayout w:type="fixed"/>
              <w:tblLook w:val="04A0" w:firstRow="1" w:lastRow="0" w:firstColumn="1" w:lastColumn="0" w:noHBand="0" w:noVBand="1"/>
            </w:tblPr>
            <w:tblGrid>
              <w:gridCol w:w="7540"/>
            </w:tblGrid>
            <w:tr w:rsidR="00FF117B" w:rsidRPr="00C54101" w14:paraId="249CB87B" w14:textId="77777777" w:rsidTr="00B368C3">
              <w:trPr>
                <w:trHeight w:val="260"/>
              </w:trPr>
              <w:tc>
                <w:tcPr>
                  <w:tcW w:w="7540" w:type="dxa"/>
                </w:tcPr>
                <w:p w14:paraId="62C46D29"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14:paraId="2B5E00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50443DB4" w14:textId="2228423F"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準用(第一の三の</w:t>
            </w:r>
            <w:r w:rsidR="0098702E" w:rsidRPr="00E23FB6">
              <w:rPr>
                <w:rFonts w:hAnsi="ＭＳ ゴシック" w:hint="eastAsia"/>
                <w:sz w:val="12"/>
                <w:szCs w:val="12"/>
              </w:rPr>
              <w:t>(14</w:t>
            </w:r>
            <w:r w:rsidRPr="00E23FB6">
              <w:rPr>
                <w:rFonts w:hAnsi="ＭＳ ゴシック" w:hint="eastAsia"/>
                <w:sz w:val="12"/>
                <w:szCs w:val="12"/>
              </w:rPr>
              <w:t>)</w:t>
            </w:r>
            <w:r w:rsidR="0098702E" w:rsidRPr="00E23FB6">
              <w:rPr>
                <w:rFonts w:hAnsi="ＭＳ ゴシック" w:hint="eastAsia"/>
                <w:sz w:val="12"/>
                <w:szCs w:val="12"/>
              </w:rPr>
              <w:t>⑥</w:t>
            </w:r>
            <w:r w:rsidRPr="00E23FB6">
              <w:rPr>
                <w:rFonts w:hAnsi="ＭＳ ゴシック" w:hint="eastAsia"/>
                <w:sz w:val="12"/>
                <w:szCs w:val="12"/>
              </w:rPr>
              <w:t>）</w:t>
            </w:r>
          </w:p>
        </w:tc>
        <w:tc>
          <w:tcPr>
            <w:tcW w:w="1276" w:type="dxa"/>
            <w:vMerge/>
          </w:tcPr>
          <w:p w14:paraId="64FFFAE1"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3CAFBE92" w14:textId="77777777" w:rsidTr="00AB5993">
        <w:tc>
          <w:tcPr>
            <w:tcW w:w="919" w:type="dxa"/>
          </w:tcPr>
          <w:p w14:paraId="361AB42B"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２６</w:t>
            </w:r>
          </w:p>
          <w:p w14:paraId="397E9D1A" w14:textId="77777777" w:rsidR="001B282D" w:rsidRPr="00C54101" w:rsidRDefault="001B282D"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利用者に関する市町村への通知</w:t>
            </w:r>
          </w:p>
        </w:tc>
        <w:tc>
          <w:tcPr>
            <w:tcW w:w="6805" w:type="dxa"/>
            <w:tcBorders>
              <w:bottom w:val="dotted" w:sz="4" w:space="0" w:color="auto"/>
            </w:tcBorders>
          </w:tcPr>
          <w:p w14:paraId="495DD339"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通所介護を受けている利用者が、次のいずれかに該当する場合は、遅滞なく、意見を付してその旨を市町村に通知していますか。</w:t>
            </w:r>
          </w:p>
          <w:p w14:paraId="2F7D1750" w14:textId="77777777" w:rsidR="001B282D" w:rsidRPr="00C54101" w:rsidRDefault="001B282D" w:rsidP="00F15777">
            <w:pPr>
              <w:adjustRightInd w:val="0"/>
              <w:spacing w:line="0" w:lineRule="atLeast"/>
              <w:ind w:left="334" w:hangingChars="240" w:hanging="33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正当な理由なしに通所介護の利用に関する指示に従わないことにより、要介護状態の程度を増進させたと認められるとき</w:t>
            </w:r>
          </w:p>
          <w:p w14:paraId="6CF4173A" w14:textId="77777777" w:rsidR="001B282D" w:rsidRPr="00C54101" w:rsidRDefault="001B282D" w:rsidP="00F15777">
            <w:pPr>
              <w:adjustRightInd w:val="0"/>
              <w:spacing w:line="0" w:lineRule="atLeast"/>
              <w:ind w:left="334" w:hangingChars="240" w:hanging="33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偽りその他不正な行為によって保険給付を受け、又は受けようとしたとき</w:t>
            </w:r>
          </w:p>
        </w:tc>
        <w:tc>
          <w:tcPr>
            <w:tcW w:w="992" w:type="dxa"/>
            <w:tcBorders>
              <w:bottom w:val="dotted" w:sz="4" w:space="0" w:color="auto"/>
            </w:tcBorders>
          </w:tcPr>
          <w:p w14:paraId="6B2BEAA1"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ED50552"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1D39E4BF" w14:textId="11F19D4C"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DA291C" w:rsidRPr="00E23FB6">
              <w:rPr>
                <w:rFonts w:hAnsi="ＭＳ ゴシック" w:hint="eastAsia"/>
                <w:sz w:val="12"/>
                <w:szCs w:val="12"/>
                <w:lang w:eastAsia="zh-CN"/>
              </w:rPr>
              <w:t>116</w:t>
            </w:r>
            <w:r w:rsidRPr="00E23FB6">
              <w:rPr>
                <w:rFonts w:hAnsi="ＭＳ ゴシック" w:hint="eastAsia"/>
                <w:sz w:val="12"/>
                <w:szCs w:val="12"/>
                <w:lang w:eastAsia="zh-CN"/>
              </w:rPr>
              <w:t>条</w:t>
            </w:r>
          </w:p>
          <w:p w14:paraId="51093194" w14:textId="7502031A"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DA291C" w:rsidRPr="00E23FB6">
              <w:rPr>
                <w:rFonts w:hAnsi="ＭＳ ゴシック" w:hint="eastAsia"/>
                <w:sz w:val="12"/>
                <w:szCs w:val="12"/>
                <w:lang w:eastAsia="zh-CN"/>
              </w:rPr>
              <w:t>26</w:t>
            </w:r>
            <w:r w:rsidRPr="00E23FB6">
              <w:rPr>
                <w:rFonts w:hAnsi="ＭＳ ゴシック" w:hint="eastAsia"/>
                <w:sz w:val="12"/>
                <w:szCs w:val="12"/>
                <w:lang w:eastAsia="zh-CN"/>
              </w:rPr>
              <w:t>条)</w:t>
            </w:r>
          </w:p>
          <w:p w14:paraId="68BFCB76"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0ED5FC3"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4D7F72E9"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準用(第26条）</w:t>
            </w:r>
          </w:p>
          <w:p w14:paraId="2D6841E4"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準用(平11老</w:t>
            </w:r>
          </w:p>
          <w:p w14:paraId="13B49B3A"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12B3B9EB" w14:textId="32BBDBB8"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w:t>
            </w:r>
            <w:r w:rsidR="00DA291C" w:rsidRPr="00E23FB6">
              <w:rPr>
                <w:rFonts w:hAnsi="ＭＳ ゴシック" w:hint="eastAsia"/>
                <w:sz w:val="12"/>
                <w:szCs w:val="12"/>
              </w:rPr>
              <w:t>3(15</w:t>
            </w:r>
            <w:r w:rsidRPr="00E23FB6">
              <w:rPr>
                <w:rFonts w:hAnsi="ＭＳ ゴシック" w:hint="eastAsia"/>
                <w:sz w:val="12"/>
                <w:szCs w:val="12"/>
              </w:rPr>
              <w:t>)）</w:t>
            </w:r>
          </w:p>
        </w:tc>
        <w:tc>
          <w:tcPr>
            <w:tcW w:w="1276" w:type="dxa"/>
          </w:tcPr>
          <w:p w14:paraId="13F0288B"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・市町村に送付した</w:t>
            </w:r>
          </w:p>
          <w:p w14:paraId="7F500A80" w14:textId="77777777" w:rsidR="001B282D"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通知に係る記録</w:t>
            </w:r>
          </w:p>
        </w:tc>
      </w:tr>
      <w:tr w:rsidR="00E23FB6" w:rsidRPr="00E23FB6" w14:paraId="25CCB200" w14:textId="77777777" w:rsidTr="00AB5993">
        <w:trPr>
          <w:trHeight w:val="757"/>
        </w:trPr>
        <w:tc>
          <w:tcPr>
            <w:tcW w:w="919" w:type="dxa"/>
            <w:vMerge w:val="restart"/>
          </w:tcPr>
          <w:p w14:paraId="3D2EBA6F"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２７</w:t>
            </w:r>
          </w:p>
          <w:p w14:paraId="44B31488" w14:textId="77777777" w:rsidR="005975FC" w:rsidRPr="00C54101" w:rsidRDefault="005975FC"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緊急時等の対応</w:t>
            </w:r>
          </w:p>
        </w:tc>
        <w:tc>
          <w:tcPr>
            <w:tcW w:w="6805" w:type="dxa"/>
            <w:tcBorders>
              <w:bottom w:val="dotted" w:sz="4" w:space="0" w:color="auto"/>
            </w:tcBorders>
          </w:tcPr>
          <w:p w14:paraId="252787F0" w14:textId="77777777" w:rsidR="005975FC" w:rsidRPr="00C54101" w:rsidRDefault="005975FC" w:rsidP="00F15777">
            <w:pPr>
              <w:adjustRightInd w:val="0"/>
              <w:spacing w:line="0" w:lineRule="atLeast"/>
              <w:ind w:left="36" w:rightChars="-23" w:right="-5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992" w:type="dxa"/>
            <w:tcBorders>
              <w:bottom w:val="dotted" w:sz="4" w:space="0" w:color="auto"/>
            </w:tcBorders>
          </w:tcPr>
          <w:p w14:paraId="7896D68E"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DB1F3A8"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3EDD476D" w14:textId="7CA73552"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DA291C" w:rsidRPr="00E23FB6">
              <w:rPr>
                <w:rFonts w:hAnsi="ＭＳ ゴシック" w:hint="eastAsia"/>
                <w:sz w:val="12"/>
                <w:szCs w:val="12"/>
                <w:lang w:eastAsia="zh-CN"/>
              </w:rPr>
              <w:t>116</w:t>
            </w:r>
            <w:r w:rsidRPr="00E23FB6">
              <w:rPr>
                <w:rFonts w:hAnsi="ＭＳ ゴシック" w:hint="eastAsia"/>
                <w:sz w:val="12"/>
                <w:szCs w:val="12"/>
                <w:lang w:eastAsia="zh-CN"/>
              </w:rPr>
              <w:t>条</w:t>
            </w:r>
          </w:p>
          <w:p w14:paraId="4A0A00CE" w14:textId="0712E61B"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DA291C" w:rsidRPr="00E23FB6">
              <w:rPr>
                <w:rFonts w:hAnsi="ＭＳ ゴシック" w:hint="eastAsia"/>
                <w:sz w:val="12"/>
                <w:szCs w:val="12"/>
                <w:lang w:eastAsia="zh-CN"/>
              </w:rPr>
              <w:t>27</w:t>
            </w:r>
            <w:r w:rsidRPr="00E23FB6">
              <w:rPr>
                <w:rFonts w:hAnsi="ＭＳ ゴシック" w:hint="eastAsia"/>
                <w:sz w:val="12"/>
                <w:szCs w:val="12"/>
                <w:lang w:eastAsia="zh-CN"/>
              </w:rPr>
              <w:t>条)</w:t>
            </w:r>
          </w:p>
          <w:p w14:paraId="7CCDC15D" w14:textId="77777777"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C800784"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56AD412C"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準用(第27条）</w:t>
            </w:r>
          </w:p>
        </w:tc>
        <w:tc>
          <w:tcPr>
            <w:tcW w:w="1276" w:type="dxa"/>
            <w:vMerge w:val="restart"/>
          </w:tcPr>
          <w:p w14:paraId="4FAA1651"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4B26F964"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・連絡体制に関する書類</w:t>
            </w:r>
          </w:p>
          <w:p w14:paraId="313A549C" w14:textId="77777777" w:rsidR="005975FC" w:rsidRPr="00E23FB6" w:rsidRDefault="005975FC" w:rsidP="005975F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・緊急対応記録簿</w:t>
            </w:r>
          </w:p>
        </w:tc>
      </w:tr>
      <w:tr w:rsidR="00E23FB6" w:rsidRPr="00E23FB6" w14:paraId="6B18BD32" w14:textId="77777777" w:rsidTr="00AB5993">
        <w:trPr>
          <w:trHeight w:val="369"/>
        </w:trPr>
        <w:tc>
          <w:tcPr>
            <w:tcW w:w="919" w:type="dxa"/>
            <w:vMerge/>
          </w:tcPr>
          <w:p w14:paraId="38D56EDC"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30"/>
              <w:tblOverlap w:val="never"/>
              <w:tblW w:w="7540" w:type="dxa"/>
              <w:tblLayout w:type="fixed"/>
              <w:tblLook w:val="04A0" w:firstRow="1" w:lastRow="0" w:firstColumn="1" w:lastColumn="0" w:noHBand="0" w:noVBand="1"/>
            </w:tblPr>
            <w:tblGrid>
              <w:gridCol w:w="7540"/>
            </w:tblGrid>
            <w:tr w:rsidR="005975FC" w:rsidRPr="00C54101" w14:paraId="0B33FA4D" w14:textId="77777777" w:rsidTr="00B368C3">
              <w:trPr>
                <w:trHeight w:val="84"/>
              </w:trPr>
              <w:tc>
                <w:tcPr>
                  <w:tcW w:w="7540" w:type="dxa"/>
                </w:tcPr>
                <w:p w14:paraId="6F0AC4FC" w14:textId="77777777" w:rsidR="005975FC" w:rsidRPr="00C54101" w:rsidRDefault="005975FC" w:rsidP="00651C35">
                  <w:pPr>
                    <w:adjustRightInd w:val="0"/>
                    <w:spacing w:line="0" w:lineRule="atLeast"/>
                    <w:ind w:left="0" w:rightChars="-23" w:right="-5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あらかじめ定めた緊急時の対応方法に基づき、速やかな措置を講じなければなりません。</w:t>
                  </w:r>
                </w:p>
              </w:tc>
            </w:tr>
          </w:tbl>
          <w:p w14:paraId="64160E19" w14:textId="77777777" w:rsidR="005975FC" w:rsidRPr="00C54101" w:rsidRDefault="005975FC" w:rsidP="00F15777">
            <w:pPr>
              <w:adjustRightInd w:val="0"/>
              <w:spacing w:line="0" w:lineRule="atLeast"/>
              <w:ind w:left="60" w:right="-55" w:hanging="60"/>
              <w:contextualSpacing/>
              <w:jc w:val="center"/>
              <w:rPr>
                <w:rFonts w:hAnsi="ＭＳ ゴシック"/>
                <w:color w:val="000000" w:themeColor="text1"/>
                <w:w w:val="83"/>
                <w:kern w:val="0"/>
                <w:sz w:val="12"/>
                <w:szCs w:val="12"/>
              </w:rPr>
            </w:pPr>
          </w:p>
        </w:tc>
        <w:tc>
          <w:tcPr>
            <w:tcW w:w="1276" w:type="dxa"/>
            <w:vMerge/>
          </w:tcPr>
          <w:p w14:paraId="3D27C2C7" w14:textId="77777777" w:rsidR="005975FC" w:rsidRPr="00E23FB6" w:rsidRDefault="005975FC" w:rsidP="00F15777">
            <w:pPr>
              <w:adjustRightInd w:val="0"/>
              <w:spacing w:line="0" w:lineRule="atLeast"/>
              <w:ind w:left="75" w:right="-55" w:hanging="75"/>
              <w:contextualSpacing/>
              <w:jc w:val="left"/>
              <w:rPr>
                <w:rFonts w:hAnsi="ＭＳ ゴシック"/>
                <w:sz w:val="12"/>
                <w:szCs w:val="12"/>
              </w:rPr>
            </w:pPr>
          </w:p>
        </w:tc>
        <w:tc>
          <w:tcPr>
            <w:tcW w:w="1276" w:type="dxa"/>
            <w:vMerge/>
          </w:tcPr>
          <w:p w14:paraId="39682323" w14:textId="77777777" w:rsidR="005975FC" w:rsidRPr="00E23FB6" w:rsidRDefault="005975FC" w:rsidP="00F15777">
            <w:pPr>
              <w:adjustRightInd w:val="0"/>
              <w:spacing w:line="0" w:lineRule="atLeast"/>
              <w:ind w:left="75" w:right="-55" w:hanging="75"/>
              <w:contextualSpacing/>
              <w:jc w:val="left"/>
              <w:rPr>
                <w:rFonts w:hAnsi="ＭＳ ゴシック"/>
                <w:sz w:val="12"/>
                <w:szCs w:val="12"/>
              </w:rPr>
            </w:pPr>
          </w:p>
        </w:tc>
      </w:tr>
      <w:tr w:rsidR="00E23FB6" w:rsidRPr="00E23FB6" w14:paraId="07489238" w14:textId="77777777" w:rsidTr="00AB5993">
        <w:tc>
          <w:tcPr>
            <w:tcW w:w="919" w:type="dxa"/>
            <w:vMerge w:val="restart"/>
          </w:tcPr>
          <w:p w14:paraId="2F1F0BF2"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２８</w:t>
            </w:r>
          </w:p>
          <w:p w14:paraId="551A023A"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管理者の責務</w:t>
            </w:r>
          </w:p>
        </w:tc>
        <w:tc>
          <w:tcPr>
            <w:tcW w:w="6805" w:type="dxa"/>
          </w:tcPr>
          <w:p w14:paraId="61D45791" w14:textId="77777777" w:rsidR="005975FC" w:rsidRPr="00C54101" w:rsidRDefault="005975F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管理者は、当該事業所の従業者の管理及びサービスの利用の申込みに係る調整、業務の実施状況の把握その他の管理を一元的に行っていますか。</w:t>
            </w:r>
          </w:p>
        </w:tc>
        <w:tc>
          <w:tcPr>
            <w:tcW w:w="992" w:type="dxa"/>
          </w:tcPr>
          <w:p w14:paraId="2A30301E"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B2AB98"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026D9EA5" w14:textId="1276D2C4"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0D580E" w:rsidRPr="00E23FB6">
              <w:rPr>
                <w:rFonts w:hAnsi="ＭＳ ゴシック" w:hint="eastAsia"/>
                <w:sz w:val="12"/>
                <w:szCs w:val="12"/>
                <w:lang w:eastAsia="zh-CN"/>
              </w:rPr>
              <w:t>116</w:t>
            </w:r>
            <w:r w:rsidRPr="00E23FB6">
              <w:rPr>
                <w:rFonts w:hAnsi="ＭＳ ゴシック" w:hint="eastAsia"/>
                <w:sz w:val="12"/>
                <w:szCs w:val="12"/>
                <w:lang w:eastAsia="zh-CN"/>
              </w:rPr>
              <w:t>条</w:t>
            </w:r>
          </w:p>
          <w:p w14:paraId="426BCACD" w14:textId="23D7EA39"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BB1815" w:rsidRPr="00E23FB6">
              <w:rPr>
                <w:rFonts w:hAnsi="ＭＳ ゴシック" w:hint="eastAsia"/>
                <w:sz w:val="12"/>
                <w:szCs w:val="12"/>
              </w:rPr>
              <w:t>58</w:t>
            </w:r>
            <w:r w:rsidRPr="00E23FB6">
              <w:rPr>
                <w:rFonts w:hAnsi="ＭＳ ゴシック" w:hint="eastAsia"/>
                <w:sz w:val="12"/>
                <w:szCs w:val="12"/>
                <w:lang w:eastAsia="zh-CN"/>
              </w:rPr>
              <w:t>条)</w:t>
            </w:r>
          </w:p>
          <w:p w14:paraId="3C4FF06B" w14:textId="77777777" w:rsidR="005975FC" w:rsidRPr="00E23FB6" w:rsidRDefault="005975F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1C71076"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2CCF65AC" w14:textId="77777777" w:rsidR="005975FC" w:rsidRPr="00E23FB6" w:rsidRDefault="005975F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準用(第52条）</w:t>
            </w:r>
          </w:p>
        </w:tc>
        <w:tc>
          <w:tcPr>
            <w:tcW w:w="1276" w:type="dxa"/>
            <w:vMerge w:val="restart"/>
          </w:tcPr>
          <w:p w14:paraId="2B7C330E" w14:textId="77777777" w:rsidR="00473F8D" w:rsidRPr="00E23FB6" w:rsidRDefault="00473F8D" w:rsidP="00473F8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・組織規程等</w:t>
            </w:r>
          </w:p>
          <w:p w14:paraId="56BF6312" w14:textId="77777777" w:rsidR="005975FC" w:rsidRPr="00E23FB6" w:rsidRDefault="00473F8D" w:rsidP="00473F8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・業務日誌等</w:t>
            </w:r>
          </w:p>
        </w:tc>
      </w:tr>
      <w:tr w:rsidR="00E23FB6" w:rsidRPr="00E23FB6" w14:paraId="1E801A70" w14:textId="77777777" w:rsidTr="00AB5993">
        <w:tc>
          <w:tcPr>
            <w:tcW w:w="919" w:type="dxa"/>
            <w:vMerge/>
          </w:tcPr>
          <w:p w14:paraId="061E184F"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4B973763" w14:textId="77777777" w:rsidR="005975FC" w:rsidRPr="00C54101" w:rsidRDefault="005975F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管理者は、当該事業所の従業者に「運営に関する基準」を遵守させるために必要な指揮命令を行っていますか。</w:t>
            </w:r>
          </w:p>
        </w:tc>
        <w:tc>
          <w:tcPr>
            <w:tcW w:w="992" w:type="dxa"/>
          </w:tcPr>
          <w:p w14:paraId="03349CA5"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46A2AF4"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7FE9148" w14:textId="77777777" w:rsidR="005975FC" w:rsidRPr="00E23FB6" w:rsidRDefault="005975FC" w:rsidP="00F15777">
            <w:pPr>
              <w:adjustRightInd w:val="0"/>
              <w:spacing w:line="0" w:lineRule="atLeast"/>
              <w:ind w:left="75" w:hanging="75"/>
              <w:contextualSpacing/>
              <w:jc w:val="left"/>
              <w:rPr>
                <w:rFonts w:hAnsi="ＭＳ ゴシック"/>
                <w:sz w:val="12"/>
                <w:szCs w:val="12"/>
              </w:rPr>
            </w:pPr>
          </w:p>
        </w:tc>
        <w:tc>
          <w:tcPr>
            <w:tcW w:w="1276" w:type="dxa"/>
            <w:vMerge/>
          </w:tcPr>
          <w:p w14:paraId="0C18624F" w14:textId="77777777" w:rsidR="005975FC" w:rsidRPr="00E23FB6" w:rsidRDefault="005975FC" w:rsidP="00F15777">
            <w:pPr>
              <w:adjustRightInd w:val="0"/>
              <w:spacing w:line="0" w:lineRule="atLeast"/>
              <w:ind w:left="75" w:hanging="75"/>
              <w:contextualSpacing/>
              <w:jc w:val="left"/>
              <w:rPr>
                <w:rFonts w:hAnsi="ＭＳ ゴシック"/>
                <w:sz w:val="12"/>
                <w:szCs w:val="12"/>
              </w:rPr>
            </w:pPr>
          </w:p>
        </w:tc>
      </w:tr>
      <w:tr w:rsidR="00E23FB6" w:rsidRPr="00E23FB6" w14:paraId="41EE5805" w14:textId="77777777" w:rsidTr="00AB5993">
        <w:tc>
          <w:tcPr>
            <w:tcW w:w="919" w:type="dxa"/>
            <w:vMerge w:val="restart"/>
          </w:tcPr>
          <w:p w14:paraId="3382F4D5"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２９</w:t>
            </w:r>
          </w:p>
          <w:p w14:paraId="41F7676B"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運営規程</w:t>
            </w:r>
          </w:p>
          <w:p w14:paraId="4B475E1E" w14:textId="77777777" w:rsidR="009E5D72" w:rsidRPr="00C54101" w:rsidRDefault="009E5D72" w:rsidP="00480ABE">
            <w:pPr>
              <w:ind w:left="106" w:hanging="106"/>
              <w:rPr>
                <w:rFonts w:hAnsi="ＭＳ ゴシック" w:cs="ＭＳ 明朝"/>
                <w:sz w:val="16"/>
                <w:szCs w:val="16"/>
              </w:rPr>
            </w:pPr>
          </w:p>
          <w:p w14:paraId="0BF29478" w14:textId="77777777" w:rsidR="009E5D72" w:rsidRPr="00C54101" w:rsidRDefault="009E5D72" w:rsidP="00480ABE">
            <w:pPr>
              <w:ind w:left="106" w:hanging="106"/>
              <w:rPr>
                <w:rFonts w:hAnsi="ＭＳ ゴシック" w:cs="ＭＳ 明朝"/>
                <w:sz w:val="16"/>
                <w:szCs w:val="16"/>
              </w:rPr>
            </w:pPr>
          </w:p>
          <w:p w14:paraId="743684D3" w14:textId="77777777" w:rsidR="009E5D72" w:rsidRPr="00C54101" w:rsidRDefault="009E5D72" w:rsidP="00480ABE">
            <w:pPr>
              <w:ind w:left="106" w:hanging="106"/>
              <w:rPr>
                <w:rFonts w:hAnsi="ＭＳ ゴシック" w:cs="ＭＳ 明朝"/>
                <w:sz w:val="16"/>
                <w:szCs w:val="16"/>
              </w:rPr>
            </w:pPr>
          </w:p>
          <w:p w14:paraId="6A928C8F" w14:textId="77777777" w:rsidR="009E5D72" w:rsidRPr="00C54101" w:rsidRDefault="009E5D72" w:rsidP="00480ABE">
            <w:pPr>
              <w:ind w:left="106" w:hanging="106"/>
              <w:rPr>
                <w:rFonts w:hAnsi="ＭＳ ゴシック" w:cs="ＭＳ 明朝"/>
                <w:sz w:val="16"/>
                <w:szCs w:val="16"/>
              </w:rPr>
            </w:pPr>
          </w:p>
          <w:p w14:paraId="1327382C" w14:textId="77777777" w:rsidR="009E5D72" w:rsidRPr="00C54101" w:rsidRDefault="009E5D72" w:rsidP="00480ABE">
            <w:pPr>
              <w:ind w:left="106" w:hanging="106"/>
              <w:rPr>
                <w:rFonts w:hAnsi="ＭＳ ゴシック" w:cs="ＭＳ 明朝"/>
                <w:sz w:val="16"/>
                <w:szCs w:val="16"/>
              </w:rPr>
            </w:pPr>
          </w:p>
          <w:p w14:paraId="62A2AAE0" w14:textId="77777777" w:rsidR="009E5D72" w:rsidRPr="00C54101" w:rsidRDefault="009E5D72" w:rsidP="00480ABE">
            <w:pPr>
              <w:ind w:left="106" w:hanging="106"/>
              <w:rPr>
                <w:rFonts w:hAnsi="ＭＳ ゴシック" w:cs="ＭＳ 明朝"/>
                <w:sz w:val="16"/>
                <w:szCs w:val="16"/>
              </w:rPr>
            </w:pPr>
          </w:p>
          <w:p w14:paraId="15824ABD" w14:textId="77777777" w:rsidR="009E5D72" w:rsidRPr="00C54101" w:rsidRDefault="009E5D72" w:rsidP="00480ABE">
            <w:pPr>
              <w:ind w:left="106" w:hanging="106"/>
              <w:rPr>
                <w:rFonts w:hAnsi="ＭＳ ゴシック" w:cs="ＭＳ 明朝"/>
                <w:sz w:val="16"/>
                <w:szCs w:val="16"/>
              </w:rPr>
            </w:pPr>
          </w:p>
          <w:p w14:paraId="4279F5B3" w14:textId="77777777" w:rsidR="009E5D72" w:rsidRPr="00C54101" w:rsidRDefault="009E5D72" w:rsidP="00480ABE">
            <w:pPr>
              <w:ind w:left="106" w:hanging="106"/>
              <w:rPr>
                <w:rFonts w:hAnsi="ＭＳ ゴシック" w:cs="ＭＳ 明朝"/>
                <w:sz w:val="16"/>
                <w:szCs w:val="16"/>
              </w:rPr>
            </w:pPr>
          </w:p>
          <w:p w14:paraId="5BD3A0FA" w14:textId="77777777" w:rsidR="009E5D72" w:rsidRPr="00C54101" w:rsidRDefault="009E5D72" w:rsidP="00480ABE">
            <w:pPr>
              <w:ind w:left="106" w:hanging="106"/>
              <w:rPr>
                <w:rFonts w:hAnsi="ＭＳ ゴシック" w:cs="ＭＳ 明朝"/>
                <w:sz w:val="16"/>
                <w:szCs w:val="16"/>
              </w:rPr>
            </w:pPr>
          </w:p>
        </w:tc>
        <w:tc>
          <w:tcPr>
            <w:tcW w:w="6805" w:type="dxa"/>
            <w:tcBorders>
              <w:bottom w:val="dotted" w:sz="4" w:space="0" w:color="auto"/>
            </w:tcBorders>
          </w:tcPr>
          <w:p w14:paraId="60D38590" w14:textId="77777777" w:rsidR="009E5D72" w:rsidRPr="00C54101" w:rsidRDefault="009E5D72"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次に掲げる事業の運営についての重要事項に関する規程（以下｢運営規程」という。）を定めていますか。</w:t>
            </w:r>
          </w:p>
        </w:tc>
        <w:tc>
          <w:tcPr>
            <w:tcW w:w="992" w:type="dxa"/>
            <w:tcBorders>
              <w:bottom w:val="nil"/>
            </w:tcBorders>
          </w:tcPr>
          <w:p w14:paraId="2DB7D0FC"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FD92E0F"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9C8DF79" w14:textId="28D57D6B"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0D580E" w:rsidRPr="00E23FB6">
              <w:rPr>
                <w:rFonts w:hAnsi="ＭＳ ゴシック" w:hint="eastAsia"/>
                <w:sz w:val="12"/>
                <w:szCs w:val="12"/>
              </w:rPr>
              <w:t>109</w:t>
            </w:r>
            <w:r w:rsidRPr="00E23FB6">
              <w:rPr>
                <w:rFonts w:hAnsi="ＭＳ ゴシック" w:hint="eastAsia"/>
                <w:sz w:val="12"/>
                <w:szCs w:val="12"/>
              </w:rPr>
              <w:t>条</w:t>
            </w:r>
          </w:p>
          <w:p w14:paraId="3A31FFB2"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2B2B283B"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第100条</w:t>
            </w:r>
          </w:p>
        </w:tc>
        <w:tc>
          <w:tcPr>
            <w:tcW w:w="1276" w:type="dxa"/>
            <w:vMerge w:val="restart"/>
          </w:tcPr>
          <w:p w14:paraId="31B32DBC"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tc>
      </w:tr>
      <w:tr w:rsidR="00E23FB6" w:rsidRPr="00E23FB6" w14:paraId="57C79537" w14:textId="77777777" w:rsidTr="00AB5993">
        <w:trPr>
          <w:trHeight w:val="1950"/>
        </w:trPr>
        <w:tc>
          <w:tcPr>
            <w:tcW w:w="919" w:type="dxa"/>
            <w:vMerge/>
          </w:tcPr>
          <w:p w14:paraId="6FB37FAC"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9E5D72" w:rsidRPr="00C54101" w14:paraId="53E7934C" w14:textId="77777777" w:rsidTr="00B368C3">
              <w:trPr>
                <w:trHeight w:val="1549"/>
              </w:trPr>
              <w:tc>
                <w:tcPr>
                  <w:tcW w:w="7540" w:type="dxa"/>
                </w:tcPr>
                <w:p w14:paraId="5435CABE"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運営規程には、次の事項を定めるものとします。</w:t>
                  </w:r>
                </w:p>
                <w:p w14:paraId="2EAFAC2C"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事業の目的及び運営の方針</w:t>
                  </w:r>
                </w:p>
                <w:p w14:paraId="246CE2F6"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従業者の職種、員数及び職務の内容</w:t>
                  </w:r>
                </w:p>
                <w:p w14:paraId="004BBC15"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営業日及び営業時間</w:t>
                  </w:r>
                </w:p>
                <w:p w14:paraId="747B1465"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通所介護の利用定員</w:t>
                  </w:r>
                </w:p>
                <w:p w14:paraId="30CA4B5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オ　通所介護の内容及び利用料その他の費用の額</w:t>
                  </w:r>
                </w:p>
                <w:p w14:paraId="5BB86EEA"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カ　通常の事業の実施地域</w:t>
                  </w:r>
                </w:p>
                <w:p w14:paraId="4D83F6F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キ　サービス利用に当たっての留意事項</w:t>
                  </w:r>
                </w:p>
                <w:p w14:paraId="5AA5B05A"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ク　緊急時等における対応方法</w:t>
                  </w:r>
                </w:p>
                <w:p w14:paraId="216B5200"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ケ　非常災害対策</w:t>
                  </w:r>
                </w:p>
                <w:p w14:paraId="2D3593A8"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コ　虐待の防止のための措置に関する事項</w:t>
                  </w:r>
                </w:p>
                <w:p w14:paraId="7B6E5CB5"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サ　その他運営に関する重要事項</w:t>
                  </w:r>
                </w:p>
              </w:tc>
            </w:tr>
          </w:tbl>
          <w:p w14:paraId="760ABB13"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14B7BA65"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67767D25"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7ABE715" w14:textId="2D414820"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w:t>
            </w:r>
          </w:p>
        </w:tc>
        <w:tc>
          <w:tcPr>
            <w:tcW w:w="1276" w:type="dxa"/>
            <w:vMerge/>
          </w:tcPr>
          <w:p w14:paraId="28CCE706"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54807576" w14:textId="77777777" w:rsidTr="00AB5993">
        <w:trPr>
          <w:trHeight w:val="405"/>
        </w:trPr>
        <w:tc>
          <w:tcPr>
            <w:tcW w:w="919" w:type="dxa"/>
            <w:vMerge/>
          </w:tcPr>
          <w:p w14:paraId="1EB43620"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9E5D72" w:rsidRPr="00C54101" w14:paraId="7C0F4FB0" w14:textId="77777777" w:rsidTr="00AD7318">
              <w:tc>
                <w:tcPr>
                  <w:tcW w:w="7570" w:type="dxa"/>
                </w:tcPr>
                <w:p w14:paraId="028D269F"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14:paraId="72712067"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bottom w:val="nil"/>
            </w:tcBorders>
          </w:tcPr>
          <w:p w14:paraId="78F4FDEF"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準用（平11老企25第3の一の3(19)①）</w:t>
            </w:r>
          </w:p>
        </w:tc>
        <w:tc>
          <w:tcPr>
            <w:tcW w:w="1276" w:type="dxa"/>
            <w:vMerge/>
          </w:tcPr>
          <w:p w14:paraId="69BEB707"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4BAC6FAD" w14:textId="77777777" w:rsidTr="00AB5993">
        <w:trPr>
          <w:trHeight w:val="984"/>
        </w:trPr>
        <w:tc>
          <w:tcPr>
            <w:tcW w:w="919" w:type="dxa"/>
            <w:vMerge/>
          </w:tcPr>
          <w:p w14:paraId="5F271B9D"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109"/>
              <w:tblOverlap w:val="never"/>
              <w:tblW w:w="0" w:type="auto"/>
              <w:tblLayout w:type="fixed"/>
              <w:tblLook w:val="04A0" w:firstRow="1" w:lastRow="0" w:firstColumn="1" w:lastColumn="0" w:noHBand="0" w:noVBand="1"/>
            </w:tblPr>
            <w:tblGrid>
              <w:gridCol w:w="7540"/>
            </w:tblGrid>
            <w:tr w:rsidR="009E5D72" w:rsidRPr="00C54101" w14:paraId="41F3B499" w14:textId="77777777" w:rsidTr="00B368C3">
              <w:trPr>
                <w:trHeight w:val="689"/>
              </w:trPr>
              <w:tc>
                <w:tcPr>
                  <w:tcW w:w="7540" w:type="dxa"/>
                </w:tcPr>
                <w:p w14:paraId="7A5B378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ウの「営業日及び営業時間」について、</w:t>
                  </w:r>
                  <w:r w:rsidRPr="00C54101">
                    <w:rPr>
                      <w:rFonts w:hAnsi="ＭＳ ゴシック" w:hint="eastAsia"/>
                      <w:color w:val="000000" w:themeColor="text1"/>
                      <w:sz w:val="12"/>
                      <w:szCs w:val="12"/>
                      <w:u w:val="single"/>
                    </w:rPr>
                    <w:t>８時間</w:t>
                  </w:r>
                  <w:r w:rsidRPr="00C54101">
                    <w:rPr>
                      <w:rFonts w:hAnsi="ＭＳ ゴシック" w:hint="eastAsia"/>
                      <w:color w:val="000000" w:themeColor="text1"/>
                      <w:sz w:val="12"/>
                      <w:szCs w:val="12"/>
                    </w:rPr>
                    <w:t>以上９時間未満の指定通所介護の前後に連続して延長サービスを行う指定通所介護事業所にあっては、サービス提供時間とは別に当該延長サービスを行う時間を運営規程に明記すること。</w:t>
                  </w:r>
                </w:p>
                <w:p w14:paraId="186DA8D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例えば、提供時間帯（９時間）の前に連続して１時間、後に連続して２時間、合計３時間の延長サービスを行う指定通所介護事業所にあっては、当該指定通所介護事業所の営業時間は12時間であるが、運営規程には、提供時間帯９時間、延長サービスを行う時間３時間とそれぞれ記載するものとすること。</w:t>
                  </w:r>
                </w:p>
              </w:tc>
            </w:tr>
          </w:tbl>
          <w:p w14:paraId="3D641FA8"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51F5436"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DEE6FD6"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F4544E1"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3(4)①</w:t>
            </w:r>
          </w:p>
        </w:tc>
        <w:tc>
          <w:tcPr>
            <w:tcW w:w="1276" w:type="dxa"/>
            <w:vMerge/>
          </w:tcPr>
          <w:p w14:paraId="3F7020F0"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2E864C8A" w14:textId="77777777" w:rsidTr="00AB5993">
        <w:trPr>
          <w:trHeight w:val="417"/>
        </w:trPr>
        <w:tc>
          <w:tcPr>
            <w:tcW w:w="919" w:type="dxa"/>
            <w:vMerge/>
          </w:tcPr>
          <w:p w14:paraId="31452D8B"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40"/>
              <w:tblOverlap w:val="never"/>
              <w:tblW w:w="0" w:type="auto"/>
              <w:tblLayout w:type="fixed"/>
              <w:tblLook w:val="04A0" w:firstRow="1" w:lastRow="0" w:firstColumn="1" w:lastColumn="0" w:noHBand="0" w:noVBand="1"/>
            </w:tblPr>
            <w:tblGrid>
              <w:gridCol w:w="7540"/>
            </w:tblGrid>
            <w:tr w:rsidR="009E5D72" w:rsidRPr="00C54101" w14:paraId="4A404516" w14:textId="77777777" w:rsidTr="00B368C3">
              <w:trPr>
                <w:trHeight w:val="153"/>
              </w:trPr>
              <w:tc>
                <w:tcPr>
                  <w:tcW w:w="7540" w:type="dxa"/>
                </w:tcPr>
                <w:p w14:paraId="45F10457"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エの「通所介護の利用定員」は、同時に通所介護の提供を受けることができる利用者の数の上限をいうものです。</w:t>
                  </w:r>
                </w:p>
              </w:tc>
            </w:tr>
          </w:tbl>
          <w:p w14:paraId="1EA741C6"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193082C"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0AD3F26"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15C735E"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3(4)②</w:t>
            </w:r>
          </w:p>
        </w:tc>
        <w:tc>
          <w:tcPr>
            <w:tcW w:w="1276" w:type="dxa"/>
            <w:vMerge/>
          </w:tcPr>
          <w:p w14:paraId="72C29977"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5D0FDFB1" w14:textId="77777777" w:rsidTr="00AB5993">
        <w:tc>
          <w:tcPr>
            <w:tcW w:w="919" w:type="dxa"/>
            <w:vMerge/>
          </w:tcPr>
          <w:p w14:paraId="71330998"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10"/>
              <w:tblOverlap w:val="never"/>
              <w:tblW w:w="0" w:type="auto"/>
              <w:tblLayout w:type="fixed"/>
              <w:tblLook w:val="04A0" w:firstRow="1" w:lastRow="0" w:firstColumn="1" w:lastColumn="0" w:noHBand="0" w:noVBand="1"/>
            </w:tblPr>
            <w:tblGrid>
              <w:gridCol w:w="7540"/>
            </w:tblGrid>
            <w:tr w:rsidR="009E5D72" w:rsidRPr="00C54101" w14:paraId="4999EFD5" w14:textId="77777777" w:rsidTr="00B368C3">
              <w:trPr>
                <w:trHeight w:val="283"/>
              </w:trPr>
              <w:tc>
                <w:tcPr>
                  <w:tcW w:w="7540" w:type="dxa"/>
                </w:tcPr>
                <w:p w14:paraId="4E0406A7"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オの「通所介護の内容」については、入浴、食事の有無等のサ－ビスの内容を指すものです。</w:t>
                  </w:r>
                </w:p>
                <w:p w14:paraId="0B800705" w14:textId="4459995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「利用料」には、法定代理受領サ－ビスである通所介護に係る利用料（１割負担、２割負担又は</w:t>
                  </w:r>
                  <w:r w:rsidRPr="00C54101">
                    <w:rPr>
                      <w:rFonts w:hAnsi="ＭＳ ゴシック" w:hint="eastAsia"/>
                      <w:color w:val="000000" w:themeColor="text1"/>
                      <w:sz w:val="12"/>
                      <w:szCs w:val="12"/>
                      <w:u w:val="single"/>
                    </w:rPr>
                    <w:t>3割負担</w:t>
                  </w:r>
                  <w:r w:rsidRPr="00C54101">
                    <w:rPr>
                      <w:rFonts w:hAnsi="ＭＳ ゴシック" w:hint="eastAsia"/>
                      <w:color w:val="000000" w:themeColor="text1"/>
                      <w:sz w:val="12"/>
                      <w:szCs w:val="12"/>
                    </w:rPr>
                    <w:t>）及び法定代理受領サ－ビスでない通所介護の利用料を、</w:t>
                  </w:r>
                  <w:r w:rsidR="001C0E45" w:rsidRPr="00C54101">
                    <w:rPr>
                      <w:rFonts w:hAnsi="ＭＳ ゴシック" w:hint="eastAsia"/>
                      <w:color w:val="000000" w:themeColor="text1"/>
                      <w:sz w:val="12"/>
                      <w:szCs w:val="12"/>
                    </w:rPr>
                    <w:t>「その他の費用の額」としてはの額（項目２１</w:t>
                  </w:r>
                  <w:r w:rsidRPr="00C54101">
                    <w:rPr>
                      <w:rFonts w:hAnsi="ＭＳ ゴシック" w:hint="eastAsia"/>
                      <w:color w:val="000000" w:themeColor="text1"/>
                      <w:sz w:val="12"/>
                      <w:szCs w:val="12"/>
                    </w:rPr>
                    <w:t>③参照）及び必要に応じてその他のサ－ビスに係る費用の額を規定してください。</w:t>
                  </w:r>
                </w:p>
              </w:tc>
            </w:tr>
          </w:tbl>
          <w:p w14:paraId="31928DE1"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E59BFDC"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42253EF"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23FAB8B7"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3(4)③</w:t>
            </w:r>
          </w:p>
          <w:p w14:paraId="648D037E"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準用(平11老企</w:t>
            </w:r>
          </w:p>
          <w:p w14:paraId="10CBEFC3" w14:textId="77777777" w:rsidR="009E5D72" w:rsidRPr="00E23FB6" w:rsidRDefault="009E5D72"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25第三の一の</w:t>
            </w:r>
          </w:p>
          <w:p w14:paraId="7AB9D065" w14:textId="616C6083" w:rsidR="009E5D72" w:rsidRPr="00E23FB6" w:rsidRDefault="00372734" w:rsidP="0037273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3(19</w:t>
            </w:r>
            <w:r w:rsidR="009E5D72" w:rsidRPr="00E23FB6">
              <w:rPr>
                <w:rFonts w:hAnsi="ＭＳ ゴシック" w:hint="eastAsia"/>
                <w:sz w:val="12"/>
                <w:szCs w:val="12"/>
              </w:rPr>
              <w:t>)</w:t>
            </w:r>
            <w:r w:rsidRPr="00E23FB6">
              <w:rPr>
                <w:rFonts w:hAnsi="ＭＳ ゴシック" w:hint="eastAsia"/>
                <w:sz w:val="12"/>
                <w:szCs w:val="12"/>
              </w:rPr>
              <w:t>③</w:t>
            </w:r>
            <w:r w:rsidR="009E5D72" w:rsidRPr="00E23FB6">
              <w:rPr>
                <w:rFonts w:hAnsi="ＭＳ ゴシック" w:hint="eastAsia"/>
                <w:sz w:val="12"/>
                <w:szCs w:val="12"/>
              </w:rPr>
              <w:t>）</w:t>
            </w:r>
          </w:p>
        </w:tc>
        <w:tc>
          <w:tcPr>
            <w:tcW w:w="1276" w:type="dxa"/>
            <w:vMerge/>
          </w:tcPr>
          <w:p w14:paraId="457CBA9D"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r>
      <w:tr w:rsidR="00E23FB6" w:rsidRPr="00E23FB6" w14:paraId="20460743" w14:textId="77777777" w:rsidTr="00AB5993">
        <w:trPr>
          <w:trHeight w:val="409"/>
        </w:trPr>
        <w:tc>
          <w:tcPr>
            <w:tcW w:w="919" w:type="dxa"/>
            <w:vMerge/>
          </w:tcPr>
          <w:p w14:paraId="45056E27"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35"/>
              <w:tblOverlap w:val="never"/>
              <w:tblW w:w="0" w:type="auto"/>
              <w:tblLayout w:type="fixed"/>
              <w:tblLook w:val="04A0" w:firstRow="1" w:lastRow="0" w:firstColumn="1" w:lastColumn="0" w:noHBand="0" w:noVBand="1"/>
            </w:tblPr>
            <w:tblGrid>
              <w:gridCol w:w="7540"/>
            </w:tblGrid>
            <w:tr w:rsidR="009E5D72" w:rsidRPr="00C54101" w14:paraId="7F8BC610" w14:textId="77777777" w:rsidTr="00B368C3">
              <w:trPr>
                <w:trHeight w:val="277"/>
              </w:trPr>
              <w:tc>
                <w:tcPr>
                  <w:tcW w:w="7540" w:type="dxa"/>
                </w:tcPr>
                <w:p w14:paraId="7C5FBAB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r>
          </w:tbl>
          <w:p w14:paraId="303A591C"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9796668" w14:textId="77777777" w:rsidR="009E5D72" w:rsidRPr="00E23FB6" w:rsidRDefault="009E5D72" w:rsidP="00F15777">
            <w:pPr>
              <w:adjustRightInd w:val="0"/>
              <w:spacing w:line="0" w:lineRule="atLeast"/>
              <w:ind w:left="42" w:hangingChars="42" w:hanging="42"/>
              <w:contextualSpacing/>
              <w:jc w:val="left"/>
              <w:rPr>
                <w:rFonts w:hAnsi="ＭＳ ゴシック"/>
                <w:sz w:val="12"/>
                <w:szCs w:val="12"/>
              </w:rPr>
            </w:pPr>
            <w:r w:rsidRPr="00E23FB6">
              <w:rPr>
                <w:rFonts w:hAnsi="ＭＳ ゴシック" w:hint="eastAsia"/>
                <w:sz w:val="12"/>
                <w:szCs w:val="12"/>
              </w:rPr>
              <w:t xml:space="preserve">準用(平11老企 </w:t>
            </w:r>
          </w:p>
          <w:p w14:paraId="515A7873" w14:textId="630AA8B8" w:rsidR="009E5D72" w:rsidRPr="00E23FB6" w:rsidRDefault="009E5D72"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25第三の一の</w:t>
            </w:r>
            <w:r w:rsidR="00372734" w:rsidRPr="00E23FB6">
              <w:rPr>
                <w:rFonts w:hAnsi="ＭＳ ゴシック" w:hint="eastAsia"/>
                <w:sz w:val="12"/>
                <w:szCs w:val="12"/>
              </w:rPr>
              <w:t>3(1</w:t>
            </w:r>
            <w:r w:rsidR="00372734" w:rsidRPr="00E23FB6">
              <w:rPr>
                <w:rFonts w:hAnsi="ＭＳ ゴシック"/>
                <w:sz w:val="12"/>
                <w:szCs w:val="12"/>
              </w:rPr>
              <w:t>9</w:t>
            </w:r>
            <w:r w:rsidRPr="00E23FB6">
              <w:rPr>
                <w:rFonts w:hAnsi="ＭＳ ゴシック" w:hint="eastAsia"/>
                <w:sz w:val="12"/>
                <w:szCs w:val="12"/>
              </w:rPr>
              <w:t>)</w:t>
            </w:r>
            <w:r w:rsidR="00372734" w:rsidRPr="00E23FB6">
              <w:rPr>
                <w:rFonts w:hAnsi="ＭＳ ゴシック" w:hint="eastAsia"/>
                <w:sz w:val="12"/>
                <w:szCs w:val="12"/>
              </w:rPr>
              <w:t>④</w:t>
            </w:r>
            <w:r w:rsidRPr="00E23FB6">
              <w:rPr>
                <w:rFonts w:hAnsi="ＭＳ ゴシック" w:hint="eastAsia"/>
                <w:sz w:val="12"/>
                <w:szCs w:val="12"/>
              </w:rPr>
              <w:t>）</w:t>
            </w:r>
          </w:p>
        </w:tc>
        <w:tc>
          <w:tcPr>
            <w:tcW w:w="1276" w:type="dxa"/>
            <w:vMerge/>
          </w:tcPr>
          <w:p w14:paraId="16CBB75C" w14:textId="77777777" w:rsidR="009E5D72" w:rsidRPr="00E23FB6" w:rsidRDefault="009E5D72" w:rsidP="00F15777">
            <w:pPr>
              <w:adjustRightInd w:val="0"/>
              <w:spacing w:line="0" w:lineRule="atLeast"/>
              <w:ind w:left="42" w:hangingChars="42" w:hanging="42"/>
              <w:contextualSpacing/>
              <w:jc w:val="left"/>
              <w:rPr>
                <w:rFonts w:hAnsi="ＭＳ ゴシック"/>
                <w:sz w:val="12"/>
                <w:szCs w:val="12"/>
              </w:rPr>
            </w:pPr>
          </w:p>
        </w:tc>
      </w:tr>
      <w:tr w:rsidR="00E23FB6" w:rsidRPr="00E23FB6" w14:paraId="7BBDD674" w14:textId="77777777" w:rsidTr="00AB5993">
        <w:trPr>
          <w:trHeight w:val="573"/>
        </w:trPr>
        <w:tc>
          <w:tcPr>
            <w:tcW w:w="919" w:type="dxa"/>
            <w:vMerge/>
          </w:tcPr>
          <w:p w14:paraId="399149B7"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7"/>
              <w:tblOverlap w:val="never"/>
              <w:tblW w:w="0" w:type="auto"/>
              <w:tblLayout w:type="fixed"/>
              <w:tblLook w:val="04A0" w:firstRow="1" w:lastRow="0" w:firstColumn="1" w:lastColumn="0" w:noHBand="0" w:noVBand="1"/>
            </w:tblPr>
            <w:tblGrid>
              <w:gridCol w:w="7540"/>
            </w:tblGrid>
            <w:tr w:rsidR="009E5D72" w:rsidRPr="00C54101" w14:paraId="5FE4FCA8" w14:textId="77777777" w:rsidTr="00B368C3">
              <w:trPr>
                <w:trHeight w:val="281"/>
              </w:trPr>
              <w:tc>
                <w:tcPr>
                  <w:tcW w:w="7540" w:type="dxa"/>
                </w:tcPr>
                <w:p w14:paraId="15C5CA0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キの「サービス利用に当たっての留意事項」は、利用者が通所介護の提供を受ける際の、利用者側が留意すべき事項（機能訓練室を利用する際の注意事項等）を指すものです。</w:t>
                  </w:r>
                </w:p>
              </w:tc>
            </w:tr>
          </w:tbl>
          <w:p w14:paraId="6EBDB21D"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E66F0C0" w14:textId="77777777" w:rsidR="009E5D72" w:rsidRPr="00E23FB6" w:rsidRDefault="009E5D72"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平11老企25第三の六の3(4)④⑤</w:t>
            </w:r>
          </w:p>
        </w:tc>
        <w:tc>
          <w:tcPr>
            <w:tcW w:w="1276" w:type="dxa"/>
            <w:vMerge/>
          </w:tcPr>
          <w:p w14:paraId="4E2EFD72" w14:textId="77777777" w:rsidR="009E5D72" w:rsidRPr="00E23FB6" w:rsidRDefault="009E5D72" w:rsidP="00F15777">
            <w:pPr>
              <w:adjustRightInd w:val="0"/>
              <w:spacing w:line="0" w:lineRule="atLeast"/>
              <w:ind w:left="0" w:firstLineChars="0" w:firstLine="0"/>
              <w:contextualSpacing/>
              <w:jc w:val="left"/>
              <w:rPr>
                <w:rFonts w:hAnsi="ＭＳ ゴシック"/>
                <w:sz w:val="12"/>
                <w:szCs w:val="12"/>
              </w:rPr>
            </w:pPr>
          </w:p>
        </w:tc>
      </w:tr>
      <w:tr w:rsidR="00E23FB6" w:rsidRPr="00E23FB6" w14:paraId="2DABE9CE" w14:textId="77777777" w:rsidTr="00AB5993">
        <w:trPr>
          <w:trHeight w:val="247"/>
        </w:trPr>
        <w:tc>
          <w:tcPr>
            <w:tcW w:w="919" w:type="dxa"/>
            <w:vMerge/>
          </w:tcPr>
          <w:p w14:paraId="3CD90A64"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40"/>
            </w:tblGrid>
            <w:tr w:rsidR="009E5D72" w:rsidRPr="00C54101" w14:paraId="0C4677C0" w14:textId="77777777" w:rsidTr="00B368C3">
              <w:trPr>
                <w:trHeight w:val="119"/>
              </w:trPr>
              <w:tc>
                <w:tcPr>
                  <w:tcW w:w="7540" w:type="dxa"/>
                </w:tcPr>
                <w:p w14:paraId="6D7067AE" w14:textId="77777777" w:rsidR="009E5D72" w:rsidRPr="00C54101" w:rsidRDefault="009E5D72"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ケの「非常災害対策」は、非常災害に関する具体的計画を指すものです。</w:t>
                  </w:r>
                </w:p>
              </w:tc>
            </w:tr>
          </w:tbl>
          <w:p w14:paraId="066CA5D8"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122FF93" w14:textId="77777777" w:rsidR="009E5D72" w:rsidRPr="00E23FB6" w:rsidRDefault="009E5D72" w:rsidP="00F15777">
            <w:pPr>
              <w:adjustRightInd w:val="0"/>
              <w:spacing w:line="0" w:lineRule="atLeast"/>
              <w:ind w:left="75" w:hanging="75"/>
              <w:contextualSpacing/>
              <w:jc w:val="left"/>
              <w:rPr>
                <w:rFonts w:hAnsi="ＭＳ ゴシック"/>
                <w:sz w:val="12"/>
                <w:szCs w:val="12"/>
              </w:rPr>
            </w:pPr>
          </w:p>
        </w:tc>
        <w:tc>
          <w:tcPr>
            <w:tcW w:w="1276" w:type="dxa"/>
            <w:vMerge/>
          </w:tcPr>
          <w:p w14:paraId="06B37569" w14:textId="77777777" w:rsidR="009E5D72" w:rsidRPr="00E23FB6" w:rsidRDefault="009E5D72" w:rsidP="00F15777">
            <w:pPr>
              <w:adjustRightInd w:val="0"/>
              <w:spacing w:line="0" w:lineRule="atLeast"/>
              <w:ind w:left="121" w:hanging="121"/>
              <w:contextualSpacing/>
              <w:jc w:val="left"/>
              <w:rPr>
                <w:rFonts w:hAnsi="ＭＳ ゴシック"/>
                <w:sz w:val="18"/>
                <w:szCs w:val="18"/>
              </w:rPr>
            </w:pPr>
          </w:p>
        </w:tc>
      </w:tr>
      <w:tr w:rsidR="00E23FB6" w:rsidRPr="00E23FB6" w14:paraId="40398372" w14:textId="77777777" w:rsidTr="00AB5993">
        <w:tc>
          <w:tcPr>
            <w:tcW w:w="919" w:type="dxa"/>
            <w:vMerge/>
            <w:shd w:val="clear" w:color="auto" w:fill="auto"/>
          </w:tcPr>
          <w:p w14:paraId="37354134" w14:textId="77777777" w:rsidR="009E5D72" w:rsidRPr="00C54101" w:rsidRDefault="009E5D72"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9E5D72" w:rsidRPr="00C54101" w14:paraId="2971A441" w14:textId="77777777" w:rsidTr="009E5D72">
              <w:tc>
                <w:tcPr>
                  <w:tcW w:w="7570" w:type="dxa"/>
                </w:tcPr>
                <w:p w14:paraId="111338AB" w14:textId="77777777" w:rsidR="009E5D72" w:rsidRPr="00C54101" w:rsidRDefault="009E5D72"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r>
          </w:tbl>
          <w:p w14:paraId="07B72AEE" w14:textId="77777777" w:rsidR="009E5D72" w:rsidRPr="00C54101" w:rsidRDefault="009E5D72" w:rsidP="009E5D72">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single" w:sz="4" w:space="0" w:color="auto"/>
            </w:tcBorders>
            <w:shd w:val="clear" w:color="auto" w:fill="auto"/>
          </w:tcPr>
          <w:p w14:paraId="0AFBC497" w14:textId="77777777" w:rsidR="009E5D72" w:rsidRPr="00E23FB6" w:rsidRDefault="00BB1815"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w:t>
            </w:r>
            <w:r w:rsidRPr="00E23FB6">
              <w:rPr>
                <w:rFonts w:hAnsi="ＭＳ ゴシック"/>
                <w:sz w:val="12"/>
                <w:szCs w:val="12"/>
              </w:rPr>
              <w:t>1</w:t>
            </w:r>
            <w:r w:rsidRPr="00E23FB6">
              <w:rPr>
                <w:rFonts w:hAnsi="ＭＳ ゴシック" w:hint="eastAsia"/>
                <w:sz w:val="12"/>
                <w:szCs w:val="12"/>
              </w:rPr>
              <w:t>老企2</w:t>
            </w:r>
            <w:r w:rsidRPr="00E23FB6">
              <w:rPr>
                <w:rFonts w:hAnsi="ＭＳ ゴシック"/>
                <w:sz w:val="12"/>
                <w:szCs w:val="12"/>
              </w:rPr>
              <w:t>5</w:t>
            </w:r>
          </w:p>
          <w:p w14:paraId="18F6B3B8" w14:textId="607AC72A" w:rsidR="00BB1815" w:rsidRPr="00E23FB6" w:rsidRDefault="00BB1815"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第三の一の3(</w:t>
            </w:r>
            <w:r w:rsidRPr="00E23FB6">
              <w:rPr>
                <w:rFonts w:hAnsi="ＭＳ ゴシック"/>
                <w:sz w:val="12"/>
                <w:szCs w:val="12"/>
              </w:rPr>
              <w:t>31)</w:t>
            </w:r>
          </w:p>
        </w:tc>
        <w:tc>
          <w:tcPr>
            <w:tcW w:w="1276" w:type="dxa"/>
            <w:tcBorders>
              <w:top w:val="single" w:sz="4" w:space="0" w:color="auto"/>
            </w:tcBorders>
          </w:tcPr>
          <w:p w14:paraId="4B5969B8" w14:textId="77777777" w:rsidR="009E5D72" w:rsidRPr="00E23FB6" w:rsidRDefault="009E5D72" w:rsidP="00625C84">
            <w:pPr>
              <w:adjustRightInd w:val="0"/>
              <w:spacing w:line="0" w:lineRule="atLeast"/>
              <w:ind w:left="75" w:hanging="75"/>
              <w:contextualSpacing/>
              <w:jc w:val="left"/>
              <w:rPr>
                <w:rFonts w:hAnsi="ＭＳ ゴシック"/>
                <w:sz w:val="12"/>
                <w:szCs w:val="12"/>
              </w:rPr>
            </w:pPr>
          </w:p>
        </w:tc>
      </w:tr>
      <w:tr w:rsidR="00E23FB6" w:rsidRPr="00E23FB6" w14:paraId="4C8028FF" w14:textId="77777777" w:rsidTr="00AB5993">
        <w:tc>
          <w:tcPr>
            <w:tcW w:w="919" w:type="dxa"/>
            <w:vMerge w:val="restart"/>
            <w:shd w:val="clear" w:color="auto" w:fill="auto"/>
          </w:tcPr>
          <w:p w14:paraId="797490D1" w14:textId="77777777" w:rsidR="0031737C" w:rsidRPr="00C54101" w:rsidRDefault="0031737C"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３０</w:t>
            </w:r>
          </w:p>
          <w:p w14:paraId="07E48B0E"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21"/>
                <w:szCs w:val="21"/>
              </w:rPr>
            </w:pPr>
            <w:r w:rsidRPr="00C54101">
              <w:rPr>
                <w:rFonts w:hAnsi="ＭＳ ゴシック" w:cs="ＭＳ 明朝" w:hint="eastAsia"/>
                <w:color w:val="000000" w:themeColor="text1"/>
                <w:sz w:val="16"/>
                <w:szCs w:val="16"/>
              </w:rPr>
              <w:t>勤務体制の確保等</w:t>
            </w:r>
          </w:p>
        </w:tc>
        <w:tc>
          <w:tcPr>
            <w:tcW w:w="6805" w:type="dxa"/>
            <w:tcBorders>
              <w:top w:val="single" w:sz="4" w:space="0" w:color="auto"/>
              <w:bottom w:val="dotted" w:sz="4" w:space="0" w:color="auto"/>
            </w:tcBorders>
            <w:shd w:val="clear" w:color="auto" w:fill="auto"/>
          </w:tcPr>
          <w:p w14:paraId="65B74591"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管理者及び従業者と労働契約を交わしていますか。労働条件通知書等を書面で明示し交付していますか。</w:t>
            </w:r>
          </w:p>
        </w:tc>
        <w:tc>
          <w:tcPr>
            <w:tcW w:w="992" w:type="dxa"/>
            <w:tcBorders>
              <w:top w:val="single" w:sz="4" w:space="0" w:color="auto"/>
              <w:bottom w:val="nil"/>
            </w:tcBorders>
            <w:shd w:val="clear" w:color="auto" w:fill="auto"/>
          </w:tcPr>
          <w:p w14:paraId="42F4AF55"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F719AF"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shd w:val="clear" w:color="auto" w:fill="auto"/>
          </w:tcPr>
          <w:p w14:paraId="05A12532"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労働基準法</w:t>
            </w:r>
          </w:p>
          <w:p w14:paraId="121CA1BE"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第15条</w:t>
            </w:r>
          </w:p>
          <w:p w14:paraId="6F75C0CD"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労働基準法施</w:t>
            </w:r>
          </w:p>
          <w:p w14:paraId="13725CF4"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行規則</w:t>
            </w:r>
          </w:p>
          <w:p w14:paraId="2564C672"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第5条</w:t>
            </w:r>
          </w:p>
          <w:p w14:paraId="261DDA08" w14:textId="77777777" w:rsidR="0031737C" w:rsidRPr="00E23FB6" w:rsidRDefault="0031737C" w:rsidP="00F15777">
            <w:pPr>
              <w:adjustRightInd w:val="0"/>
              <w:spacing w:line="0" w:lineRule="atLeast"/>
              <w:ind w:left="27" w:hangingChars="27" w:hanging="27"/>
              <w:contextualSpacing/>
              <w:jc w:val="left"/>
              <w:rPr>
                <w:rFonts w:hAnsi="ＭＳ ゴシック"/>
                <w:sz w:val="12"/>
                <w:szCs w:val="12"/>
              </w:rPr>
            </w:pPr>
            <w:r w:rsidRPr="00E23FB6">
              <w:rPr>
                <w:rFonts w:hAnsi="ＭＳ ゴシック" w:hint="eastAsia"/>
                <w:sz w:val="12"/>
                <w:szCs w:val="12"/>
              </w:rPr>
              <w:t>短時間労働者の雇用管理の改善等に関する法律施行規則</w:t>
            </w:r>
          </w:p>
          <w:p w14:paraId="62423DD8"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第2条</w:t>
            </w:r>
          </w:p>
        </w:tc>
        <w:tc>
          <w:tcPr>
            <w:tcW w:w="1276" w:type="dxa"/>
            <w:vMerge w:val="restart"/>
            <w:tcBorders>
              <w:top w:val="single" w:sz="4" w:space="0" w:color="auto"/>
            </w:tcBorders>
          </w:tcPr>
          <w:p w14:paraId="224B789D"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・就業規則</w:t>
            </w:r>
          </w:p>
          <w:p w14:paraId="445EDD27"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0656EAE7"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・雇用契約書</w:t>
            </w:r>
          </w:p>
          <w:p w14:paraId="4F7E4934"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・勤務表</w:t>
            </w:r>
          </w:p>
          <w:p w14:paraId="3ACB2CF4"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・勤務時間が確認できる書類</w:t>
            </w:r>
          </w:p>
          <w:p w14:paraId="1F88570C" w14:textId="77777777" w:rsidR="0031737C" w:rsidRPr="00E23FB6" w:rsidRDefault="0031737C" w:rsidP="00625C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・業務委託契約書</w:t>
            </w:r>
          </w:p>
        </w:tc>
      </w:tr>
      <w:tr w:rsidR="00E23FB6" w:rsidRPr="00E23FB6" w14:paraId="60F98659" w14:textId="77777777" w:rsidTr="00AB5993">
        <w:trPr>
          <w:trHeight w:val="2364"/>
        </w:trPr>
        <w:tc>
          <w:tcPr>
            <w:tcW w:w="919" w:type="dxa"/>
            <w:vMerge/>
          </w:tcPr>
          <w:p w14:paraId="6BB19CF8"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31737C" w:rsidRPr="00C54101" w14:paraId="6C19CC0E" w14:textId="77777777" w:rsidTr="00B368C3">
              <w:trPr>
                <w:trHeight w:val="1625"/>
              </w:trPr>
              <w:tc>
                <w:tcPr>
                  <w:tcW w:w="7540" w:type="dxa"/>
                </w:tcPr>
                <w:p w14:paraId="17DFCA3C" w14:textId="77777777" w:rsidR="0031737C" w:rsidRPr="00C54101" w:rsidRDefault="0031737C" w:rsidP="002F4ED9">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雇用（労働）契約において、労働基準法により下記のような条件を書面で明示することとされています。</w:t>
                  </w:r>
                </w:p>
                <w:p w14:paraId="7F5E2840"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①労働契約の期間に関する事項</w:t>
                  </w:r>
                </w:p>
                <w:p w14:paraId="5A3B11E4"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C54101">
                    <w:rPr>
                      <w:rFonts w:hAnsi="ＭＳ ゴシック" w:hint="eastAsia"/>
                      <w:color w:val="000000" w:themeColor="text1"/>
                      <w:sz w:val="12"/>
                      <w:szCs w:val="12"/>
                    </w:rPr>
                    <w:t>期間の定めのある労働契約を更新する場合の基準</w:t>
                  </w:r>
                </w:p>
                <w:p w14:paraId="272A2E5F"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C54101">
                    <w:rPr>
                      <w:rFonts w:hAnsi="ＭＳ ゴシック" w:hint="eastAsia"/>
                      <w:color w:val="000000" w:themeColor="text1"/>
                      <w:sz w:val="12"/>
                      <w:szCs w:val="12"/>
                    </w:rPr>
                    <w:t>就業の場所及び従事すべき業務に関する事項</w:t>
                  </w:r>
                </w:p>
                <w:p w14:paraId="1841C47C" w14:textId="77777777" w:rsidR="0031737C" w:rsidRPr="00C54101" w:rsidRDefault="0031737C" w:rsidP="002F4ED9">
                  <w:pPr>
                    <w:tabs>
                      <w:tab w:val="left" w:pos="2676"/>
                    </w:tabs>
                    <w:adjustRightInd w:val="0"/>
                    <w:spacing w:line="0" w:lineRule="atLeast"/>
                    <w:ind w:left="0" w:firstLineChars="150" w:firstLine="14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C54101">
                    <w:rPr>
                      <w:rFonts w:hAnsi="ＭＳ ゴシック" w:hint="eastAsia"/>
                      <w:color w:val="000000" w:themeColor="text1"/>
                      <w:sz w:val="12"/>
                      <w:szCs w:val="12"/>
                    </w:rPr>
                    <w:t>始業・終業時刻、時間外労働の有無、休憩時間、休日、休暇、交替制勤務を</w:t>
                  </w:r>
                </w:p>
                <w:p w14:paraId="2E1B97F3" w14:textId="77777777" w:rsidR="0031737C" w:rsidRPr="00C54101" w:rsidRDefault="0031737C" w:rsidP="002F4ED9">
                  <w:pPr>
                    <w:tabs>
                      <w:tab w:val="left" w:pos="2676"/>
                    </w:tabs>
                    <w:adjustRightInd w:val="0"/>
                    <w:spacing w:line="0" w:lineRule="atLeast"/>
                    <w:ind w:left="0" w:firstLineChars="150" w:firstLine="14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させる場合は就業時転換に関する事項</w:t>
                  </w:r>
                </w:p>
                <w:p w14:paraId="73A10304"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C54101">
                    <w:rPr>
                      <w:rFonts w:hAnsi="ＭＳ ゴシック" w:hint="eastAsia"/>
                      <w:color w:val="000000" w:themeColor="text1"/>
                      <w:sz w:val="12"/>
                      <w:szCs w:val="12"/>
                    </w:rPr>
                    <w:t>賃金の決定、計算及び支払の方法、賃金の締切り及び支払の時期に関する</w:t>
                  </w:r>
                </w:p>
                <w:p w14:paraId="02FDA412"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事項</w:t>
                  </w:r>
                </w:p>
                <w:p w14:paraId="578C0481"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C54101">
                    <w:rPr>
                      <w:rFonts w:hAnsi="ＭＳ ゴシック" w:hint="eastAsia"/>
                      <w:color w:val="000000" w:themeColor="text1"/>
                      <w:sz w:val="12"/>
                      <w:szCs w:val="12"/>
                    </w:rPr>
                    <w:t>退職に関する事項（解雇の事由を含む）</w:t>
                  </w:r>
                </w:p>
                <w:p w14:paraId="3195AB06"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C54101">
                    <w:rPr>
                      <w:rFonts w:hAnsi="ＭＳ ゴシック" w:hint="eastAsia"/>
                      <w:color w:val="000000" w:themeColor="text1"/>
                      <w:sz w:val="12"/>
                      <w:szCs w:val="12"/>
                    </w:rPr>
                    <w:t>昇給の有無（※）、</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C54101">
                    <w:rPr>
                      <w:rFonts w:hAnsi="ＭＳ ゴシック" w:hint="eastAsia"/>
                      <w:color w:val="000000" w:themeColor="text1"/>
                      <w:sz w:val="12"/>
                      <w:szCs w:val="12"/>
                    </w:rPr>
                    <w:t>退職手当の有無（※）</w:t>
                  </w:r>
                </w:p>
                <w:p w14:paraId="55CECDB6"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sidRPr="00C54101">
                    <w:rPr>
                      <w:rFonts w:hAnsi="ＭＳ ゴシック" w:hint="eastAsia"/>
                      <w:color w:val="000000" w:themeColor="text1"/>
                      <w:sz w:val="12"/>
                      <w:szCs w:val="12"/>
                    </w:rPr>
                    <w:t>賞与の有無（※）、</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C54101">
                    <w:rPr>
                      <w:rFonts w:hAnsi="ＭＳ ゴシック" w:hint="eastAsia"/>
                      <w:color w:val="000000" w:themeColor="text1"/>
                      <w:sz w:val="12"/>
                      <w:szCs w:val="12"/>
                    </w:rPr>
                    <w:t>相談窓口（※）</w:t>
                  </w:r>
                </w:p>
                <w:p w14:paraId="79B6925C" w14:textId="77777777" w:rsidR="0031737C" w:rsidRPr="00C54101" w:rsidRDefault="0031737C" w:rsidP="002F4ED9">
                  <w:pPr>
                    <w:tabs>
                      <w:tab w:val="left" w:pos="2676"/>
                    </w:tabs>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C54101">
                    <w:rPr>
                      <w:rFonts w:hAnsi="ＭＳ ゴシック" w:hint="eastAsia"/>
                      <w:color w:val="000000" w:themeColor="text1"/>
                      <w:sz w:val="12"/>
                      <w:szCs w:val="12"/>
                    </w:rPr>
                    <w:t>、⑧、⑨及び⑩についても文書で明示しなくてはなりません。</w:t>
                  </w:r>
                </w:p>
              </w:tc>
            </w:tr>
          </w:tbl>
          <w:p w14:paraId="34B62002"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9F6CE5C"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c>
          <w:tcPr>
            <w:tcW w:w="1276" w:type="dxa"/>
            <w:vMerge/>
          </w:tcPr>
          <w:p w14:paraId="1C576CE6"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6B4A87F2" w14:textId="77777777" w:rsidTr="00AB5993">
        <w:tc>
          <w:tcPr>
            <w:tcW w:w="919" w:type="dxa"/>
            <w:vMerge/>
          </w:tcPr>
          <w:p w14:paraId="5FA3F985"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30A84074"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利用者に対して適切なサービスを提供できるよう、事業所ごとに従業者の勤務体制を定めています</w:t>
            </w:r>
            <w:r w:rsidRPr="00C54101">
              <w:rPr>
                <w:rFonts w:hAnsi="ＭＳ ゴシック" w:hint="eastAsia"/>
                <w:color w:val="000000" w:themeColor="text1"/>
                <w:sz w:val="16"/>
                <w:szCs w:val="16"/>
              </w:rPr>
              <w:lastRenderedPageBreak/>
              <w:t>か。</w:t>
            </w:r>
          </w:p>
        </w:tc>
        <w:tc>
          <w:tcPr>
            <w:tcW w:w="992" w:type="dxa"/>
            <w:tcBorders>
              <w:top w:val="single" w:sz="4" w:space="0" w:color="auto"/>
              <w:bottom w:val="nil"/>
            </w:tcBorders>
          </w:tcPr>
          <w:p w14:paraId="41BD7383"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p w14:paraId="1C054C79"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1253764E" w14:textId="23EDB71F"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7B516C" w:rsidRPr="00E23FB6">
              <w:rPr>
                <w:rFonts w:hAnsi="ＭＳ ゴシック" w:hint="eastAsia"/>
                <w:sz w:val="12"/>
                <w:szCs w:val="12"/>
              </w:rPr>
              <w:t>110</w:t>
            </w:r>
            <w:r w:rsidRPr="00E23FB6">
              <w:rPr>
                <w:rFonts w:hAnsi="ＭＳ ゴシック" w:hint="eastAsia"/>
                <w:sz w:val="12"/>
                <w:szCs w:val="12"/>
              </w:rPr>
              <w:t>条</w:t>
            </w:r>
          </w:p>
          <w:p w14:paraId="26EE5897"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tc>
        <w:tc>
          <w:tcPr>
            <w:tcW w:w="1276" w:type="dxa"/>
            <w:vMerge/>
          </w:tcPr>
          <w:p w14:paraId="20C972EC"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454BEBAA" w14:textId="77777777" w:rsidTr="00AB5993">
        <w:tc>
          <w:tcPr>
            <w:tcW w:w="919" w:type="dxa"/>
            <w:vMerge/>
          </w:tcPr>
          <w:p w14:paraId="254E424E"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89"/>
              <w:tblOverlap w:val="never"/>
              <w:tblW w:w="7540" w:type="dxa"/>
              <w:tblLayout w:type="fixed"/>
              <w:tblLook w:val="04A0" w:firstRow="1" w:lastRow="0" w:firstColumn="1" w:lastColumn="0" w:noHBand="0" w:noVBand="1"/>
            </w:tblPr>
            <w:tblGrid>
              <w:gridCol w:w="7540"/>
            </w:tblGrid>
            <w:tr w:rsidR="0031737C" w:rsidRPr="00C54101" w14:paraId="65131620" w14:textId="77777777" w:rsidTr="00B368C3">
              <w:trPr>
                <w:trHeight w:val="322"/>
              </w:trPr>
              <w:tc>
                <w:tcPr>
                  <w:tcW w:w="7540" w:type="dxa"/>
                </w:tcPr>
                <w:p w14:paraId="465279AF" w14:textId="77777777" w:rsidR="0031737C" w:rsidRPr="00C54101" w:rsidRDefault="0031737C" w:rsidP="002F4ED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r>
          </w:tbl>
          <w:p w14:paraId="2844A484"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C681C17"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10A8AC6"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第101条第１項</w:t>
            </w:r>
          </w:p>
          <w:p w14:paraId="3C7AC7D7"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4D514AF6"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2B5A0A0"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3(5)①</w:t>
            </w:r>
          </w:p>
        </w:tc>
        <w:tc>
          <w:tcPr>
            <w:tcW w:w="1276" w:type="dxa"/>
            <w:vMerge/>
          </w:tcPr>
          <w:p w14:paraId="4CDFEB1F"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09BB7639" w14:textId="77777777" w:rsidTr="00AB5993">
        <w:tc>
          <w:tcPr>
            <w:tcW w:w="919" w:type="dxa"/>
            <w:vMerge/>
          </w:tcPr>
          <w:p w14:paraId="0C9CA5B6"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708DFF7F"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当該事業所の従業者によってサービスを提供していますか。</w:t>
            </w:r>
          </w:p>
        </w:tc>
        <w:tc>
          <w:tcPr>
            <w:tcW w:w="992" w:type="dxa"/>
            <w:tcBorders>
              <w:top w:val="single" w:sz="4" w:space="0" w:color="auto"/>
              <w:bottom w:val="dotted" w:sz="4" w:space="0" w:color="auto"/>
            </w:tcBorders>
          </w:tcPr>
          <w:p w14:paraId="128F96D0"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dotted" w:sz="4" w:space="0" w:color="auto"/>
            </w:tcBorders>
          </w:tcPr>
          <w:p w14:paraId="29995DCA" w14:textId="47BF8780"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7B516C" w:rsidRPr="00E23FB6">
              <w:rPr>
                <w:rFonts w:hAnsi="ＭＳ ゴシック" w:hint="eastAsia"/>
                <w:sz w:val="12"/>
                <w:szCs w:val="12"/>
                <w:lang w:eastAsia="zh-CN"/>
              </w:rPr>
              <w:t>110</w:t>
            </w:r>
            <w:r w:rsidRPr="00E23FB6">
              <w:rPr>
                <w:rFonts w:hAnsi="ＭＳ ゴシック" w:hint="eastAsia"/>
                <w:sz w:val="12"/>
                <w:szCs w:val="12"/>
                <w:lang w:eastAsia="zh-CN"/>
              </w:rPr>
              <w:t>条</w:t>
            </w:r>
          </w:p>
          <w:p w14:paraId="7BAFD902"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24251EA2"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F14FEE6"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第101条第2項</w:t>
            </w:r>
          </w:p>
        </w:tc>
        <w:tc>
          <w:tcPr>
            <w:tcW w:w="1276" w:type="dxa"/>
            <w:vMerge/>
          </w:tcPr>
          <w:p w14:paraId="2383936D" w14:textId="77777777" w:rsidR="0031737C" w:rsidRPr="00E23FB6" w:rsidRDefault="0031737C"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4E08E54B" w14:textId="77777777" w:rsidTr="00AB5993">
        <w:tc>
          <w:tcPr>
            <w:tcW w:w="919" w:type="dxa"/>
            <w:vMerge/>
          </w:tcPr>
          <w:p w14:paraId="77B30FF7"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bottom w:val="single" w:sz="4" w:space="0" w:color="auto"/>
            </w:tcBorders>
          </w:tcPr>
          <w:tbl>
            <w:tblPr>
              <w:tblStyle w:val="a9"/>
              <w:tblpPr w:leftFromText="142" w:rightFromText="142" w:vertAnchor="text" w:tblpY="51"/>
              <w:tblOverlap w:val="never"/>
              <w:tblW w:w="0" w:type="auto"/>
              <w:tblLayout w:type="fixed"/>
              <w:tblLook w:val="04A0" w:firstRow="1" w:lastRow="0" w:firstColumn="1" w:lastColumn="0" w:noHBand="0" w:noVBand="1"/>
            </w:tblPr>
            <w:tblGrid>
              <w:gridCol w:w="7540"/>
            </w:tblGrid>
            <w:tr w:rsidR="0031737C" w:rsidRPr="00C54101" w14:paraId="487FF4AC" w14:textId="77777777" w:rsidTr="00B368C3">
              <w:trPr>
                <w:trHeight w:val="110"/>
              </w:trPr>
              <w:tc>
                <w:tcPr>
                  <w:tcW w:w="7540" w:type="dxa"/>
                </w:tcPr>
                <w:p w14:paraId="2B787DD4" w14:textId="77777777" w:rsidR="0031737C" w:rsidRPr="00C54101" w:rsidRDefault="0031737C" w:rsidP="00835CB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調理、洗濯等の利用者の処遇に直接影響を及ぼさない業務については、第三者への委託等を行うことも可能です。</w:t>
                  </w:r>
                </w:p>
              </w:tc>
            </w:tr>
          </w:tbl>
          <w:p w14:paraId="6FDA4F56" w14:textId="77777777" w:rsidR="0031737C" w:rsidRPr="00C54101" w:rsidRDefault="0031737C" w:rsidP="002F4ED9">
            <w:pPr>
              <w:adjustRightInd w:val="0"/>
              <w:spacing w:line="0" w:lineRule="atLeast"/>
              <w:ind w:left="0" w:firstLineChars="0" w:firstLine="0"/>
              <w:contextualSpacing/>
              <w:rPr>
                <w:rFonts w:hAnsi="ＭＳ ゴシック"/>
                <w:color w:val="000000" w:themeColor="text1"/>
                <w:w w:val="83"/>
                <w:kern w:val="0"/>
                <w:sz w:val="12"/>
                <w:szCs w:val="12"/>
              </w:rPr>
            </w:pPr>
          </w:p>
        </w:tc>
        <w:tc>
          <w:tcPr>
            <w:tcW w:w="1276" w:type="dxa"/>
            <w:tcBorders>
              <w:top w:val="dotted" w:sz="4" w:space="0" w:color="auto"/>
              <w:bottom w:val="single" w:sz="4" w:space="0" w:color="auto"/>
            </w:tcBorders>
          </w:tcPr>
          <w:p w14:paraId="252282D1"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3801470C"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第3の6の</w:t>
            </w:r>
          </w:p>
          <w:p w14:paraId="240F56E7"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3(5)②</w:t>
            </w:r>
          </w:p>
        </w:tc>
        <w:tc>
          <w:tcPr>
            <w:tcW w:w="1276" w:type="dxa"/>
            <w:vMerge/>
            <w:tcBorders>
              <w:bottom w:val="single" w:sz="4" w:space="0" w:color="auto"/>
            </w:tcBorders>
          </w:tcPr>
          <w:p w14:paraId="7B859097"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7C2E918B" w14:textId="77777777" w:rsidTr="00AB5993">
        <w:tc>
          <w:tcPr>
            <w:tcW w:w="919" w:type="dxa"/>
            <w:vMerge/>
          </w:tcPr>
          <w:p w14:paraId="46515293"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38D9B38F"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従業者の資質の向上のために、研修の機会を確保していますか。</w:t>
            </w:r>
          </w:p>
        </w:tc>
        <w:tc>
          <w:tcPr>
            <w:tcW w:w="992" w:type="dxa"/>
            <w:tcBorders>
              <w:top w:val="single" w:sz="4" w:space="0" w:color="auto"/>
              <w:bottom w:val="nil"/>
            </w:tcBorders>
          </w:tcPr>
          <w:p w14:paraId="12CA4CD8"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75F2B06A" w14:textId="1D743182"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69420C" w:rsidRPr="00E23FB6">
              <w:rPr>
                <w:rFonts w:hAnsi="ＭＳ ゴシック" w:hint="eastAsia"/>
                <w:sz w:val="12"/>
                <w:szCs w:val="12"/>
              </w:rPr>
              <w:t>110</w:t>
            </w:r>
            <w:r w:rsidRPr="00E23FB6">
              <w:rPr>
                <w:rFonts w:hAnsi="ＭＳ ゴシック" w:hint="eastAsia"/>
                <w:sz w:val="12"/>
                <w:szCs w:val="12"/>
              </w:rPr>
              <w:t>条</w:t>
            </w:r>
          </w:p>
          <w:p w14:paraId="7A66CA51"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val="restart"/>
            <w:tcBorders>
              <w:top w:val="single" w:sz="4" w:space="0" w:color="auto"/>
            </w:tcBorders>
          </w:tcPr>
          <w:p w14:paraId="546C7059"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・研修受講修了証明書</w:t>
            </w:r>
          </w:p>
          <w:p w14:paraId="5F1EE7F6"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・研修計画</w:t>
            </w:r>
          </w:p>
          <w:p w14:paraId="3FB5BC35"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・出張命令</w:t>
            </w:r>
          </w:p>
          <w:p w14:paraId="3A02100D" w14:textId="77777777" w:rsidR="0031737C" w:rsidRPr="00E23FB6" w:rsidRDefault="0031737C" w:rsidP="001707F9">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・研修会資料</w:t>
            </w:r>
          </w:p>
        </w:tc>
      </w:tr>
      <w:tr w:rsidR="00E23FB6" w:rsidRPr="00E23FB6" w14:paraId="374466BB" w14:textId="77777777" w:rsidTr="00AB5993">
        <w:trPr>
          <w:trHeight w:val="422"/>
        </w:trPr>
        <w:tc>
          <w:tcPr>
            <w:tcW w:w="919" w:type="dxa"/>
            <w:vMerge/>
          </w:tcPr>
          <w:p w14:paraId="219284FF"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41"/>
              <w:tblOverlap w:val="never"/>
              <w:tblW w:w="0" w:type="auto"/>
              <w:tblLayout w:type="fixed"/>
              <w:tblLook w:val="04A0" w:firstRow="1" w:lastRow="0" w:firstColumn="1" w:lastColumn="0" w:noHBand="0" w:noVBand="1"/>
            </w:tblPr>
            <w:tblGrid>
              <w:gridCol w:w="7540"/>
            </w:tblGrid>
            <w:tr w:rsidR="0031737C" w:rsidRPr="00C54101" w14:paraId="13479C7B" w14:textId="77777777" w:rsidTr="00B368C3">
              <w:trPr>
                <w:trHeight w:val="130"/>
              </w:trPr>
              <w:tc>
                <w:tcPr>
                  <w:tcW w:w="7540" w:type="dxa"/>
                </w:tcPr>
                <w:p w14:paraId="0D04FC16" w14:textId="77777777" w:rsidR="0031737C" w:rsidRPr="00C54101" w:rsidRDefault="0031737C" w:rsidP="00835CB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研修機関が実施する研修や当該事業所内の研修への参加の機会を計画的に確保してください。</w:t>
                  </w:r>
                </w:p>
              </w:tc>
            </w:tr>
          </w:tbl>
          <w:p w14:paraId="3D4ACEE9"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79F08B45"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1C1BD2F9" w14:textId="77777777" w:rsidR="0031737C" w:rsidRPr="00E23FB6" w:rsidRDefault="0031737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第101条第3項</w:t>
            </w:r>
          </w:p>
        </w:tc>
        <w:tc>
          <w:tcPr>
            <w:tcW w:w="1276" w:type="dxa"/>
            <w:vMerge/>
            <w:tcBorders>
              <w:bottom w:val="single" w:sz="4" w:space="0" w:color="auto"/>
            </w:tcBorders>
          </w:tcPr>
          <w:p w14:paraId="72796C80"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r>
      <w:tr w:rsidR="00E23FB6" w:rsidRPr="00E23FB6" w14:paraId="47D7F014" w14:textId="77777777" w:rsidTr="001641A6">
        <w:tc>
          <w:tcPr>
            <w:tcW w:w="919" w:type="dxa"/>
            <w:vMerge/>
          </w:tcPr>
          <w:p w14:paraId="5625F411"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9110BBE" w14:textId="77777777" w:rsidR="0031737C" w:rsidRPr="00C54101" w:rsidRDefault="0031737C" w:rsidP="009E5D72">
            <w:pPr>
              <w:autoSpaceDE w:val="0"/>
              <w:autoSpaceDN w:val="0"/>
              <w:adjustRightInd w:val="0"/>
              <w:spacing w:line="220" w:lineRule="exact"/>
              <w:ind w:left="106" w:hanging="106"/>
              <w:jc w:val="left"/>
              <w:rPr>
                <w:rFonts w:hAnsi="ＭＳ ゴシック"/>
                <w:color w:val="000000" w:themeColor="text1"/>
                <w:sz w:val="16"/>
                <w:szCs w:val="16"/>
              </w:rPr>
            </w:pPr>
            <w:r w:rsidRPr="00C54101">
              <w:rPr>
                <w:rFonts w:hAnsi="ＭＳ ゴシック" w:hint="eastAsia"/>
                <w:color w:val="000000" w:themeColor="text1"/>
                <w:sz w:val="16"/>
                <w:szCs w:val="16"/>
              </w:rPr>
              <w:t>⑤　④の際、全ての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p w14:paraId="7DE9E17F" w14:textId="6368B1A1" w:rsidR="0031737C" w:rsidRPr="00C54101" w:rsidRDefault="00EB0731" w:rsidP="00C86838">
            <w:pPr>
              <w:autoSpaceDE w:val="0"/>
              <w:autoSpaceDN w:val="0"/>
              <w:adjustRightInd w:val="0"/>
              <w:spacing w:line="220" w:lineRule="exact"/>
              <w:ind w:left="106" w:firstLineChars="0" w:firstLine="0"/>
              <w:jc w:val="left"/>
              <w:rPr>
                <w:rFonts w:hAnsi="ＭＳ ゴシック"/>
                <w:color w:val="000000" w:themeColor="text1"/>
                <w:sz w:val="16"/>
                <w:szCs w:val="16"/>
              </w:rPr>
            </w:pPr>
            <w:r w:rsidRPr="00C54101">
              <w:rPr>
                <w:rFonts w:hAnsi="ＭＳ ゴシック" w:hint="eastAsia"/>
                <w:color w:val="000000" w:themeColor="text1"/>
                <w:sz w:val="16"/>
                <w:szCs w:val="16"/>
              </w:rPr>
              <w:t>※R6.4.1から義務化</w:t>
            </w:r>
          </w:p>
        </w:tc>
        <w:tc>
          <w:tcPr>
            <w:tcW w:w="992" w:type="dxa"/>
            <w:tcBorders>
              <w:top w:val="single" w:sz="4" w:space="0" w:color="auto"/>
              <w:bottom w:val="nil"/>
            </w:tcBorders>
          </w:tcPr>
          <w:p w14:paraId="45B486DE" w14:textId="77777777" w:rsidR="0031737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07CC258" w14:textId="24A8AA27" w:rsidR="008A7160" w:rsidRPr="00C54101" w:rsidRDefault="008A7160" w:rsidP="00DA4893">
            <w:pPr>
              <w:adjustRightInd w:val="0"/>
              <w:spacing w:line="0" w:lineRule="atLeast"/>
              <w:ind w:left="60" w:hanging="60"/>
              <w:contextualSpacing/>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4770AEBB"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条例第110条</w:t>
            </w:r>
          </w:p>
          <w:p w14:paraId="3F76F9E5" w14:textId="77777777" w:rsidR="0031737C"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p w14:paraId="3C8DD14A"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7A2E2BE" w14:textId="276D3754"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第3の二の</w:t>
            </w:r>
          </w:p>
          <w:p w14:paraId="1D387187" w14:textId="620A6052"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3(6)③</w:t>
            </w:r>
          </w:p>
        </w:tc>
        <w:tc>
          <w:tcPr>
            <w:tcW w:w="1276" w:type="dxa"/>
            <w:tcBorders>
              <w:top w:val="single" w:sz="4" w:space="0" w:color="auto"/>
            </w:tcBorders>
            <w:shd w:val="clear" w:color="auto" w:fill="auto"/>
          </w:tcPr>
          <w:p w14:paraId="19680D6E"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6F9FB4BF" w14:textId="77777777" w:rsidTr="001641A6">
        <w:trPr>
          <w:trHeight w:val="311"/>
        </w:trPr>
        <w:tc>
          <w:tcPr>
            <w:tcW w:w="919" w:type="dxa"/>
            <w:vMerge/>
          </w:tcPr>
          <w:p w14:paraId="4222152B"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W w:w="0" w:type="auto"/>
              <w:tblLayout w:type="fixed"/>
              <w:tblLook w:val="04A0" w:firstRow="1" w:lastRow="0" w:firstColumn="1" w:lastColumn="0" w:noHBand="0" w:noVBand="1"/>
            </w:tblPr>
            <w:tblGrid>
              <w:gridCol w:w="7570"/>
            </w:tblGrid>
            <w:tr w:rsidR="0031737C" w:rsidRPr="00C54101" w14:paraId="0FB43A79" w14:textId="77777777" w:rsidTr="009E5D72">
              <w:tc>
                <w:tcPr>
                  <w:tcW w:w="7570" w:type="dxa"/>
                </w:tcPr>
                <w:p w14:paraId="3092EDA9" w14:textId="77777777" w:rsidR="0031737C" w:rsidRPr="00C54101" w:rsidRDefault="0031737C"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認知症介護に係る基礎的な研修とは「認知症介護基礎研修」のことを指します。</w:t>
                  </w:r>
                </w:p>
              </w:tc>
            </w:tr>
          </w:tbl>
          <w:p w14:paraId="1033F1C7" w14:textId="77777777" w:rsidR="0031737C" w:rsidRPr="00C54101" w:rsidRDefault="0031737C" w:rsidP="009E5D72">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33CF0D26" w14:textId="77777777" w:rsidR="0031737C" w:rsidRPr="00E23FB6" w:rsidRDefault="0031737C" w:rsidP="00745201">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shd w:val="clear" w:color="auto" w:fill="auto"/>
          </w:tcPr>
          <w:p w14:paraId="29384AF0"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61DE3C28" w14:textId="77777777" w:rsidTr="001641A6">
        <w:trPr>
          <w:trHeight w:val="557"/>
        </w:trPr>
        <w:tc>
          <w:tcPr>
            <w:tcW w:w="919" w:type="dxa"/>
            <w:vMerge/>
          </w:tcPr>
          <w:p w14:paraId="5CE6023D"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single" w:sz="4" w:space="0" w:color="auto"/>
            </w:tcBorders>
          </w:tcPr>
          <w:tbl>
            <w:tblPr>
              <w:tblStyle w:val="a9"/>
              <w:tblW w:w="0" w:type="auto"/>
              <w:tblLayout w:type="fixed"/>
              <w:tblLook w:val="04A0" w:firstRow="1" w:lastRow="0" w:firstColumn="1" w:lastColumn="0" w:noHBand="0" w:noVBand="1"/>
            </w:tblPr>
            <w:tblGrid>
              <w:gridCol w:w="7570"/>
            </w:tblGrid>
            <w:tr w:rsidR="0031737C" w:rsidRPr="00C54101" w14:paraId="76CC4745" w14:textId="77777777" w:rsidTr="009E5D72">
              <w:tc>
                <w:tcPr>
                  <w:tcW w:w="7570" w:type="dxa"/>
                </w:tcPr>
                <w:p w14:paraId="7EF0CBED" w14:textId="77777777" w:rsidR="0031737C" w:rsidRPr="00C54101" w:rsidRDefault="0031737C"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14:paraId="15D70BCB"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75EC299C" w14:textId="77777777" w:rsidR="0031737C" w:rsidRPr="00E23FB6" w:rsidRDefault="0031737C" w:rsidP="00745201">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shd w:val="clear" w:color="auto" w:fill="auto"/>
          </w:tcPr>
          <w:p w14:paraId="00052EBA"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6D6CDDC7" w14:textId="77777777" w:rsidTr="001641A6">
        <w:trPr>
          <w:trHeight w:val="642"/>
        </w:trPr>
        <w:tc>
          <w:tcPr>
            <w:tcW w:w="919" w:type="dxa"/>
            <w:vMerge/>
          </w:tcPr>
          <w:p w14:paraId="25B6B947" w14:textId="77777777" w:rsidR="009204E4" w:rsidRPr="00C54101" w:rsidRDefault="009204E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1CCDAB02" w14:textId="77777777" w:rsidR="009204E4" w:rsidRPr="00C54101" w:rsidRDefault="00EB0731" w:rsidP="00EB0731">
            <w:pPr>
              <w:autoSpaceDE w:val="0"/>
              <w:autoSpaceDN w:val="0"/>
              <w:adjustRightInd w:val="0"/>
              <w:spacing w:line="220" w:lineRule="exact"/>
              <w:ind w:left="106" w:hanging="106"/>
              <w:jc w:val="left"/>
              <w:rPr>
                <w:rFonts w:hAnsi="ＭＳ ゴシック"/>
                <w:color w:val="000000" w:themeColor="text1"/>
                <w:sz w:val="16"/>
                <w:szCs w:val="16"/>
              </w:rPr>
            </w:pPr>
            <w:r w:rsidRPr="00C54101">
              <w:rPr>
                <w:rFonts w:hAnsi="ＭＳ ゴシック" w:hint="eastAsia"/>
                <w:color w:val="000000" w:themeColor="text1"/>
                <w:sz w:val="16"/>
                <w:szCs w:val="16"/>
              </w:rPr>
              <w:t>⑥　新規採用、中途採用を問わず、事業所が新たに採用した従業者（医療・福祉関係資格を有さない者に限る。）に対しては、採用後１年を経過するまでに認知症介護基礎研修を受講させていますか。</w:t>
            </w:r>
          </w:p>
          <w:p w14:paraId="7C803F82" w14:textId="4B11324C" w:rsidR="001641A6" w:rsidRPr="00C54101" w:rsidRDefault="001641A6" w:rsidP="00EB0731">
            <w:pPr>
              <w:autoSpaceDE w:val="0"/>
              <w:autoSpaceDN w:val="0"/>
              <w:adjustRightInd w:val="0"/>
              <w:spacing w:line="220" w:lineRule="exact"/>
              <w:ind w:left="106" w:hanging="106"/>
              <w:jc w:val="left"/>
              <w:rPr>
                <w:rFonts w:hAnsi="ＭＳ ゴシック"/>
                <w:color w:val="000000" w:themeColor="text1"/>
                <w:w w:val="83"/>
                <w:kern w:val="0"/>
                <w:sz w:val="16"/>
                <w:szCs w:val="16"/>
              </w:rPr>
            </w:pPr>
            <w:r w:rsidRPr="00C54101">
              <w:rPr>
                <w:rFonts w:hAnsi="ＭＳ ゴシック" w:hint="eastAsia"/>
                <w:color w:val="000000" w:themeColor="text1"/>
                <w:sz w:val="16"/>
                <w:szCs w:val="16"/>
              </w:rPr>
              <w:t xml:space="preserve">　※R6.4.1から義務化</w:t>
            </w:r>
          </w:p>
        </w:tc>
        <w:tc>
          <w:tcPr>
            <w:tcW w:w="992" w:type="dxa"/>
            <w:tcBorders>
              <w:top w:val="single" w:sz="4" w:space="0" w:color="auto"/>
              <w:bottom w:val="dotted" w:sz="4" w:space="0" w:color="auto"/>
            </w:tcBorders>
          </w:tcPr>
          <w:p w14:paraId="256646AA" w14:textId="54EE50F9" w:rsidR="009204E4" w:rsidRPr="00C54101" w:rsidRDefault="00EB0731" w:rsidP="00EB0731">
            <w:pPr>
              <w:adjustRightInd w:val="0"/>
              <w:spacing w:line="0" w:lineRule="atLeast"/>
              <w:ind w:left="0" w:firstLineChars="0" w:firstLine="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shd w:val="clear" w:color="auto" w:fill="auto"/>
          </w:tcPr>
          <w:p w14:paraId="27515655"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669B672" w14:textId="77777777" w:rsidR="001641A6"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第3の二の</w:t>
            </w:r>
          </w:p>
          <w:p w14:paraId="5FB1BCF3" w14:textId="50891CC3" w:rsidR="009204E4" w:rsidRPr="00E23FB6" w:rsidRDefault="001641A6" w:rsidP="001641A6">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3(6)③</w:t>
            </w:r>
          </w:p>
        </w:tc>
        <w:tc>
          <w:tcPr>
            <w:tcW w:w="1276" w:type="dxa"/>
            <w:tcBorders>
              <w:top w:val="single" w:sz="4" w:space="0" w:color="auto"/>
            </w:tcBorders>
            <w:shd w:val="clear" w:color="auto" w:fill="auto"/>
          </w:tcPr>
          <w:p w14:paraId="40AAA446" w14:textId="77777777" w:rsidR="009204E4" w:rsidRPr="00E23FB6" w:rsidRDefault="009204E4" w:rsidP="00140237">
            <w:pPr>
              <w:adjustRightInd w:val="0"/>
              <w:spacing w:line="0" w:lineRule="atLeast"/>
              <w:ind w:left="75" w:hanging="75"/>
              <w:contextualSpacing/>
              <w:jc w:val="left"/>
              <w:rPr>
                <w:rFonts w:hAnsi="ＭＳ ゴシック"/>
                <w:sz w:val="12"/>
                <w:szCs w:val="12"/>
              </w:rPr>
            </w:pPr>
          </w:p>
        </w:tc>
      </w:tr>
      <w:tr w:rsidR="00E23FB6" w:rsidRPr="00E23FB6" w14:paraId="03AC77AA" w14:textId="77777777" w:rsidTr="00AB5993">
        <w:tc>
          <w:tcPr>
            <w:tcW w:w="919" w:type="dxa"/>
            <w:vMerge/>
          </w:tcPr>
          <w:p w14:paraId="04851F05"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203C2E2" w14:textId="14591BC0" w:rsidR="0031737C" w:rsidRPr="00C54101" w:rsidRDefault="001641A6" w:rsidP="00C826B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hint="eastAsia"/>
                <w:color w:val="000000" w:themeColor="text1"/>
                <w:sz w:val="16"/>
                <w:szCs w:val="16"/>
              </w:rPr>
              <w:t>⑦</w:t>
            </w:r>
            <w:r w:rsidR="0031737C" w:rsidRPr="00C54101">
              <w:rPr>
                <w:rFonts w:hAnsi="ＭＳ ゴシック" w:hint="eastAsia"/>
                <w:color w:val="000000" w:themeColor="text1"/>
                <w:sz w:val="16"/>
                <w:szCs w:val="16"/>
              </w:rPr>
              <w:t xml:space="preserve">　</w:t>
            </w:r>
            <w:r w:rsidR="0031737C" w:rsidRPr="00C54101">
              <w:rPr>
                <w:rFonts w:hAnsi="ＭＳ ゴシック" w:cs="ＭＳ 明朝" w:hint="eastAsia"/>
                <w:color w:val="000000"/>
                <w:kern w:val="0"/>
                <w:sz w:val="16"/>
                <w:szCs w:val="16"/>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5581730" w14:textId="77777777" w:rsidR="0031737C" w:rsidRPr="00C54101" w:rsidRDefault="0031737C" w:rsidP="00F02FFE">
            <w:pPr>
              <w:autoSpaceDE w:val="0"/>
              <w:autoSpaceDN w:val="0"/>
              <w:adjustRightInd w:val="0"/>
              <w:spacing w:line="220" w:lineRule="exact"/>
              <w:ind w:left="417" w:hangingChars="300" w:hanging="417"/>
              <w:jc w:val="left"/>
              <w:rPr>
                <w:rFonts w:hAnsi="ＭＳ ゴシック"/>
                <w:color w:val="000000" w:themeColor="text1"/>
                <w:sz w:val="16"/>
                <w:szCs w:val="16"/>
              </w:rPr>
            </w:pPr>
          </w:p>
        </w:tc>
        <w:tc>
          <w:tcPr>
            <w:tcW w:w="992" w:type="dxa"/>
            <w:tcBorders>
              <w:top w:val="single" w:sz="4" w:space="0" w:color="auto"/>
              <w:bottom w:val="nil"/>
            </w:tcBorders>
          </w:tcPr>
          <w:p w14:paraId="7F7E8A64"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34901C22" w14:textId="77777777" w:rsidR="0031737C" w:rsidRPr="00E23FB6" w:rsidRDefault="0031737C" w:rsidP="0074520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条例第110条第4項</w:t>
            </w:r>
          </w:p>
          <w:p w14:paraId="4212D4A5" w14:textId="1A8433D7" w:rsidR="000F593B" w:rsidRPr="00E23FB6" w:rsidRDefault="000F593B" w:rsidP="0074520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w:t>
            </w:r>
            <w:r w:rsidR="0031737C" w:rsidRPr="00E23FB6">
              <w:rPr>
                <w:rFonts w:hAnsi="ＭＳ ゴシック" w:hint="eastAsia"/>
                <w:sz w:val="12"/>
                <w:szCs w:val="12"/>
              </w:rPr>
              <w:t>老企25</w:t>
            </w:r>
          </w:p>
          <w:p w14:paraId="17941D4B" w14:textId="6BC25FF0" w:rsidR="0031737C" w:rsidRPr="00E23FB6" w:rsidRDefault="0031737C" w:rsidP="00745201">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w:t>
            </w:r>
            <w:r w:rsidR="000F593B" w:rsidRPr="00E23FB6">
              <w:rPr>
                <w:rFonts w:hAnsi="ＭＳ ゴシック" w:hint="eastAsia"/>
                <w:sz w:val="12"/>
                <w:szCs w:val="12"/>
              </w:rPr>
              <w:t>の</w:t>
            </w:r>
            <w:r w:rsidRPr="00E23FB6">
              <w:rPr>
                <w:rFonts w:hAnsi="ＭＳ ゴシック" w:hint="eastAsia"/>
                <w:sz w:val="12"/>
                <w:szCs w:val="12"/>
              </w:rPr>
              <w:t>六</w:t>
            </w:r>
            <w:r w:rsidR="000F593B" w:rsidRPr="00E23FB6">
              <w:rPr>
                <w:rFonts w:hAnsi="ＭＳ ゴシック" w:hint="eastAsia"/>
                <w:sz w:val="12"/>
                <w:szCs w:val="12"/>
              </w:rPr>
              <w:t>の</w:t>
            </w:r>
            <w:r w:rsidRPr="00E23FB6">
              <w:rPr>
                <w:rFonts w:hAnsi="ＭＳ ゴシック" w:hint="eastAsia"/>
                <w:sz w:val="12"/>
                <w:szCs w:val="12"/>
              </w:rPr>
              <w:t>3</w:t>
            </w:r>
            <w:r w:rsidRPr="00E23FB6">
              <w:rPr>
                <w:rFonts w:hAnsi="ＭＳ ゴシック" w:cs="ＭＳ 明朝" w:hint="eastAsia"/>
                <w:sz w:val="12"/>
                <w:szCs w:val="12"/>
              </w:rPr>
              <w:t>⑸</w:t>
            </w:r>
            <w:r w:rsidRPr="00E23FB6">
              <w:rPr>
                <w:rFonts w:hAnsi="ＭＳ ゴシック" w:cs="HG創英ﾌﾟﾚｾﾞﾝｽEB" w:hint="eastAsia"/>
                <w:sz w:val="12"/>
                <w:szCs w:val="12"/>
              </w:rPr>
              <w:t>④</w:t>
            </w:r>
            <w:r w:rsidRPr="00E23FB6">
              <w:rPr>
                <w:rFonts w:hAnsi="ＭＳ ゴシック" w:hint="eastAsia"/>
                <w:sz w:val="12"/>
                <w:szCs w:val="12"/>
              </w:rPr>
              <w:t>(</w:t>
            </w:r>
            <w:r w:rsidR="000F593B" w:rsidRPr="00E23FB6">
              <w:rPr>
                <w:rFonts w:hAnsi="ＭＳ ゴシック" w:hint="eastAsia"/>
                <w:sz w:val="12"/>
                <w:szCs w:val="12"/>
              </w:rPr>
              <w:t>第３の</w:t>
            </w:r>
            <w:r w:rsidRPr="00E23FB6">
              <w:rPr>
                <w:rFonts w:hAnsi="ＭＳ ゴシック" w:hint="eastAsia"/>
                <w:sz w:val="12"/>
                <w:szCs w:val="12"/>
              </w:rPr>
              <w:t>一</w:t>
            </w:r>
            <w:r w:rsidR="000F593B" w:rsidRPr="00E23FB6">
              <w:rPr>
                <w:rFonts w:hAnsi="ＭＳ ゴシック" w:hint="eastAsia"/>
                <w:sz w:val="12"/>
                <w:szCs w:val="12"/>
              </w:rPr>
              <w:t>の</w:t>
            </w:r>
            <w:r w:rsidRPr="00E23FB6">
              <w:rPr>
                <w:rFonts w:hAnsi="ＭＳ ゴシック" w:hint="eastAsia"/>
                <w:sz w:val="12"/>
                <w:szCs w:val="12"/>
              </w:rPr>
              <w:t>3(21)④参照)</w:t>
            </w:r>
          </w:p>
        </w:tc>
        <w:tc>
          <w:tcPr>
            <w:tcW w:w="1276" w:type="dxa"/>
            <w:tcBorders>
              <w:top w:val="single" w:sz="4" w:space="0" w:color="auto"/>
            </w:tcBorders>
          </w:tcPr>
          <w:p w14:paraId="28349107"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510A3C37" w14:textId="77777777" w:rsidTr="00AB5993">
        <w:trPr>
          <w:trHeight w:val="815"/>
        </w:trPr>
        <w:tc>
          <w:tcPr>
            <w:tcW w:w="919" w:type="dxa"/>
            <w:vMerge/>
          </w:tcPr>
          <w:p w14:paraId="0A775821"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pPr w:leftFromText="142" w:rightFromText="142" w:vertAnchor="page" w:horzAnchor="margin" w:tblpY="57"/>
              <w:tblOverlap w:val="never"/>
              <w:tblW w:w="7540" w:type="dxa"/>
              <w:tblLayout w:type="fixed"/>
              <w:tblLook w:val="04A0" w:firstRow="1" w:lastRow="0" w:firstColumn="1" w:lastColumn="0" w:noHBand="0" w:noVBand="1"/>
            </w:tblPr>
            <w:tblGrid>
              <w:gridCol w:w="7540"/>
            </w:tblGrid>
            <w:tr w:rsidR="0031737C" w:rsidRPr="00C54101" w14:paraId="0E73878F" w14:textId="77777777" w:rsidTr="00F456E9">
              <w:tc>
                <w:tcPr>
                  <w:tcW w:w="7540" w:type="dxa"/>
                </w:tcPr>
                <w:p w14:paraId="1F7C9347" w14:textId="77777777" w:rsidR="0031737C" w:rsidRPr="00C54101" w:rsidRDefault="0031737C" w:rsidP="00F456E9">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p w14:paraId="092AC17F" w14:textId="77777777" w:rsidR="0031737C" w:rsidRPr="00C54101" w:rsidRDefault="0031737C" w:rsidP="00F456E9">
                  <w:pPr>
                    <w:autoSpaceDE w:val="0"/>
                    <w:autoSpaceDN w:val="0"/>
                    <w:adjustRightInd w:val="0"/>
                    <w:spacing w:line="220" w:lineRule="exact"/>
                    <w:ind w:left="0" w:firstLineChars="0" w:firstLine="0"/>
                    <w:jc w:val="left"/>
                    <w:rPr>
                      <w:rFonts w:hAnsi="ＭＳ ゴシック" w:cs="ＭＳ 明朝"/>
                      <w:color w:val="000000"/>
                      <w:kern w:val="0"/>
                      <w:sz w:val="16"/>
                      <w:szCs w:val="16"/>
                    </w:rPr>
                  </w:pPr>
                </w:p>
                <w:p w14:paraId="484DC92D" w14:textId="2CD71905" w:rsidR="0031737C" w:rsidRPr="00C54101" w:rsidRDefault="008A7160"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ア　</w:t>
                  </w:r>
                  <w:r w:rsidR="0031737C" w:rsidRPr="00C54101">
                    <w:rPr>
                      <w:rFonts w:hAnsi="ＭＳ ゴシック" w:cs="ＭＳ 明朝" w:hint="eastAsia"/>
                      <w:color w:val="000000"/>
                      <w:kern w:val="0"/>
                      <w:sz w:val="16"/>
                      <w:szCs w:val="16"/>
                    </w:rPr>
                    <w:t>事業主が講ずべき措置の具体的内容</w:t>
                  </w:r>
                </w:p>
                <w:p w14:paraId="6B2BAB59" w14:textId="26A04098" w:rsidR="0031737C" w:rsidRPr="00C54101" w:rsidRDefault="0031737C" w:rsidP="008A7160">
                  <w:pPr>
                    <w:autoSpaceDE w:val="0"/>
                    <w:autoSpaceDN w:val="0"/>
                    <w:adjustRightInd w:val="0"/>
                    <w:spacing w:line="220" w:lineRule="exact"/>
                    <w:ind w:left="0" w:firstLineChars="100" w:firstLine="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055953AC" w14:textId="18204E25" w:rsidR="0031737C" w:rsidRPr="00C54101" w:rsidRDefault="008A7160"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ａ　　</w:t>
                  </w:r>
                  <w:r w:rsidR="0031737C" w:rsidRPr="00C54101">
                    <w:rPr>
                      <w:rFonts w:hAnsi="ＭＳ ゴシック" w:cs="ＭＳ 明朝" w:hint="eastAsia"/>
                      <w:color w:val="000000"/>
                      <w:kern w:val="0"/>
                      <w:sz w:val="16"/>
                      <w:szCs w:val="16"/>
                    </w:rPr>
                    <w:t>事業主の方針等の明確化及びその周知・啓発</w:t>
                  </w:r>
                </w:p>
                <w:p w14:paraId="4EEB94F9"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職場におけるハラスメントの内容及び職場におけるハラスメントを行ってはならない旨の方針を明確化し、従業者に周知・啓発すること。</w:t>
                  </w:r>
                </w:p>
                <w:p w14:paraId="3EBEE3BB"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ｂ 　相談（苦情を含む。）に応じ、適切に対応するために必要な体制の整備相談に対応する担当者をあらかじめ定めること等により、相談への対応のための窓口をあらかじめ定め、労働者に周知すること。</w:t>
                  </w:r>
                </w:p>
                <w:p w14:paraId="3C335D84"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p>
                <w:p w14:paraId="19976FF7"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イ　事業主が講じることが望ましい取組について</w:t>
                  </w:r>
                </w:p>
                <w:p w14:paraId="61AF167E"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14:paraId="14FECFB8"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（https://www.mhlw.go.jp/stf/newpage_05120.html）</w:t>
                  </w:r>
                </w:p>
              </w:tc>
            </w:tr>
          </w:tbl>
          <w:p w14:paraId="012437E5"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6580EF7B"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tcPr>
          <w:p w14:paraId="1E7030BB"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77F5B6B6" w14:textId="77777777" w:rsidTr="00AB5993">
        <w:trPr>
          <w:trHeight w:val="401"/>
        </w:trPr>
        <w:tc>
          <w:tcPr>
            <w:tcW w:w="919" w:type="dxa"/>
            <w:vMerge/>
          </w:tcPr>
          <w:p w14:paraId="10B4F25C"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p w14:paraId="08C267E0" w14:textId="77777777" w:rsidR="0031737C" w:rsidRPr="00C54101" w:rsidRDefault="0031737C" w:rsidP="00F456E9">
            <w:pPr>
              <w:autoSpaceDE w:val="0"/>
              <w:autoSpaceDN w:val="0"/>
              <w:adjustRightInd w:val="0"/>
              <w:spacing w:line="220" w:lineRule="exact"/>
              <w:ind w:left="75" w:hangingChars="54" w:hanging="75"/>
              <w:jc w:val="left"/>
              <w:rPr>
                <w:rFonts w:hAnsi="ＭＳ ゴシック" w:cs="ＭＳ 明朝"/>
                <w:color w:val="000000"/>
                <w:kern w:val="0"/>
                <w:sz w:val="16"/>
                <w:szCs w:val="16"/>
              </w:rPr>
            </w:pPr>
          </w:p>
          <w:tbl>
            <w:tblPr>
              <w:tblStyle w:val="a9"/>
              <w:tblpPr w:leftFromText="142" w:rightFromText="142" w:vertAnchor="text" w:horzAnchor="margin" w:tblpY="-111"/>
              <w:tblOverlap w:val="never"/>
              <w:tblW w:w="0" w:type="auto"/>
              <w:tblLayout w:type="fixed"/>
              <w:tblLook w:val="04A0" w:firstRow="1" w:lastRow="0" w:firstColumn="1" w:lastColumn="0" w:noHBand="0" w:noVBand="1"/>
            </w:tblPr>
            <w:tblGrid>
              <w:gridCol w:w="7540"/>
            </w:tblGrid>
            <w:tr w:rsidR="0031737C" w:rsidRPr="00C54101" w14:paraId="199C860B" w14:textId="77777777" w:rsidTr="0026391C">
              <w:trPr>
                <w:trHeight w:val="281"/>
              </w:trPr>
              <w:tc>
                <w:tcPr>
                  <w:tcW w:w="7540" w:type="dxa"/>
                </w:tcPr>
                <w:p w14:paraId="2517B58C" w14:textId="012D0F9B" w:rsidR="0031737C" w:rsidRPr="00C54101" w:rsidRDefault="0031737C" w:rsidP="00F456E9">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w:t>
                  </w:r>
                  <w:r w:rsidR="001E5266" w:rsidRPr="00C54101">
                    <w:rPr>
                      <w:rFonts w:hAnsi="ＭＳ ゴシック" w:cs="ＭＳ 明朝" w:hint="eastAsia"/>
                      <w:color w:val="000000"/>
                      <w:kern w:val="0"/>
                      <w:sz w:val="16"/>
                      <w:szCs w:val="16"/>
                    </w:rPr>
                    <w:t>ました</w:t>
                  </w:r>
                  <w:r w:rsidRPr="00C54101">
                    <w:rPr>
                      <w:rFonts w:hAnsi="ＭＳ ゴシック" w:cs="ＭＳ 明朝" w:hint="eastAsia"/>
                      <w:color w:val="000000"/>
                      <w:kern w:val="0"/>
                      <w:sz w:val="16"/>
                      <w:szCs w:val="16"/>
                    </w:rPr>
                    <w:t>。</w:t>
                  </w:r>
                </w:p>
              </w:tc>
            </w:tr>
          </w:tbl>
          <w:p w14:paraId="24CF00BB" w14:textId="77777777" w:rsidR="0031737C" w:rsidRPr="00C54101" w:rsidRDefault="0031737C" w:rsidP="00F456E9">
            <w:pPr>
              <w:autoSpaceDE w:val="0"/>
              <w:autoSpaceDN w:val="0"/>
              <w:adjustRightInd w:val="0"/>
              <w:spacing w:line="220" w:lineRule="exact"/>
              <w:ind w:left="60" w:hanging="60"/>
              <w:jc w:val="left"/>
              <w:rPr>
                <w:rFonts w:hAnsi="ＭＳ ゴシック"/>
                <w:color w:val="000000" w:themeColor="text1"/>
                <w:w w:val="83"/>
                <w:kern w:val="0"/>
                <w:sz w:val="12"/>
                <w:szCs w:val="12"/>
              </w:rPr>
            </w:pPr>
          </w:p>
        </w:tc>
        <w:tc>
          <w:tcPr>
            <w:tcW w:w="1276" w:type="dxa"/>
            <w:tcBorders>
              <w:top w:val="single" w:sz="4" w:space="0" w:color="auto"/>
              <w:bottom w:val="nil"/>
            </w:tcBorders>
          </w:tcPr>
          <w:p w14:paraId="345BCA45" w14:textId="77777777" w:rsidR="0031737C" w:rsidRPr="00E23FB6" w:rsidRDefault="0031737C" w:rsidP="00F15777">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tcPr>
          <w:p w14:paraId="406B85B8" w14:textId="77777777" w:rsidR="0031737C" w:rsidRPr="00E23FB6" w:rsidRDefault="0031737C" w:rsidP="00140237">
            <w:pPr>
              <w:adjustRightInd w:val="0"/>
              <w:spacing w:line="0" w:lineRule="atLeast"/>
              <w:ind w:left="75" w:hanging="75"/>
              <w:contextualSpacing/>
              <w:jc w:val="left"/>
              <w:rPr>
                <w:rFonts w:hAnsi="ＭＳ ゴシック"/>
                <w:sz w:val="12"/>
                <w:szCs w:val="12"/>
              </w:rPr>
            </w:pPr>
          </w:p>
        </w:tc>
      </w:tr>
      <w:tr w:rsidR="00E23FB6" w:rsidRPr="00E23FB6" w14:paraId="433B6E3C" w14:textId="77777777" w:rsidTr="00CF7C1E">
        <w:tc>
          <w:tcPr>
            <w:tcW w:w="919" w:type="dxa"/>
            <w:vMerge w:val="restart"/>
            <w:tcBorders>
              <w:top w:val="single" w:sz="4" w:space="0" w:color="auto"/>
            </w:tcBorders>
          </w:tcPr>
          <w:p w14:paraId="286F6046" w14:textId="77777777" w:rsidR="006E316B" w:rsidRPr="00C54101" w:rsidRDefault="006E316B" w:rsidP="00257389">
            <w:pPr>
              <w:spacing w:line="0" w:lineRule="atLeast"/>
              <w:ind w:left="0" w:firstLineChars="0" w:firstLine="0"/>
              <w:rPr>
                <w:rFonts w:hAnsi="ＭＳ ゴシック"/>
                <w:sz w:val="16"/>
                <w:szCs w:val="16"/>
              </w:rPr>
            </w:pPr>
            <w:r w:rsidRPr="00C54101">
              <w:rPr>
                <w:rFonts w:hAnsi="ＭＳ ゴシック" w:hint="eastAsia"/>
                <w:sz w:val="16"/>
                <w:szCs w:val="16"/>
              </w:rPr>
              <w:t>３１</w:t>
            </w:r>
          </w:p>
          <w:p w14:paraId="53CD3685" w14:textId="77777777" w:rsidR="006E316B" w:rsidRPr="00C54101" w:rsidRDefault="006E316B" w:rsidP="00257389">
            <w:pPr>
              <w:spacing w:line="0" w:lineRule="atLeast"/>
              <w:ind w:left="0" w:firstLineChars="0" w:firstLine="0"/>
              <w:rPr>
                <w:rFonts w:hAnsi="ＭＳ ゴシック"/>
                <w:sz w:val="12"/>
                <w:szCs w:val="12"/>
              </w:rPr>
            </w:pPr>
            <w:r w:rsidRPr="00C54101">
              <w:rPr>
                <w:rFonts w:hAnsi="ＭＳ ゴシック" w:hint="eastAsia"/>
                <w:sz w:val="16"/>
                <w:szCs w:val="16"/>
              </w:rPr>
              <w:lastRenderedPageBreak/>
              <w:t>業務継続計画の策定等</w:t>
            </w:r>
          </w:p>
        </w:tc>
        <w:tc>
          <w:tcPr>
            <w:tcW w:w="6805" w:type="dxa"/>
            <w:tcBorders>
              <w:top w:val="single" w:sz="4" w:space="0" w:color="auto"/>
              <w:bottom w:val="dotted" w:sz="4" w:space="0" w:color="auto"/>
            </w:tcBorders>
            <w:shd w:val="clear" w:color="auto" w:fill="auto"/>
          </w:tcPr>
          <w:p w14:paraId="6A7DC024" w14:textId="05B8600D" w:rsidR="006E316B" w:rsidRPr="00C54101" w:rsidRDefault="006E316B" w:rsidP="006E316B">
            <w:pPr>
              <w:autoSpaceDE w:val="0"/>
              <w:autoSpaceDN w:val="0"/>
              <w:adjustRightInd w:val="0"/>
              <w:spacing w:line="220" w:lineRule="exact"/>
              <w:ind w:left="106" w:hanging="106"/>
              <w:jc w:val="left"/>
              <w:rPr>
                <w:rFonts w:hAnsi="ＭＳ ゴシック"/>
                <w:color w:val="000000" w:themeColor="text1"/>
                <w:sz w:val="16"/>
                <w:szCs w:val="16"/>
              </w:rPr>
            </w:pPr>
          </w:p>
        </w:tc>
        <w:tc>
          <w:tcPr>
            <w:tcW w:w="992" w:type="dxa"/>
            <w:tcBorders>
              <w:top w:val="single" w:sz="4" w:space="0" w:color="auto"/>
              <w:bottom w:val="nil"/>
            </w:tcBorders>
            <w:shd w:val="clear" w:color="auto" w:fill="auto"/>
          </w:tcPr>
          <w:p w14:paraId="754115EB"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6C48A71D" w14:textId="60377A54" w:rsidR="006E316B" w:rsidRPr="00E23FB6" w:rsidRDefault="006E316B" w:rsidP="006E316B">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tcBorders>
            <w:shd w:val="clear" w:color="auto" w:fill="auto"/>
          </w:tcPr>
          <w:p w14:paraId="3A3FF8E0" w14:textId="77777777" w:rsidR="006E316B" w:rsidRPr="00E23FB6" w:rsidRDefault="006E316B" w:rsidP="00140237">
            <w:pPr>
              <w:adjustRightInd w:val="0"/>
              <w:spacing w:line="0" w:lineRule="atLeast"/>
              <w:ind w:left="75" w:hanging="75"/>
              <w:contextualSpacing/>
              <w:jc w:val="left"/>
              <w:rPr>
                <w:rFonts w:hAnsi="ＭＳ ゴシック"/>
                <w:sz w:val="12"/>
                <w:szCs w:val="12"/>
              </w:rPr>
            </w:pPr>
          </w:p>
        </w:tc>
      </w:tr>
      <w:tr w:rsidR="00E23FB6" w:rsidRPr="00E23FB6" w14:paraId="6B4B696A" w14:textId="77777777" w:rsidTr="00AB5993">
        <w:trPr>
          <w:trHeight w:val="1086"/>
        </w:trPr>
        <w:tc>
          <w:tcPr>
            <w:tcW w:w="919" w:type="dxa"/>
            <w:vMerge/>
          </w:tcPr>
          <w:p w14:paraId="5A00CADD" w14:textId="77777777" w:rsidR="006E316B" w:rsidRPr="00C54101" w:rsidRDefault="006E316B" w:rsidP="00257389">
            <w:pPr>
              <w:spacing w:line="0" w:lineRule="atLeast"/>
              <w:ind w:left="0" w:firstLineChars="0" w:firstLine="0"/>
              <w:rPr>
                <w:rFonts w:hAnsi="ＭＳ ゴシック"/>
                <w:sz w:val="16"/>
                <w:szCs w:val="16"/>
              </w:rPr>
            </w:pPr>
          </w:p>
        </w:tc>
        <w:tc>
          <w:tcPr>
            <w:tcW w:w="6805" w:type="dxa"/>
            <w:tcBorders>
              <w:top w:val="single" w:sz="4" w:space="0" w:color="auto"/>
              <w:bottom w:val="single" w:sz="4" w:space="0" w:color="auto"/>
            </w:tcBorders>
          </w:tcPr>
          <w:p w14:paraId="6B735CAB"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(1)　感染症や非常災害の発生時において、利用者に対するサービスの提供を継続的に実施し、及び非常時の体制で早期の業務再開を図るための計画を策定し、当該業務継続計画に従い必要な措置を講じていますか。</w:t>
            </w:r>
          </w:p>
          <w:p w14:paraId="43B70AE6"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p>
          <w:p w14:paraId="602A0048" w14:textId="77777777" w:rsidR="006E316B" w:rsidRPr="00C54101" w:rsidRDefault="006E316B" w:rsidP="006E316B">
            <w:pPr>
              <w:autoSpaceDE w:val="0"/>
              <w:autoSpaceDN w:val="0"/>
              <w:adjustRightInd w:val="0"/>
              <w:spacing w:line="220" w:lineRule="exact"/>
              <w:ind w:left="75" w:hangingChars="47" w:hanging="75"/>
              <w:jc w:val="left"/>
              <w:rPr>
                <w:rFonts w:hAnsi="ＭＳ ゴシック" w:cs="ＭＳ 明朝"/>
                <w:color w:val="000000"/>
                <w:kern w:val="0"/>
                <w:sz w:val="18"/>
                <w:szCs w:val="18"/>
              </w:rPr>
            </w:pPr>
          </w:p>
        </w:tc>
        <w:tc>
          <w:tcPr>
            <w:tcW w:w="992" w:type="dxa"/>
            <w:tcBorders>
              <w:top w:val="single" w:sz="4" w:space="0" w:color="auto"/>
              <w:bottom w:val="single" w:sz="4" w:space="0" w:color="auto"/>
            </w:tcBorders>
          </w:tcPr>
          <w:p w14:paraId="451B58BD"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659A51E" w14:textId="3276C952"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78205D5E" w14:textId="57E44777" w:rsidR="006E316B" w:rsidRPr="00E23FB6" w:rsidRDefault="006E316B" w:rsidP="00AD7739">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条例第116条(第31</w:t>
            </w:r>
            <w:r w:rsidR="00307A49" w:rsidRPr="00E23FB6">
              <w:rPr>
                <w:rFonts w:hAnsi="ＭＳ ゴシック" w:cs="ＭＳ 明朝" w:hint="eastAsia"/>
                <w:kern w:val="0"/>
                <w:sz w:val="12"/>
                <w:szCs w:val="12"/>
              </w:rPr>
              <w:t>条</w:t>
            </w:r>
            <w:r w:rsidRPr="00E23FB6">
              <w:rPr>
                <w:rFonts w:hAnsi="ＭＳ ゴシック" w:cs="ＭＳ 明朝" w:hint="eastAsia"/>
                <w:kern w:val="0"/>
                <w:sz w:val="12"/>
                <w:szCs w:val="12"/>
              </w:rPr>
              <w:t>の2第1項準用)</w:t>
            </w:r>
          </w:p>
          <w:p w14:paraId="042A2993" w14:textId="77777777" w:rsidR="00857124" w:rsidRPr="00E23FB6" w:rsidRDefault="00857124" w:rsidP="006E316B">
            <w:pPr>
              <w:autoSpaceDE w:val="0"/>
              <w:autoSpaceDN w:val="0"/>
              <w:adjustRightInd w:val="0"/>
              <w:spacing w:line="220" w:lineRule="exact"/>
              <w:ind w:left="75" w:hanging="75"/>
              <w:rPr>
                <w:rFonts w:hAnsi="ＭＳ ゴシック" w:cs="ＭＳ 明朝"/>
                <w:kern w:val="0"/>
                <w:sz w:val="12"/>
                <w:szCs w:val="12"/>
              </w:rPr>
            </w:pPr>
            <w:r w:rsidRPr="00E23FB6">
              <w:rPr>
                <w:rFonts w:hAnsi="ＭＳ ゴシック" w:cs="ＭＳ 明朝" w:hint="eastAsia"/>
                <w:kern w:val="0"/>
                <w:sz w:val="12"/>
                <w:szCs w:val="12"/>
              </w:rPr>
              <w:t>平11</w:t>
            </w:r>
            <w:r w:rsidR="006E316B" w:rsidRPr="00E23FB6">
              <w:rPr>
                <w:rFonts w:hAnsi="ＭＳ ゴシック" w:cs="ＭＳ 明朝" w:hint="eastAsia"/>
                <w:kern w:val="0"/>
                <w:sz w:val="12"/>
                <w:szCs w:val="12"/>
              </w:rPr>
              <w:t>老企25</w:t>
            </w:r>
          </w:p>
          <w:p w14:paraId="0CAAC774" w14:textId="6CDD62F4" w:rsidR="006E316B" w:rsidRPr="00E23FB6" w:rsidRDefault="006E316B" w:rsidP="006E316B">
            <w:pPr>
              <w:autoSpaceDE w:val="0"/>
              <w:autoSpaceDN w:val="0"/>
              <w:adjustRightInd w:val="0"/>
              <w:spacing w:line="220" w:lineRule="exact"/>
              <w:ind w:left="75" w:hanging="75"/>
              <w:rPr>
                <w:rFonts w:hAnsi="ＭＳ ゴシック" w:cs="ＭＳ 明朝"/>
                <w:kern w:val="0"/>
                <w:sz w:val="12"/>
                <w:szCs w:val="12"/>
              </w:rPr>
            </w:pPr>
            <w:r w:rsidRPr="00E23FB6">
              <w:rPr>
                <w:rFonts w:hAnsi="ＭＳ ゴシック" w:cs="ＭＳ 明朝" w:hint="eastAsia"/>
                <w:kern w:val="0"/>
                <w:sz w:val="12"/>
                <w:szCs w:val="12"/>
              </w:rPr>
              <w:t>第3六3⑹</w:t>
            </w:r>
            <w:r w:rsidRPr="00E23FB6">
              <w:rPr>
                <w:rFonts w:hAnsi="ＭＳ ゴシック" w:cs="HGP創英ﾌﾟﾚｾﾞﾝｽEB" w:hint="eastAsia"/>
                <w:kern w:val="0"/>
                <w:sz w:val="12"/>
                <w:szCs w:val="12"/>
              </w:rPr>
              <w:t>①、②</w:t>
            </w:r>
          </w:p>
        </w:tc>
        <w:tc>
          <w:tcPr>
            <w:tcW w:w="1276" w:type="dxa"/>
            <w:vMerge w:val="restart"/>
            <w:tcBorders>
              <w:top w:val="single" w:sz="4" w:space="0" w:color="auto"/>
            </w:tcBorders>
          </w:tcPr>
          <w:p w14:paraId="0EB25AA0" w14:textId="77777777" w:rsidR="006E316B" w:rsidRPr="00E23FB6" w:rsidRDefault="006E316B" w:rsidP="00140237">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・業務継続計画</w:t>
            </w:r>
          </w:p>
        </w:tc>
      </w:tr>
      <w:tr w:rsidR="00E23FB6" w:rsidRPr="00E23FB6" w14:paraId="6CB3018F" w14:textId="77777777" w:rsidTr="00AB5993">
        <w:trPr>
          <w:trHeight w:val="2783"/>
        </w:trPr>
        <w:tc>
          <w:tcPr>
            <w:tcW w:w="919" w:type="dxa"/>
            <w:vMerge/>
          </w:tcPr>
          <w:p w14:paraId="4717F7AD" w14:textId="77777777" w:rsidR="006E316B" w:rsidRPr="00C54101" w:rsidRDefault="006E316B" w:rsidP="00257389">
            <w:pPr>
              <w:spacing w:line="0" w:lineRule="atLeast"/>
              <w:ind w:left="0" w:firstLineChars="0" w:firstLine="0"/>
              <w:rPr>
                <w:rFonts w:hAnsi="ＭＳ ゴシック"/>
                <w:sz w:val="16"/>
                <w:szCs w:val="16"/>
              </w:rPr>
            </w:pPr>
          </w:p>
        </w:tc>
        <w:tc>
          <w:tcPr>
            <w:tcW w:w="7797" w:type="dxa"/>
            <w:gridSpan w:val="2"/>
            <w:tcBorders>
              <w:top w:val="single" w:sz="4" w:space="0" w:color="auto"/>
              <w:bottom w:val="dotted" w:sz="4" w:space="0" w:color="auto"/>
            </w:tcBorders>
          </w:tcPr>
          <w:tbl>
            <w:tblPr>
              <w:tblStyle w:val="a9"/>
              <w:tblpPr w:leftFromText="142" w:rightFromText="142" w:horzAnchor="margin" w:tblpY="248"/>
              <w:tblOverlap w:val="never"/>
              <w:tblW w:w="0" w:type="auto"/>
              <w:tblLayout w:type="fixed"/>
              <w:tblLook w:val="04A0" w:firstRow="1" w:lastRow="0" w:firstColumn="1" w:lastColumn="0" w:noHBand="0" w:noVBand="1"/>
            </w:tblPr>
            <w:tblGrid>
              <w:gridCol w:w="7540"/>
            </w:tblGrid>
            <w:tr w:rsidR="006E316B" w:rsidRPr="00C54101" w14:paraId="61CF9BA5" w14:textId="77777777" w:rsidTr="006E316B">
              <w:tc>
                <w:tcPr>
                  <w:tcW w:w="7540" w:type="dxa"/>
                </w:tcPr>
                <w:p w14:paraId="7D857E89"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※業務継続計画には、以下の項目を記載すること。（感染症及び災害の業務継続計画を一体的に策定可）</w:t>
                  </w:r>
                </w:p>
                <w:p w14:paraId="0554540C"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①感染症に係る業務継続計画</w:t>
                  </w:r>
                </w:p>
                <w:p w14:paraId="0F28F0A8"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・平時からの備え（体制構築・整備、感染症防止に向けた取組の実施、備蓄品の確保等）</w:t>
                  </w:r>
                </w:p>
                <w:p w14:paraId="30A51B86"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・初動対応</w:t>
                  </w:r>
                </w:p>
                <w:p w14:paraId="491DA9E3"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・感染拡大防止体制の確立（保健所との連携、濃厚接触者への対応、関係者との情報共有等）</w:t>
                  </w:r>
                </w:p>
                <w:p w14:paraId="120B4AE0"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②災害に係る業務継続計画</w:t>
                  </w:r>
                </w:p>
                <w:p w14:paraId="56442BF2"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・平常時の対応（建物・設備の安全対策、電気・水道等のライフラインが停止した場合の対策、必要品の備蓄等）</w:t>
                  </w:r>
                </w:p>
                <w:p w14:paraId="1056C214"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・緊急時の対応（業務継続計画発動基準、対応体制等）</w:t>
                  </w:r>
                </w:p>
                <w:p w14:paraId="6B60209A"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・他施設及び地域との連携</w:t>
                  </w:r>
                </w:p>
              </w:tc>
            </w:tr>
          </w:tbl>
          <w:p w14:paraId="7492F1C3"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p>
          <w:p w14:paraId="4451CA77"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0D0FE31" w14:textId="77777777" w:rsidR="006E316B" w:rsidRPr="00E23FB6" w:rsidRDefault="006E316B" w:rsidP="006E316B">
            <w:pPr>
              <w:autoSpaceDE w:val="0"/>
              <w:autoSpaceDN w:val="0"/>
              <w:adjustRightInd w:val="0"/>
              <w:spacing w:line="220" w:lineRule="exact"/>
              <w:ind w:left="75" w:hanging="75"/>
              <w:rPr>
                <w:rFonts w:hAnsi="ＭＳ ゴシック" w:cs="ＭＳ 明朝"/>
                <w:kern w:val="0"/>
                <w:sz w:val="12"/>
                <w:szCs w:val="12"/>
              </w:rPr>
            </w:pPr>
          </w:p>
        </w:tc>
        <w:tc>
          <w:tcPr>
            <w:tcW w:w="1276" w:type="dxa"/>
            <w:vMerge/>
          </w:tcPr>
          <w:p w14:paraId="3CB451CD" w14:textId="77777777" w:rsidR="006E316B" w:rsidRPr="00E23FB6" w:rsidRDefault="006E316B"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03BE9005" w14:textId="77777777" w:rsidTr="00AB5993">
        <w:trPr>
          <w:trHeight w:val="602"/>
        </w:trPr>
        <w:tc>
          <w:tcPr>
            <w:tcW w:w="919" w:type="dxa"/>
            <w:vMerge/>
          </w:tcPr>
          <w:p w14:paraId="2A4FADDB"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single" w:sz="4" w:space="0" w:color="auto"/>
            </w:tcBorders>
          </w:tcPr>
          <w:p w14:paraId="4DCD7B68" w14:textId="77777777" w:rsidR="00C45A04" w:rsidRPr="00C54101" w:rsidRDefault="00C45A04" w:rsidP="007E2471">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(2)　従業者に対し、業務継続計画について周知するとともに、必要な研修及び訓練を定期的に実施していますか。</w:t>
            </w:r>
          </w:p>
          <w:p w14:paraId="5F041E3E" w14:textId="77777777" w:rsidR="00C45A04" w:rsidRPr="00C54101" w:rsidRDefault="00C45A04" w:rsidP="00F15777">
            <w:pPr>
              <w:adjustRightInd w:val="0"/>
              <w:spacing w:line="0" w:lineRule="atLeast"/>
              <w:ind w:left="36" w:firstLineChars="0" w:hanging="36"/>
              <w:contextualSpacing/>
              <w:jc w:val="left"/>
              <w:rPr>
                <w:rFonts w:hAnsi="ＭＳ ゴシック"/>
                <w:color w:val="000000" w:themeColor="text1"/>
                <w:sz w:val="21"/>
                <w:szCs w:val="21"/>
              </w:rPr>
            </w:pPr>
          </w:p>
        </w:tc>
        <w:tc>
          <w:tcPr>
            <w:tcW w:w="992" w:type="dxa"/>
            <w:tcBorders>
              <w:top w:val="single" w:sz="4" w:space="0" w:color="auto"/>
              <w:bottom w:val="single" w:sz="4" w:space="0" w:color="auto"/>
            </w:tcBorders>
          </w:tcPr>
          <w:p w14:paraId="0E0D9EDE"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C092C15" w14:textId="5B53EF60"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46ECE943" w14:textId="77777777" w:rsidR="00C45A04" w:rsidRPr="00E23FB6" w:rsidRDefault="00C45A04" w:rsidP="007E2471">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条例第116条(第31条の2第2項準用)</w:t>
            </w:r>
          </w:p>
          <w:p w14:paraId="0BBAEC84" w14:textId="77777777" w:rsidR="00857124" w:rsidRPr="00E23FB6" w:rsidRDefault="00857124" w:rsidP="007E2471">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平11</w:t>
            </w:r>
            <w:r w:rsidR="00C45A04" w:rsidRPr="00E23FB6">
              <w:rPr>
                <w:rFonts w:hAnsi="ＭＳ ゴシック" w:cs="ＭＳ 明朝" w:hint="eastAsia"/>
                <w:kern w:val="0"/>
                <w:sz w:val="12"/>
                <w:szCs w:val="12"/>
              </w:rPr>
              <w:t>老企25</w:t>
            </w:r>
          </w:p>
          <w:p w14:paraId="09BD7BB2" w14:textId="4B836B5F" w:rsidR="00C45A04" w:rsidRPr="00E23FB6" w:rsidRDefault="00C45A04" w:rsidP="007E2471">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第3六3⑹</w:t>
            </w:r>
            <w:r w:rsidRPr="00E23FB6">
              <w:rPr>
                <w:rFonts w:hAnsi="ＭＳ ゴシック" w:cs="HGP創英ﾌﾟﾚｾﾞﾝｽEB" w:hint="eastAsia"/>
                <w:kern w:val="0"/>
                <w:sz w:val="12"/>
                <w:szCs w:val="12"/>
              </w:rPr>
              <w:t>③、④</w:t>
            </w:r>
          </w:p>
          <w:p w14:paraId="453F12A9" w14:textId="77777777" w:rsidR="00C45A04" w:rsidRPr="00E23FB6" w:rsidRDefault="00C45A04" w:rsidP="00C45A04">
            <w:pPr>
              <w:ind w:left="75" w:hanging="75"/>
              <w:rPr>
                <w:rFonts w:hAnsi="ＭＳ ゴシック"/>
                <w:sz w:val="12"/>
                <w:szCs w:val="12"/>
              </w:rPr>
            </w:pPr>
          </w:p>
          <w:p w14:paraId="1FBBC3AD" w14:textId="77777777" w:rsidR="00C45A04" w:rsidRPr="00E23FB6" w:rsidRDefault="00C45A04" w:rsidP="00C45A04">
            <w:pPr>
              <w:ind w:left="75" w:hanging="75"/>
              <w:rPr>
                <w:rFonts w:hAnsi="ＭＳ ゴシック"/>
                <w:sz w:val="12"/>
                <w:szCs w:val="12"/>
              </w:rPr>
            </w:pPr>
          </w:p>
          <w:p w14:paraId="014E7501" w14:textId="77777777" w:rsidR="00C45A04" w:rsidRPr="00E23FB6" w:rsidRDefault="00C45A04" w:rsidP="00C45A04">
            <w:pPr>
              <w:ind w:left="75" w:hanging="75"/>
              <w:rPr>
                <w:rFonts w:hAnsi="ＭＳ ゴシック"/>
                <w:sz w:val="12"/>
                <w:szCs w:val="12"/>
              </w:rPr>
            </w:pPr>
          </w:p>
          <w:p w14:paraId="39EB60D5" w14:textId="77777777" w:rsidR="00C45A04" w:rsidRPr="00E23FB6" w:rsidRDefault="00C45A04" w:rsidP="00C45A04">
            <w:pPr>
              <w:ind w:left="75" w:hanging="75"/>
              <w:rPr>
                <w:rFonts w:hAnsi="ＭＳ ゴシック"/>
                <w:sz w:val="12"/>
                <w:szCs w:val="12"/>
              </w:rPr>
            </w:pPr>
          </w:p>
          <w:p w14:paraId="15EEB16F" w14:textId="77777777" w:rsidR="00C45A04" w:rsidRPr="00E23FB6" w:rsidRDefault="00C45A04" w:rsidP="00C45A04">
            <w:pPr>
              <w:ind w:left="75" w:hanging="75"/>
              <w:rPr>
                <w:rFonts w:hAnsi="ＭＳ ゴシック"/>
                <w:sz w:val="12"/>
                <w:szCs w:val="12"/>
              </w:rPr>
            </w:pPr>
          </w:p>
          <w:p w14:paraId="0119BD67" w14:textId="77777777" w:rsidR="00C45A04" w:rsidRPr="00E23FB6" w:rsidRDefault="00C45A04" w:rsidP="00C45A04">
            <w:pPr>
              <w:ind w:left="75" w:hanging="75"/>
              <w:rPr>
                <w:rFonts w:hAnsi="ＭＳ ゴシック"/>
                <w:sz w:val="12"/>
                <w:szCs w:val="12"/>
              </w:rPr>
            </w:pPr>
          </w:p>
        </w:tc>
        <w:tc>
          <w:tcPr>
            <w:tcW w:w="1276" w:type="dxa"/>
            <w:vMerge w:val="restart"/>
            <w:tcBorders>
              <w:top w:val="single" w:sz="4" w:space="0" w:color="auto"/>
            </w:tcBorders>
          </w:tcPr>
          <w:p w14:paraId="5383D63C" w14:textId="77777777" w:rsidR="00C45A04" w:rsidRPr="00E23FB6" w:rsidRDefault="00C45A04" w:rsidP="00140237">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・研修・訓練の記録</w:t>
            </w:r>
          </w:p>
        </w:tc>
      </w:tr>
      <w:tr w:rsidR="00E23FB6" w:rsidRPr="00E23FB6" w14:paraId="0B965D5C" w14:textId="77777777" w:rsidTr="00AB5993">
        <w:trPr>
          <w:trHeight w:val="590"/>
        </w:trPr>
        <w:tc>
          <w:tcPr>
            <w:tcW w:w="919" w:type="dxa"/>
            <w:vMerge/>
          </w:tcPr>
          <w:p w14:paraId="40A7D50D"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single" w:sz="4" w:space="0" w:color="auto"/>
            </w:tcBorders>
          </w:tcPr>
          <w:tbl>
            <w:tblPr>
              <w:tblStyle w:val="a9"/>
              <w:tblW w:w="7540" w:type="dxa"/>
              <w:tblLayout w:type="fixed"/>
              <w:tblLook w:val="04A0" w:firstRow="1" w:lastRow="0" w:firstColumn="1" w:lastColumn="0" w:noHBand="0" w:noVBand="1"/>
            </w:tblPr>
            <w:tblGrid>
              <w:gridCol w:w="7540"/>
            </w:tblGrid>
            <w:tr w:rsidR="00C45A04" w:rsidRPr="00C54101" w14:paraId="327DE41F" w14:textId="77777777" w:rsidTr="00C45A04">
              <w:tc>
                <w:tcPr>
                  <w:tcW w:w="7540" w:type="dxa"/>
                </w:tcPr>
                <w:p w14:paraId="01A52746"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37E049D9"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22A559D9"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3C74927A" w14:textId="77777777" w:rsidR="00C45A04" w:rsidRPr="00E23FB6" w:rsidRDefault="00C45A04" w:rsidP="007E2471">
            <w:pPr>
              <w:autoSpaceDE w:val="0"/>
              <w:autoSpaceDN w:val="0"/>
              <w:adjustRightInd w:val="0"/>
              <w:spacing w:line="220" w:lineRule="exact"/>
              <w:ind w:left="75" w:hanging="75"/>
              <w:jc w:val="left"/>
              <w:rPr>
                <w:rFonts w:hAnsi="ＭＳ ゴシック" w:cs="ＭＳ 明朝"/>
                <w:kern w:val="0"/>
                <w:sz w:val="12"/>
                <w:szCs w:val="12"/>
              </w:rPr>
            </w:pPr>
          </w:p>
        </w:tc>
        <w:tc>
          <w:tcPr>
            <w:tcW w:w="1276" w:type="dxa"/>
            <w:vMerge/>
          </w:tcPr>
          <w:p w14:paraId="5F243872" w14:textId="77777777" w:rsidR="00C45A04" w:rsidRPr="00E23FB6" w:rsidRDefault="00C45A04"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3B523AAA" w14:textId="77777777" w:rsidTr="00AB5993">
        <w:trPr>
          <w:trHeight w:val="1605"/>
        </w:trPr>
        <w:tc>
          <w:tcPr>
            <w:tcW w:w="919" w:type="dxa"/>
            <w:vMerge/>
          </w:tcPr>
          <w:p w14:paraId="22885423"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pPr w:leftFromText="142" w:rightFromText="142" w:vertAnchor="page" w:horzAnchor="margin" w:tblpY="93"/>
              <w:tblOverlap w:val="never"/>
              <w:tblW w:w="7540" w:type="dxa"/>
              <w:tblLayout w:type="fixed"/>
              <w:tblLook w:val="04A0" w:firstRow="1" w:lastRow="0" w:firstColumn="1" w:lastColumn="0" w:noHBand="0" w:noVBand="1"/>
            </w:tblPr>
            <w:tblGrid>
              <w:gridCol w:w="7540"/>
            </w:tblGrid>
            <w:tr w:rsidR="00C45A04" w:rsidRPr="00C54101" w14:paraId="50A7CF9E" w14:textId="77777777" w:rsidTr="00C45A04">
              <w:tc>
                <w:tcPr>
                  <w:tcW w:w="7540" w:type="dxa"/>
                </w:tcPr>
                <w:p w14:paraId="631081A7"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B4AD3B0" w14:textId="77777777" w:rsidR="00C45A04" w:rsidRPr="00C54101" w:rsidRDefault="00C45A04" w:rsidP="00C45A04">
                  <w:pPr>
                    <w:autoSpaceDE w:val="0"/>
                    <w:autoSpaceDN w:val="0"/>
                    <w:adjustRightInd w:val="0"/>
                    <w:spacing w:line="220" w:lineRule="exact"/>
                    <w:ind w:left="0" w:firstLineChars="0" w:firstLine="0"/>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訓練の実施は、机上を含めその実施手法は問わないものの、机上及び実地で実施するものを適切に組み合わせながら実施してください。</w:t>
                  </w:r>
                </w:p>
              </w:tc>
            </w:tr>
          </w:tbl>
          <w:p w14:paraId="50D4C194"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0D133B29" w14:textId="77777777" w:rsidR="00C45A04" w:rsidRPr="00E23FB6" w:rsidRDefault="00C45A04" w:rsidP="007E2471">
            <w:pPr>
              <w:autoSpaceDE w:val="0"/>
              <w:autoSpaceDN w:val="0"/>
              <w:adjustRightInd w:val="0"/>
              <w:spacing w:line="220" w:lineRule="exact"/>
              <w:ind w:left="75" w:hanging="75"/>
              <w:jc w:val="left"/>
              <w:rPr>
                <w:rFonts w:hAnsi="ＭＳ ゴシック" w:cs="ＭＳ 明朝"/>
                <w:kern w:val="0"/>
                <w:sz w:val="12"/>
                <w:szCs w:val="12"/>
              </w:rPr>
            </w:pPr>
          </w:p>
        </w:tc>
        <w:tc>
          <w:tcPr>
            <w:tcW w:w="1276" w:type="dxa"/>
            <w:vMerge/>
          </w:tcPr>
          <w:p w14:paraId="35D1590E" w14:textId="77777777" w:rsidR="00C45A04" w:rsidRPr="00E23FB6" w:rsidRDefault="00C45A04"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218BA776" w14:textId="77777777" w:rsidTr="00AB5993">
        <w:trPr>
          <w:trHeight w:val="834"/>
        </w:trPr>
        <w:tc>
          <w:tcPr>
            <w:tcW w:w="919" w:type="dxa"/>
            <w:vMerge/>
          </w:tcPr>
          <w:p w14:paraId="5CA157A9"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C45A04" w:rsidRPr="00C54101" w14:paraId="638D5756" w14:textId="77777777" w:rsidTr="00C45A04">
              <w:tc>
                <w:tcPr>
                  <w:tcW w:w="7540" w:type="dxa"/>
                </w:tcPr>
                <w:p w14:paraId="34ACC84F" w14:textId="77777777" w:rsidR="00C45A04" w:rsidRPr="00C54101" w:rsidRDefault="00C45A04" w:rsidP="00C80101">
                  <w:pPr>
                    <w:autoSpaceDE w:val="0"/>
                    <w:autoSpaceDN w:val="0"/>
                    <w:adjustRightInd w:val="0"/>
                    <w:spacing w:line="220" w:lineRule="exact"/>
                    <w:ind w:left="0" w:firstLineChars="0" w:firstLine="0"/>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14:paraId="405C79E0"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36BC54FA" w14:textId="77777777" w:rsidR="00C45A04" w:rsidRPr="00E23FB6" w:rsidRDefault="00C45A04" w:rsidP="00F15777">
            <w:pPr>
              <w:adjustRightInd w:val="0"/>
              <w:spacing w:line="0" w:lineRule="atLeast"/>
              <w:ind w:left="75" w:hanging="75"/>
              <w:contextualSpacing/>
              <w:jc w:val="left"/>
              <w:rPr>
                <w:rFonts w:hAnsi="ＭＳ ゴシック" w:cs="ＭＳ 明朝"/>
                <w:kern w:val="0"/>
                <w:sz w:val="12"/>
                <w:szCs w:val="12"/>
              </w:rPr>
            </w:pPr>
          </w:p>
        </w:tc>
        <w:tc>
          <w:tcPr>
            <w:tcW w:w="1276" w:type="dxa"/>
            <w:tcBorders>
              <w:top w:val="single" w:sz="4" w:space="0" w:color="auto"/>
            </w:tcBorders>
          </w:tcPr>
          <w:p w14:paraId="7214C30C" w14:textId="77777777" w:rsidR="00C45A04" w:rsidRPr="00E23FB6" w:rsidRDefault="00C45A04" w:rsidP="00140237">
            <w:pPr>
              <w:adjustRightInd w:val="0"/>
              <w:spacing w:line="0" w:lineRule="atLeast"/>
              <w:ind w:left="75" w:hanging="75"/>
              <w:contextualSpacing/>
              <w:jc w:val="left"/>
              <w:rPr>
                <w:rFonts w:hAnsi="ＭＳ ゴシック" w:cs="ＭＳ 明朝"/>
                <w:kern w:val="0"/>
                <w:sz w:val="12"/>
                <w:szCs w:val="12"/>
              </w:rPr>
            </w:pPr>
          </w:p>
        </w:tc>
      </w:tr>
      <w:tr w:rsidR="00E23FB6" w:rsidRPr="00E23FB6" w14:paraId="6D3AC48A" w14:textId="77777777" w:rsidTr="00AB5993">
        <w:trPr>
          <w:trHeight w:val="719"/>
        </w:trPr>
        <w:tc>
          <w:tcPr>
            <w:tcW w:w="919" w:type="dxa"/>
            <w:vMerge/>
          </w:tcPr>
          <w:p w14:paraId="05A41657" w14:textId="77777777" w:rsidR="006E316B" w:rsidRPr="00C54101" w:rsidRDefault="006E316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2F9AB20" w14:textId="77777777" w:rsidR="006E316B" w:rsidRPr="00C54101" w:rsidRDefault="006E316B" w:rsidP="00C80101">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(3)　定期的に業務継続計画の見直しを行い、必要に応じて業務継続計画の変更を行っていますか。</w:t>
            </w:r>
          </w:p>
        </w:tc>
        <w:tc>
          <w:tcPr>
            <w:tcW w:w="992" w:type="dxa"/>
            <w:tcBorders>
              <w:top w:val="single" w:sz="4" w:space="0" w:color="auto"/>
              <w:bottom w:val="nil"/>
            </w:tcBorders>
          </w:tcPr>
          <w:p w14:paraId="7DF4A93D"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26A1D9" w14:textId="3CC98B70"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481BD6A7" w14:textId="77777777" w:rsidR="006E316B" w:rsidRPr="00E23FB6" w:rsidRDefault="006E316B" w:rsidP="00F15777">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条例第116条(第31条の2第3項準用)</w:t>
            </w:r>
          </w:p>
        </w:tc>
        <w:tc>
          <w:tcPr>
            <w:tcW w:w="1276" w:type="dxa"/>
            <w:tcBorders>
              <w:top w:val="single" w:sz="4" w:space="0" w:color="auto"/>
            </w:tcBorders>
          </w:tcPr>
          <w:p w14:paraId="6F06A6D2" w14:textId="77777777" w:rsidR="006E316B" w:rsidRPr="00E23FB6" w:rsidRDefault="006E316B" w:rsidP="00140237">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・業務継続計画</w:t>
            </w:r>
          </w:p>
        </w:tc>
      </w:tr>
      <w:tr w:rsidR="00E23FB6" w:rsidRPr="00E23FB6" w14:paraId="4179E6B0" w14:textId="77777777" w:rsidTr="005D784F">
        <w:tc>
          <w:tcPr>
            <w:tcW w:w="919" w:type="dxa"/>
            <w:vMerge w:val="restart"/>
            <w:tcBorders>
              <w:top w:val="single" w:sz="4" w:space="0" w:color="auto"/>
            </w:tcBorders>
          </w:tcPr>
          <w:p w14:paraId="0292E4E3" w14:textId="064CE9C5"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３２</w:t>
            </w:r>
          </w:p>
          <w:p w14:paraId="58638A97" w14:textId="77777777" w:rsidR="00FF117B" w:rsidRPr="00C54101" w:rsidRDefault="00FF117B" w:rsidP="0073351C">
            <w:pPr>
              <w:adjustRightInd w:val="0"/>
              <w:spacing w:line="0" w:lineRule="atLeast"/>
              <w:ind w:left="0" w:firstLineChars="0" w:firstLine="0"/>
              <w:contextualSpacing/>
              <w:jc w:val="left"/>
              <w:rPr>
                <w:rFonts w:hAnsi="ＭＳ ゴシック" w:cs="ＭＳ 明朝"/>
                <w:color w:val="000000" w:themeColor="text1"/>
                <w:sz w:val="21"/>
                <w:szCs w:val="21"/>
              </w:rPr>
            </w:pPr>
            <w:r w:rsidRPr="00C54101">
              <w:rPr>
                <w:rFonts w:hAnsi="ＭＳ ゴシック" w:cs="ＭＳ 明朝" w:hint="eastAsia"/>
                <w:color w:val="000000" w:themeColor="text1"/>
                <w:sz w:val="16"/>
                <w:szCs w:val="16"/>
              </w:rPr>
              <w:t>定員の遵守</w:t>
            </w:r>
          </w:p>
        </w:tc>
        <w:tc>
          <w:tcPr>
            <w:tcW w:w="6805" w:type="dxa"/>
            <w:tcBorders>
              <w:top w:val="single" w:sz="4" w:space="0" w:color="auto"/>
              <w:bottom w:val="dotted" w:sz="4" w:space="0" w:color="auto"/>
            </w:tcBorders>
          </w:tcPr>
          <w:p w14:paraId="7DC8B08D" w14:textId="77777777" w:rsidR="00FF117B" w:rsidRPr="00C54101" w:rsidRDefault="00FF117B" w:rsidP="00F15777">
            <w:pPr>
              <w:adjustRightInd w:val="0"/>
              <w:spacing w:line="0" w:lineRule="atLeast"/>
              <w:ind w:left="36" w:firstLineChars="0" w:hanging="36"/>
              <w:contextualSpacing/>
              <w:jc w:val="left"/>
              <w:rPr>
                <w:rFonts w:hAnsi="ＭＳ ゴシック"/>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利用定員を超えて指定通所介護の提供を行っていませんか。</w:t>
            </w:r>
          </w:p>
        </w:tc>
        <w:tc>
          <w:tcPr>
            <w:tcW w:w="992" w:type="dxa"/>
            <w:tcBorders>
              <w:top w:val="single" w:sz="4" w:space="0" w:color="auto"/>
              <w:bottom w:val="nil"/>
            </w:tcBorders>
          </w:tcPr>
          <w:p w14:paraId="1729FF1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tc>
        <w:tc>
          <w:tcPr>
            <w:tcW w:w="1276" w:type="dxa"/>
            <w:tcBorders>
              <w:top w:val="single" w:sz="4" w:space="0" w:color="auto"/>
              <w:bottom w:val="nil"/>
            </w:tcBorders>
            <w:shd w:val="clear" w:color="auto" w:fill="auto"/>
          </w:tcPr>
          <w:p w14:paraId="412B141B" w14:textId="20702D24"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E175FA" w:rsidRPr="00E23FB6">
              <w:rPr>
                <w:rFonts w:hAnsi="ＭＳ ゴシック" w:hint="eastAsia"/>
                <w:sz w:val="12"/>
                <w:szCs w:val="12"/>
              </w:rPr>
              <w:t>111</w:t>
            </w:r>
            <w:r w:rsidRPr="00E23FB6">
              <w:rPr>
                <w:rFonts w:hAnsi="ＭＳ ゴシック" w:hint="eastAsia"/>
                <w:sz w:val="12"/>
                <w:szCs w:val="12"/>
              </w:rPr>
              <w:t>条</w:t>
            </w:r>
          </w:p>
        </w:tc>
        <w:tc>
          <w:tcPr>
            <w:tcW w:w="1276" w:type="dxa"/>
            <w:vMerge w:val="restart"/>
            <w:tcBorders>
              <w:top w:val="single" w:sz="4" w:space="0" w:color="auto"/>
            </w:tcBorders>
          </w:tcPr>
          <w:p w14:paraId="2CAF1CFC" w14:textId="77777777" w:rsidR="00FF117B" w:rsidRPr="00E23FB6" w:rsidRDefault="00FF117B" w:rsidP="0014023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・利用者名簿</w:t>
            </w:r>
          </w:p>
          <w:p w14:paraId="54F7CCD5" w14:textId="77777777" w:rsidR="00FF117B" w:rsidRPr="00E23FB6" w:rsidRDefault="00FF117B" w:rsidP="0014023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tc>
      </w:tr>
      <w:tr w:rsidR="00E23FB6" w:rsidRPr="00E23FB6" w14:paraId="097AB5B3" w14:textId="77777777" w:rsidTr="00AB5993">
        <w:trPr>
          <w:trHeight w:val="458"/>
        </w:trPr>
        <w:tc>
          <w:tcPr>
            <w:tcW w:w="919" w:type="dxa"/>
            <w:vMerge/>
          </w:tcPr>
          <w:p w14:paraId="7C93C992"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7"/>
              <w:tblOverlap w:val="never"/>
              <w:tblW w:w="7540" w:type="dxa"/>
              <w:tblLayout w:type="fixed"/>
              <w:tblLook w:val="04A0" w:firstRow="1" w:lastRow="0" w:firstColumn="1" w:lastColumn="0" w:noHBand="0" w:noVBand="1"/>
            </w:tblPr>
            <w:tblGrid>
              <w:gridCol w:w="7540"/>
            </w:tblGrid>
            <w:tr w:rsidR="00FF117B" w:rsidRPr="00C54101" w14:paraId="076D40A6" w14:textId="77777777" w:rsidTr="00B368C3">
              <w:trPr>
                <w:trHeight w:val="40"/>
              </w:trPr>
              <w:tc>
                <w:tcPr>
                  <w:tcW w:w="7540" w:type="dxa"/>
                </w:tcPr>
                <w:p w14:paraId="4CA8EBDC" w14:textId="77777777" w:rsidR="00FF117B" w:rsidRPr="00C54101" w:rsidRDefault="00FF117B" w:rsidP="002F4ED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ただし、災害その他のやむを得ない事情がある場合は、この限りではありません。</w:t>
                  </w:r>
                </w:p>
              </w:tc>
            </w:tr>
          </w:tbl>
          <w:p w14:paraId="0555DF1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A5C7DCD"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5952F26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第102条</w:t>
            </w:r>
          </w:p>
        </w:tc>
        <w:tc>
          <w:tcPr>
            <w:tcW w:w="1276" w:type="dxa"/>
            <w:vMerge/>
          </w:tcPr>
          <w:p w14:paraId="5E29ED1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1840D226" w14:textId="77777777" w:rsidTr="00E411D0">
        <w:trPr>
          <w:trHeight w:val="1241"/>
        </w:trPr>
        <w:tc>
          <w:tcPr>
            <w:tcW w:w="919" w:type="dxa"/>
            <w:vMerge/>
          </w:tcPr>
          <w:p w14:paraId="43995C09"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vMerge w:val="restart"/>
            <w:tcBorders>
              <w:top w:val="dotted" w:sz="4" w:space="0" w:color="auto"/>
            </w:tcBorders>
            <w:shd w:val="clear" w:color="auto" w:fill="auto"/>
          </w:tcPr>
          <w:tbl>
            <w:tblPr>
              <w:tblStyle w:val="a9"/>
              <w:tblpPr w:leftFromText="142" w:rightFromText="142" w:vertAnchor="page" w:horzAnchor="margin" w:tblpY="33"/>
              <w:tblOverlap w:val="never"/>
              <w:tblW w:w="0" w:type="auto"/>
              <w:tblLayout w:type="fixed"/>
              <w:tblLook w:val="04A0" w:firstRow="1" w:lastRow="0" w:firstColumn="1" w:lastColumn="0" w:noHBand="0" w:noVBand="1"/>
            </w:tblPr>
            <w:tblGrid>
              <w:gridCol w:w="7557"/>
            </w:tblGrid>
            <w:tr w:rsidR="00FF117B" w:rsidRPr="00C54101" w14:paraId="78944433" w14:textId="77777777" w:rsidTr="006A21F5">
              <w:trPr>
                <w:trHeight w:val="303"/>
              </w:trPr>
              <w:tc>
                <w:tcPr>
                  <w:tcW w:w="7557" w:type="dxa"/>
                </w:tcPr>
                <w:p w14:paraId="6D6C8E19" w14:textId="4A657609" w:rsidR="00FF117B" w:rsidRPr="00C54101" w:rsidRDefault="00FF117B" w:rsidP="006A21F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指定通所介護と</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の指定を併せて受け、一体的に事業を実施している場合は、当該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における利用者は、当該指定通所介護事業所の利用定員の利用者数に含めます。</w:t>
                  </w:r>
                </w:p>
              </w:tc>
            </w:tr>
          </w:tbl>
          <w:p w14:paraId="6B0940C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FF117B" w:rsidRPr="00C54101" w14:paraId="265FF3B7" w14:textId="77777777" w:rsidTr="00B368C3">
              <w:trPr>
                <w:trHeight w:val="1098"/>
              </w:trPr>
              <w:tc>
                <w:tcPr>
                  <w:tcW w:w="7540" w:type="dxa"/>
                </w:tcPr>
                <w:p w14:paraId="5D05F910" w14:textId="77777777" w:rsidR="00FF117B" w:rsidRPr="00C54101" w:rsidRDefault="00FF117B" w:rsidP="00726008">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共生型通所介護の利用定員</w:t>
                  </w:r>
                </w:p>
                <w:p w14:paraId="4930C9A2" w14:textId="77777777" w:rsidR="00FF117B" w:rsidRPr="00C54101" w:rsidRDefault="00FF117B" w:rsidP="00726008">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xml:space="preserve">　共生型通所介護の指定を受ける指定生活介護事業所等において同時にサービスの提供を受けることができる利用者数の上限をいいます。</w:t>
                  </w:r>
                </w:p>
                <w:p w14:paraId="6FB41820" w14:textId="77777777" w:rsidR="00FF117B" w:rsidRPr="00C54101" w:rsidRDefault="00FF117B" w:rsidP="00726008">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xml:space="preserve">　つまり、介護給付の対象となる利用者（要介護者）の数と障害給付の対象となる利用者（障害者及び障害児）の数との合計数により、定員を定めてください。例えば、利用定員が２０人という場合、要介護者と障害者及び障害児を合わせて２０人という意味であり、利用日によって、要介護者が１０人、障害者及び障害児が１０人であっても、要介護者が５人、障害者及び障害児が１５人であっても、差し支えありません。</w:t>
                  </w:r>
                </w:p>
                <w:p w14:paraId="6B0E8061" w14:textId="3241A726" w:rsidR="00FF117B" w:rsidRPr="00C54101" w:rsidRDefault="00FF117B" w:rsidP="00037DB7">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rPr>
                    <w:t>※　適正なサービスの提供を確保するため、月平均の利用者数が定員を超える場合、介護報酬の減算の対象となります。</w:t>
                  </w:r>
                </w:p>
              </w:tc>
            </w:tr>
          </w:tbl>
          <w:p w14:paraId="4A156B4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32C24F2D"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rPr>
            </w:pPr>
            <w:r w:rsidRPr="00E23FB6">
              <w:rPr>
                <w:rFonts w:hAnsi="ＭＳ ゴシック" w:hint="eastAsia"/>
                <w:sz w:val="12"/>
                <w:szCs w:val="12"/>
              </w:rPr>
              <w:t>平成27年度介護報酬改定に関するQ&amp;A（平成27年4月1日）問51</w:t>
            </w:r>
          </w:p>
        </w:tc>
        <w:tc>
          <w:tcPr>
            <w:tcW w:w="1276" w:type="dxa"/>
            <w:vMerge/>
          </w:tcPr>
          <w:p w14:paraId="636441E5"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rPr>
            </w:pPr>
          </w:p>
        </w:tc>
      </w:tr>
      <w:tr w:rsidR="00E23FB6" w:rsidRPr="00E23FB6" w14:paraId="60C665E0" w14:textId="77777777" w:rsidTr="00AB5993">
        <w:tc>
          <w:tcPr>
            <w:tcW w:w="919" w:type="dxa"/>
            <w:vMerge/>
          </w:tcPr>
          <w:p w14:paraId="09CABB1F"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vMerge/>
            <w:tcBorders>
              <w:bottom w:val="dotted" w:sz="4" w:space="0" w:color="auto"/>
            </w:tcBorders>
            <w:shd w:val="clear" w:color="auto" w:fill="auto"/>
          </w:tcPr>
          <w:p w14:paraId="41795A6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u w:val="single"/>
              </w:rPr>
            </w:pPr>
          </w:p>
        </w:tc>
        <w:tc>
          <w:tcPr>
            <w:tcW w:w="1276" w:type="dxa"/>
            <w:tcBorders>
              <w:top w:val="nil"/>
              <w:bottom w:val="nil"/>
            </w:tcBorders>
            <w:shd w:val="clear" w:color="auto" w:fill="auto"/>
          </w:tcPr>
          <w:p w14:paraId="678DAF21"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u w:val="single"/>
              </w:rPr>
            </w:pPr>
            <w:r w:rsidRPr="00E23FB6">
              <w:rPr>
                <w:rFonts w:hAnsi="ＭＳ ゴシック" w:hint="eastAsia"/>
                <w:sz w:val="12"/>
                <w:szCs w:val="12"/>
                <w:u w:val="single"/>
              </w:rPr>
              <w:t>平11老企25</w:t>
            </w:r>
          </w:p>
          <w:p w14:paraId="4184680B"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u w:val="single"/>
              </w:rPr>
            </w:pPr>
            <w:r w:rsidRPr="00E23FB6">
              <w:rPr>
                <w:rFonts w:hAnsi="ＭＳ ゴシック" w:hint="eastAsia"/>
                <w:sz w:val="12"/>
                <w:szCs w:val="12"/>
                <w:u w:val="single"/>
              </w:rPr>
              <w:t>第三の六の4(4)</w:t>
            </w:r>
          </w:p>
        </w:tc>
        <w:tc>
          <w:tcPr>
            <w:tcW w:w="1276" w:type="dxa"/>
            <w:vMerge/>
            <w:tcBorders>
              <w:bottom w:val="nil"/>
            </w:tcBorders>
          </w:tcPr>
          <w:p w14:paraId="0F984CC9" w14:textId="77777777" w:rsidR="00FF117B" w:rsidRPr="00E23FB6" w:rsidRDefault="00FF117B" w:rsidP="00F15777">
            <w:pPr>
              <w:adjustRightInd w:val="0"/>
              <w:spacing w:line="0" w:lineRule="atLeast"/>
              <w:ind w:left="17" w:hangingChars="17" w:hanging="17"/>
              <w:contextualSpacing/>
              <w:jc w:val="left"/>
              <w:rPr>
                <w:rFonts w:hAnsi="ＭＳ ゴシック"/>
                <w:sz w:val="12"/>
                <w:szCs w:val="12"/>
                <w:u w:val="single"/>
              </w:rPr>
            </w:pPr>
          </w:p>
        </w:tc>
      </w:tr>
      <w:tr w:rsidR="00E23FB6" w:rsidRPr="00E23FB6" w14:paraId="538406A6" w14:textId="77777777" w:rsidTr="00AB5993">
        <w:trPr>
          <w:trHeight w:val="775"/>
        </w:trPr>
        <w:tc>
          <w:tcPr>
            <w:tcW w:w="919" w:type="dxa"/>
            <w:vMerge w:val="restart"/>
            <w:tcBorders>
              <w:top w:val="single" w:sz="4" w:space="0" w:color="auto"/>
            </w:tcBorders>
            <w:shd w:val="clear" w:color="auto" w:fill="auto"/>
          </w:tcPr>
          <w:p w14:paraId="7FC3A4EF" w14:textId="3D9E39C3" w:rsidR="00F1645C"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３３</w:t>
            </w:r>
          </w:p>
          <w:p w14:paraId="0F9B6268"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非常災害対策</w:t>
            </w:r>
          </w:p>
        </w:tc>
        <w:tc>
          <w:tcPr>
            <w:tcW w:w="6805" w:type="dxa"/>
            <w:tcBorders>
              <w:top w:val="single" w:sz="4" w:space="0" w:color="auto"/>
              <w:bottom w:val="single" w:sz="4" w:space="0" w:color="auto"/>
            </w:tcBorders>
            <w:shd w:val="clear" w:color="auto" w:fill="auto"/>
          </w:tcPr>
          <w:p w14:paraId="571AF3BD" w14:textId="77777777" w:rsidR="00F1645C" w:rsidRPr="00C54101" w:rsidRDefault="00F1645C" w:rsidP="00F15777">
            <w:pPr>
              <w:adjustRightInd w:val="0"/>
              <w:spacing w:line="0" w:lineRule="atLeast"/>
              <w:ind w:left="139" w:hangingChars="100" w:hanging="139"/>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nil"/>
              <w:bottom w:val="single" w:sz="4" w:space="0" w:color="auto"/>
            </w:tcBorders>
            <w:shd w:val="clear" w:color="auto" w:fill="auto"/>
          </w:tcPr>
          <w:p w14:paraId="40059032" w14:textId="77777777" w:rsidR="00F1645C" w:rsidRPr="00C54101" w:rsidRDefault="00F1645C" w:rsidP="00F15777">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nil"/>
              <w:bottom w:val="single" w:sz="4" w:space="0" w:color="auto"/>
            </w:tcBorders>
            <w:shd w:val="clear" w:color="auto" w:fill="auto"/>
          </w:tcPr>
          <w:p w14:paraId="3079B5A4"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条例第112条</w:t>
            </w:r>
          </w:p>
          <w:p w14:paraId="483A287F"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7A307AC2"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0E25086" w14:textId="5B5CA682"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第103条</w:t>
            </w:r>
            <w:r w:rsidR="00AF4210" w:rsidRPr="00E23FB6">
              <w:rPr>
                <w:rFonts w:hAnsi="ＭＳ ゴシック" w:hint="eastAsia"/>
                <w:sz w:val="12"/>
                <w:szCs w:val="12"/>
                <w:lang w:eastAsia="zh-CN"/>
              </w:rPr>
              <w:t>第1項</w:t>
            </w:r>
          </w:p>
        </w:tc>
        <w:tc>
          <w:tcPr>
            <w:tcW w:w="1276" w:type="dxa"/>
            <w:vMerge w:val="restart"/>
            <w:tcBorders>
              <w:top w:val="nil"/>
            </w:tcBorders>
          </w:tcPr>
          <w:p w14:paraId="7537FBD2"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・消防計画</w:t>
            </w:r>
          </w:p>
          <w:p w14:paraId="7FC48AA4"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（消防計画に準ずる計画）</w:t>
            </w:r>
          </w:p>
          <w:p w14:paraId="3207B063"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・訓練記録</w:t>
            </w:r>
          </w:p>
          <w:p w14:paraId="6C0694B6" w14:textId="77777777" w:rsidR="00F1645C" w:rsidRPr="00E23FB6" w:rsidRDefault="00F1645C" w:rsidP="009915B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・風水害等に対処するための防災計画</w:t>
            </w:r>
          </w:p>
        </w:tc>
      </w:tr>
      <w:tr w:rsidR="00E23FB6" w:rsidRPr="00E23FB6" w14:paraId="2065B705" w14:textId="77777777" w:rsidTr="009B47CB">
        <w:trPr>
          <w:trHeight w:val="368"/>
        </w:trPr>
        <w:tc>
          <w:tcPr>
            <w:tcW w:w="919" w:type="dxa"/>
            <w:vMerge/>
            <w:shd w:val="clear" w:color="auto" w:fill="auto"/>
          </w:tcPr>
          <w:p w14:paraId="0AFFE3F4" w14:textId="77777777" w:rsidR="00F1645C" w:rsidRPr="00C54101" w:rsidRDefault="00F1645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single" w:sz="4" w:space="0" w:color="auto"/>
            </w:tcBorders>
            <w:shd w:val="clear" w:color="auto" w:fill="auto"/>
          </w:tcPr>
          <w:p w14:paraId="15D8AC5C" w14:textId="77777777" w:rsidR="00F1645C" w:rsidRPr="00C54101" w:rsidRDefault="00F1645C" w:rsidP="00F15777">
            <w:pPr>
              <w:adjustRightInd w:val="0"/>
              <w:spacing w:line="0" w:lineRule="atLeast"/>
              <w:ind w:left="139" w:hangingChars="100" w:hanging="139"/>
              <w:contextualSpacing/>
              <w:jc w:val="left"/>
              <w:rPr>
                <w:rFonts w:hAnsi="ＭＳ ゴシック" w:cs="ＭＳ 明朝"/>
                <w:color w:val="000000" w:themeColor="text1"/>
                <w:sz w:val="16"/>
                <w:szCs w:val="16"/>
              </w:rPr>
            </w:pPr>
            <w:r w:rsidRPr="00C54101">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C54101">
              <w:rPr>
                <w:rFonts w:hAnsi="ＭＳ ゴシック" w:cs="ＭＳ 明朝" w:hint="eastAsia"/>
                <w:color w:val="000000" w:themeColor="text1"/>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bottom w:val="single" w:sz="4" w:space="0" w:color="auto"/>
            </w:tcBorders>
            <w:shd w:val="clear" w:color="auto" w:fill="auto"/>
          </w:tcPr>
          <w:p w14:paraId="3458F90C" w14:textId="77777777" w:rsidR="00F1645C" w:rsidRPr="00C54101" w:rsidRDefault="00F1645C" w:rsidP="00F15777">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clear" w:color="auto" w:fill="auto"/>
          </w:tcPr>
          <w:p w14:paraId="545720F8"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条例第112条</w:t>
            </w:r>
          </w:p>
          <w:p w14:paraId="2D989B3E"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p w14:paraId="5288687F"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【独自基準（市・</w:t>
            </w:r>
          </w:p>
          <w:p w14:paraId="561DBB35" w14:textId="77777777" w:rsidR="00F1645C" w:rsidRPr="00E23FB6" w:rsidRDefault="00F1645C"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県）】</w:t>
            </w:r>
          </w:p>
        </w:tc>
        <w:tc>
          <w:tcPr>
            <w:tcW w:w="1276" w:type="dxa"/>
            <w:vMerge/>
          </w:tcPr>
          <w:p w14:paraId="4DA3CFBF" w14:textId="77777777" w:rsidR="00F1645C" w:rsidRPr="00E23FB6" w:rsidRDefault="00F1645C" w:rsidP="00F15777">
            <w:pPr>
              <w:adjustRightInd w:val="0"/>
              <w:spacing w:line="0" w:lineRule="atLeast"/>
              <w:ind w:left="75" w:hanging="75"/>
              <w:contextualSpacing/>
              <w:jc w:val="left"/>
              <w:rPr>
                <w:rFonts w:hAnsi="ＭＳ ゴシック"/>
                <w:sz w:val="12"/>
                <w:szCs w:val="12"/>
              </w:rPr>
            </w:pPr>
          </w:p>
        </w:tc>
      </w:tr>
      <w:tr w:rsidR="00E23FB6" w:rsidRPr="00E23FB6" w14:paraId="4FC2BC09" w14:textId="77777777" w:rsidTr="00AB5993">
        <w:tc>
          <w:tcPr>
            <w:tcW w:w="919" w:type="dxa"/>
            <w:vMerge/>
          </w:tcPr>
          <w:p w14:paraId="792AEC1E"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7EB128AA" w14:textId="77777777" w:rsidR="00F1645C" w:rsidRPr="00C54101" w:rsidRDefault="00F1645C" w:rsidP="00FB3CC9">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hint="eastAsia"/>
                <w:color w:val="000000" w:themeColor="text1"/>
                <w:sz w:val="16"/>
                <w:szCs w:val="16"/>
              </w:rPr>
              <w:t xml:space="preserve">③　</w:t>
            </w:r>
            <w:r w:rsidRPr="00C54101">
              <w:rPr>
                <w:rFonts w:hAnsi="ＭＳ ゴシック" w:cs="ＭＳ 明朝" w:hint="eastAsia"/>
                <w:color w:val="000000"/>
                <w:kern w:val="0"/>
                <w:sz w:val="16"/>
                <w:szCs w:val="16"/>
              </w:rPr>
              <w:t>非常災害に関する訓練実施に当たって、地域住民の参加が得られるよう連携に努めていますか。</w:t>
            </w:r>
          </w:p>
          <w:p w14:paraId="6D720601" w14:textId="77777777" w:rsidR="00F1645C" w:rsidRPr="00C54101" w:rsidRDefault="00F1645C" w:rsidP="00F15777">
            <w:pPr>
              <w:adjustRightInd w:val="0"/>
              <w:spacing w:line="0" w:lineRule="atLeast"/>
              <w:ind w:left="139" w:hangingChars="100" w:hanging="139"/>
              <w:contextualSpacing/>
              <w:jc w:val="left"/>
              <w:rPr>
                <w:rFonts w:hAnsi="ＭＳ ゴシック"/>
                <w:color w:val="000000" w:themeColor="text1"/>
                <w:sz w:val="16"/>
                <w:szCs w:val="16"/>
              </w:rPr>
            </w:pPr>
          </w:p>
        </w:tc>
        <w:tc>
          <w:tcPr>
            <w:tcW w:w="992" w:type="dxa"/>
            <w:tcBorders>
              <w:top w:val="single" w:sz="4" w:space="0" w:color="auto"/>
              <w:bottom w:val="single" w:sz="4" w:space="0" w:color="auto"/>
            </w:tcBorders>
          </w:tcPr>
          <w:p w14:paraId="4A5D4521" w14:textId="77777777" w:rsidR="00F1645C" w:rsidRPr="00C54101" w:rsidRDefault="00F1645C" w:rsidP="00FB3CC9">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31EB10" w14:textId="1346046E" w:rsidR="00F1645C" w:rsidRPr="00C54101" w:rsidRDefault="00F1645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113AA1D" w14:textId="77777777" w:rsidR="00F1645C" w:rsidRPr="00E23FB6" w:rsidRDefault="00F1645C" w:rsidP="00FB3CC9">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条例第112条第3項</w:t>
            </w:r>
          </w:p>
          <w:p w14:paraId="7A720A8D" w14:textId="77777777" w:rsidR="00F1645C" w:rsidRPr="00E23FB6" w:rsidRDefault="00F1645C" w:rsidP="00F15777">
            <w:pPr>
              <w:adjustRightInd w:val="0"/>
              <w:spacing w:line="0" w:lineRule="atLeast"/>
              <w:ind w:left="75" w:hanging="75"/>
              <w:contextualSpacing/>
              <w:jc w:val="left"/>
              <w:rPr>
                <w:rFonts w:hAnsi="ＭＳ ゴシック"/>
                <w:sz w:val="12"/>
                <w:szCs w:val="12"/>
                <w:lang w:eastAsia="zh-CN"/>
              </w:rPr>
            </w:pPr>
          </w:p>
        </w:tc>
        <w:tc>
          <w:tcPr>
            <w:tcW w:w="1276" w:type="dxa"/>
            <w:tcBorders>
              <w:top w:val="single" w:sz="4" w:space="0" w:color="auto"/>
            </w:tcBorders>
          </w:tcPr>
          <w:p w14:paraId="040BB245" w14:textId="77777777" w:rsidR="00F1645C" w:rsidRPr="00E23FB6" w:rsidRDefault="00F1645C" w:rsidP="005A241E">
            <w:pPr>
              <w:adjustRightInd w:val="0"/>
              <w:spacing w:line="0" w:lineRule="atLeast"/>
              <w:ind w:left="75" w:hanging="75"/>
              <w:contextualSpacing/>
              <w:jc w:val="left"/>
              <w:rPr>
                <w:rFonts w:hAnsi="ＭＳ ゴシック"/>
                <w:sz w:val="12"/>
                <w:szCs w:val="12"/>
                <w:highlight w:val="yellow"/>
              </w:rPr>
            </w:pPr>
          </w:p>
        </w:tc>
      </w:tr>
      <w:tr w:rsidR="00E23FB6" w:rsidRPr="00E23FB6" w14:paraId="4585F2E4" w14:textId="77777777" w:rsidTr="00AB5993">
        <w:trPr>
          <w:trHeight w:val="2815"/>
        </w:trPr>
        <w:tc>
          <w:tcPr>
            <w:tcW w:w="919" w:type="dxa"/>
            <w:vMerge/>
            <w:tcBorders>
              <w:bottom w:val="nil"/>
            </w:tcBorders>
          </w:tcPr>
          <w:p w14:paraId="7CB47D3B"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single" w:sz="4" w:space="0" w:color="auto"/>
            </w:tcBorders>
          </w:tcPr>
          <w:tbl>
            <w:tblPr>
              <w:tblStyle w:val="a9"/>
              <w:tblpPr w:leftFromText="142" w:rightFromText="142" w:vertAnchor="text" w:horzAnchor="margin" w:tblpY="66"/>
              <w:tblOverlap w:val="never"/>
              <w:tblW w:w="0" w:type="auto"/>
              <w:tblLayout w:type="fixed"/>
              <w:tblLook w:val="04A0" w:firstRow="1" w:lastRow="0" w:firstColumn="1" w:lastColumn="0" w:noHBand="0" w:noVBand="1"/>
            </w:tblPr>
            <w:tblGrid>
              <w:gridCol w:w="7540"/>
            </w:tblGrid>
            <w:tr w:rsidR="00DD188D" w:rsidRPr="00C54101" w14:paraId="746D2596" w14:textId="77777777" w:rsidTr="00DD188D">
              <w:tc>
                <w:tcPr>
                  <w:tcW w:w="7540" w:type="dxa"/>
                </w:tcPr>
                <w:p w14:paraId="3B20E77D"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非常災害に際して必要な具体的計画の策定、関係機関への通報及び連携体制の整備、避難、救出訓練の実施等の対策の万全を期さなければなりません。</w:t>
                  </w:r>
                </w:p>
                <w:p w14:paraId="785D71C9"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33E321E2"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2B97AA4D"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14:paraId="45D69E88" w14:textId="77777777" w:rsidR="00F1645C" w:rsidRPr="00C54101" w:rsidRDefault="00F1645C" w:rsidP="00DD188D">
            <w:pPr>
              <w:adjustRightInd w:val="0"/>
              <w:spacing w:line="0" w:lineRule="atLeast"/>
              <w:ind w:hangingChars="97"/>
              <w:contextualSpacing/>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58CA43E" w14:textId="77777777" w:rsidR="00F1645C" w:rsidRPr="00E23FB6" w:rsidRDefault="00F1645C" w:rsidP="00462FE2">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0F85BA64" w14:textId="77777777" w:rsidR="00F1645C" w:rsidRPr="00E23FB6" w:rsidRDefault="00F1645C" w:rsidP="00462FE2">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hint="eastAsia"/>
                <w:kern w:val="0"/>
                <w:sz w:val="12"/>
                <w:szCs w:val="12"/>
              </w:rPr>
              <w:t>第3の六の</w:t>
            </w:r>
          </w:p>
          <w:p w14:paraId="184C35F8" w14:textId="77777777" w:rsidR="00F1645C" w:rsidRPr="00E23FB6" w:rsidRDefault="00F1645C" w:rsidP="00462FE2">
            <w:pPr>
              <w:autoSpaceDE w:val="0"/>
              <w:autoSpaceDN w:val="0"/>
              <w:adjustRightInd w:val="0"/>
              <w:spacing w:line="220" w:lineRule="exact"/>
              <w:ind w:left="75" w:hanging="75"/>
              <w:jc w:val="left"/>
              <w:rPr>
                <w:rFonts w:hAnsi="ＭＳ ゴシック" w:cs="ＭＳ 明朝"/>
                <w:kern w:val="0"/>
                <w:sz w:val="12"/>
                <w:szCs w:val="12"/>
              </w:rPr>
            </w:pPr>
            <w:r w:rsidRPr="00E23FB6">
              <w:rPr>
                <w:rFonts w:hAnsi="ＭＳ ゴシック" w:cs="ＭＳ 明朝"/>
                <w:kern w:val="0"/>
                <w:sz w:val="12"/>
                <w:szCs w:val="12"/>
              </w:rPr>
              <w:t>3(7)</w:t>
            </w:r>
          </w:p>
        </w:tc>
        <w:tc>
          <w:tcPr>
            <w:tcW w:w="1276" w:type="dxa"/>
            <w:tcBorders>
              <w:top w:val="single" w:sz="4" w:space="0" w:color="auto"/>
            </w:tcBorders>
          </w:tcPr>
          <w:p w14:paraId="3EBF21F1" w14:textId="77777777" w:rsidR="00F1645C" w:rsidRPr="00E23FB6" w:rsidRDefault="00F1645C" w:rsidP="005A241E">
            <w:pPr>
              <w:adjustRightInd w:val="0"/>
              <w:spacing w:line="0" w:lineRule="atLeast"/>
              <w:ind w:left="75" w:hanging="75"/>
              <w:contextualSpacing/>
              <w:jc w:val="left"/>
              <w:rPr>
                <w:rFonts w:hAnsi="ＭＳ ゴシック"/>
                <w:sz w:val="12"/>
                <w:szCs w:val="12"/>
              </w:rPr>
            </w:pPr>
          </w:p>
        </w:tc>
      </w:tr>
      <w:tr w:rsidR="00E23FB6" w:rsidRPr="00E23FB6" w14:paraId="143757C7" w14:textId="77777777" w:rsidTr="00AB5993">
        <w:tc>
          <w:tcPr>
            <w:tcW w:w="919" w:type="dxa"/>
            <w:vMerge w:val="restart"/>
            <w:tcBorders>
              <w:top w:val="single" w:sz="4" w:space="0" w:color="auto"/>
            </w:tcBorders>
          </w:tcPr>
          <w:p w14:paraId="3EC3F496" w14:textId="6EF04B07" w:rsidR="00452AEC"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３４</w:t>
            </w:r>
          </w:p>
          <w:p w14:paraId="7E8AFD93" w14:textId="77777777" w:rsidR="00452AEC" w:rsidRPr="00C54101" w:rsidRDefault="00452AEC" w:rsidP="00F15777">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衛生管理等</w:t>
            </w:r>
          </w:p>
        </w:tc>
        <w:tc>
          <w:tcPr>
            <w:tcW w:w="6805" w:type="dxa"/>
            <w:tcBorders>
              <w:top w:val="single" w:sz="4" w:space="0" w:color="auto"/>
            </w:tcBorders>
          </w:tcPr>
          <w:p w14:paraId="352EDD80" w14:textId="77777777" w:rsidR="00452AEC" w:rsidRPr="00C54101" w:rsidRDefault="00452AEC" w:rsidP="00F15777">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利用者の使用する施設、食器その他の設備又は飲用に供する水について、衛生的な管理に努め、又は衛生上必要な措置を講じていますか。</w:t>
            </w:r>
          </w:p>
        </w:tc>
        <w:tc>
          <w:tcPr>
            <w:tcW w:w="992" w:type="dxa"/>
            <w:tcBorders>
              <w:top w:val="single" w:sz="4" w:space="0" w:color="auto"/>
              <w:bottom w:val="single" w:sz="4" w:space="0" w:color="auto"/>
            </w:tcBorders>
          </w:tcPr>
          <w:p w14:paraId="61F43CF5"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1D36B74"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6CE22EC"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3D1E9339"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第113条第1項</w:t>
            </w:r>
          </w:p>
          <w:p w14:paraId="5902C33A"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5A0879E3"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第104条第1項</w:t>
            </w:r>
          </w:p>
        </w:tc>
        <w:tc>
          <w:tcPr>
            <w:tcW w:w="1276" w:type="dxa"/>
            <w:vMerge w:val="restart"/>
            <w:tcBorders>
              <w:top w:val="single" w:sz="4" w:space="0" w:color="auto"/>
            </w:tcBorders>
          </w:tcPr>
          <w:p w14:paraId="1238CFEF"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・受水槽の清掃記録</w:t>
            </w:r>
          </w:p>
          <w:p w14:paraId="288DCED4"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・衛生ﾏﾆｭｱﾙ等</w:t>
            </w:r>
          </w:p>
          <w:p w14:paraId="63446E09"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・食中毒防止等の研修記録簿</w:t>
            </w:r>
          </w:p>
          <w:p w14:paraId="533E3300" w14:textId="77777777" w:rsidR="00452AEC" w:rsidRPr="00E23FB6" w:rsidRDefault="00452AEC"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・保健所の指導等に関する記録</w:t>
            </w:r>
          </w:p>
        </w:tc>
      </w:tr>
      <w:tr w:rsidR="00E23FB6" w:rsidRPr="00E23FB6" w14:paraId="6D518530" w14:textId="77777777" w:rsidTr="00AB5993">
        <w:trPr>
          <w:trHeight w:val="1453"/>
        </w:trPr>
        <w:tc>
          <w:tcPr>
            <w:tcW w:w="919" w:type="dxa"/>
            <w:vMerge/>
          </w:tcPr>
          <w:p w14:paraId="2A2F196D"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7540" w:type="dxa"/>
              <w:tblLayout w:type="fixed"/>
              <w:tblLook w:val="04A0" w:firstRow="1" w:lastRow="0" w:firstColumn="1" w:lastColumn="0" w:noHBand="0" w:noVBand="1"/>
            </w:tblPr>
            <w:tblGrid>
              <w:gridCol w:w="7540"/>
            </w:tblGrid>
            <w:tr w:rsidR="00452AEC" w:rsidRPr="00C54101" w14:paraId="0914C499" w14:textId="77777777" w:rsidTr="00817892">
              <w:tc>
                <w:tcPr>
                  <w:tcW w:w="7540" w:type="dxa"/>
                </w:tcPr>
                <w:p w14:paraId="6BEF43E9"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次の点に留意してください。</w:t>
                  </w:r>
                </w:p>
                <w:p w14:paraId="550D2F43"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食中毒及び感染症の発生を防止するための措置等について、必要に応じて保健所の助言、指導を求めるとともに、常に密接な連携を保つこと。</w:t>
                  </w:r>
                </w:p>
                <w:p w14:paraId="75DB13A6"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708DC03C"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空調設備等により施設内の適温の確保に努めること。　</w:t>
                  </w:r>
                </w:p>
              </w:tc>
            </w:tr>
          </w:tbl>
          <w:p w14:paraId="7CC6CC5D"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4773628" w14:textId="77777777" w:rsidR="00452AEC" w:rsidRPr="00E23FB6" w:rsidRDefault="0057458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w:t>
            </w:r>
            <w:r w:rsidRPr="00E23FB6">
              <w:rPr>
                <w:rFonts w:hAnsi="ＭＳ ゴシック"/>
                <w:sz w:val="12"/>
                <w:szCs w:val="12"/>
              </w:rPr>
              <w:t>1</w:t>
            </w:r>
            <w:r w:rsidRPr="00E23FB6">
              <w:rPr>
                <w:rFonts w:hAnsi="ＭＳ ゴシック" w:hint="eastAsia"/>
                <w:sz w:val="12"/>
                <w:szCs w:val="12"/>
              </w:rPr>
              <w:t>老企2</w:t>
            </w:r>
            <w:r w:rsidRPr="00E23FB6">
              <w:rPr>
                <w:rFonts w:hAnsi="ＭＳ ゴシック"/>
                <w:sz w:val="12"/>
                <w:szCs w:val="12"/>
              </w:rPr>
              <w:t>5</w:t>
            </w:r>
          </w:p>
          <w:p w14:paraId="719B011F" w14:textId="47C929D3" w:rsidR="00574584" w:rsidRPr="00E23FB6" w:rsidRDefault="00574584"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第3の六の3</w:t>
            </w:r>
            <w:r w:rsidRPr="00E23FB6">
              <w:rPr>
                <w:rFonts w:hAnsi="ＭＳ ゴシック"/>
                <w:sz w:val="12"/>
                <w:szCs w:val="12"/>
              </w:rPr>
              <w:t>(8)</w:t>
            </w:r>
            <w:r w:rsidRPr="00E23FB6">
              <w:rPr>
                <w:rFonts w:hAnsi="ＭＳ ゴシック" w:hint="eastAsia"/>
                <w:sz w:val="12"/>
                <w:szCs w:val="12"/>
              </w:rPr>
              <w:t>①</w:t>
            </w:r>
          </w:p>
        </w:tc>
        <w:tc>
          <w:tcPr>
            <w:tcW w:w="1276" w:type="dxa"/>
            <w:vMerge/>
          </w:tcPr>
          <w:p w14:paraId="6286ED7B"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7151DA62" w14:textId="77777777" w:rsidTr="00AB5993">
        <w:trPr>
          <w:trHeight w:val="2431"/>
        </w:trPr>
        <w:tc>
          <w:tcPr>
            <w:tcW w:w="919" w:type="dxa"/>
            <w:vMerge/>
          </w:tcPr>
          <w:p w14:paraId="6B6F65CA"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40"/>
            </w:tblGrid>
            <w:tr w:rsidR="00452AEC" w:rsidRPr="00C54101" w14:paraId="4C339465" w14:textId="77777777" w:rsidTr="00817892">
              <w:tc>
                <w:tcPr>
                  <w:tcW w:w="7540" w:type="dxa"/>
                </w:tcPr>
                <w:p w14:paraId="2BA0F131"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イに掲げる感染症等については、以下の通知等に基づき発生及びまん延を防止するための措置を徹底していください。</w:t>
                  </w:r>
                </w:p>
                <w:p w14:paraId="5851B38D"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「介護現場における感染対策の手引き（第２版）」（令和3年3月厚生労働省老健局）</w:t>
                  </w:r>
                </w:p>
                <w:p w14:paraId="5161FE64"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「高齢者介護施設における感染対策マニュアル改訂版」（2019年3月厚労省老人保健健康等増進事業）</w:t>
                  </w:r>
                </w:p>
                <w:p w14:paraId="376917D2"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「老人ホーム等における食中毒予防の徹底について」（平成28年9月16日厚労省通知）</w:t>
                  </w:r>
                </w:p>
                <w:p w14:paraId="55C3B6CB"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「大量調理施設衛生管理マニュアル」（平成9年3月24日厚労省通知　別添）</w:t>
                  </w:r>
                </w:p>
                <w:p w14:paraId="50486BFA"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「高齢者施設における感染性胃腸炎の発生・まん延防止の徹底について」(平成17年1月10日厚労省通知)）</w:t>
                  </w:r>
                </w:p>
                <w:p w14:paraId="056334AF"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「インフルエンザ施設内感染予防の手引」（平成25年11月改定　厚生労働省健康局結核感染症課・日本医師会感染症危機管理対策室）</w:t>
                  </w:r>
                </w:p>
                <w:p w14:paraId="49E8CF67"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「社会福祉施設におけるレジオネラ症防止対策について」（平成11年11月26日厚生省通知）</w:t>
                  </w:r>
                </w:p>
                <w:p w14:paraId="0369743E"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「社会福祉施設等におけるレジオネラ症防止対策マニュアルについて」（平成13年9月11日厚労省通知）</w:t>
                  </w:r>
                </w:p>
                <w:p w14:paraId="7F9D2F7C"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「レジオネラ症を予防するために必要な措置に関する技術上の指針」（平成15年厚労省告示264）</w:t>
                  </w:r>
                </w:p>
              </w:tc>
            </w:tr>
          </w:tbl>
          <w:p w14:paraId="71D0B357"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E7D09D6"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4DEF530C"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5AAD0AC6" w14:textId="77777777" w:rsidTr="00AB5993">
        <w:trPr>
          <w:trHeight w:val="412"/>
        </w:trPr>
        <w:tc>
          <w:tcPr>
            <w:tcW w:w="919" w:type="dxa"/>
            <w:vMerge/>
          </w:tcPr>
          <w:p w14:paraId="6C33D86F"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40"/>
            </w:tblGrid>
            <w:tr w:rsidR="00452AEC" w:rsidRPr="00C54101" w14:paraId="3E9BF91A" w14:textId="77777777" w:rsidTr="00817892">
              <w:tc>
                <w:tcPr>
                  <w:tcW w:w="7540" w:type="dxa"/>
                </w:tcPr>
                <w:p w14:paraId="1C031DD3"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ウについては、施設内の適当な場所に温度計、湿度計を設置し、客観的に温度、湿度の管理を行ってください。</w:t>
                  </w:r>
                </w:p>
              </w:tc>
            </w:tr>
          </w:tbl>
          <w:p w14:paraId="00B01EEF"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F9F6B0C"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21DA9C5B"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5F8B924A" w14:textId="77777777" w:rsidTr="00AB5993">
        <w:trPr>
          <w:trHeight w:val="275"/>
        </w:trPr>
        <w:tc>
          <w:tcPr>
            <w:tcW w:w="919" w:type="dxa"/>
            <w:vMerge/>
          </w:tcPr>
          <w:p w14:paraId="3B83453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333EC695" w14:textId="77777777" w:rsidTr="00817892">
              <w:tc>
                <w:tcPr>
                  <w:tcW w:w="7570" w:type="dxa"/>
                </w:tcPr>
                <w:p w14:paraId="36032F6A"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0A550A23"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6"/>
                <w:szCs w:val="16"/>
              </w:rPr>
            </w:pPr>
          </w:p>
        </w:tc>
        <w:tc>
          <w:tcPr>
            <w:tcW w:w="1276" w:type="dxa"/>
          </w:tcPr>
          <w:p w14:paraId="7B72A98B"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労働安全</w:t>
            </w:r>
          </w:p>
          <w:p w14:paraId="78DF289D"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衛生法第66条</w:t>
            </w:r>
          </w:p>
        </w:tc>
        <w:tc>
          <w:tcPr>
            <w:tcW w:w="1276" w:type="dxa"/>
            <w:vMerge/>
          </w:tcPr>
          <w:p w14:paraId="2425F743"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119D5C76" w14:textId="77777777" w:rsidTr="00AB5993">
        <w:trPr>
          <w:trHeight w:val="283"/>
        </w:trPr>
        <w:tc>
          <w:tcPr>
            <w:tcW w:w="919" w:type="dxa"/>
            <w:vMerge/>
          </w:tcPr>
          <w:p w14:paraId="08780FA1"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6BE7649F" w14:textId="77777777" w:rsidTr="00817892">
              <w:tc>
                <w:tcPr>
                  <w:tcW w:w="7570" w:type="dxa"/>
                </w:tcPr>
                <w:p w14:paraId="00FC58CD"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洗所等の従業者共用のタオルは、感染源のとして感染拡大の恐れがありますので、使用しないでください。</w:t>
                  </w:r>
                </w:p>
              </w:tc>
            </w:tr>
          </w:tbl>
          <w:p w14:paraId="270C11CA"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6"/>
                <w:szCs w:val="16"/>
              </w:rPr>
            </w:pPr>
          </w:p>
        </w:tc>
        <w:tc>
          <w:tcPr>
            <w:tcW w:w="1276" w:type="dxa"/>
          </w:tcPr>
          <w:p w14:paraId="1513324D"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1C7D6521"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424C1BE9" w14:textId="77777777" w:rsidTr="00AB5993">
        <w:trPr>
          <w:trHeight w:val="1687"/>
        </w:trPr>
        <w:tc>
          <w:tcPr>
            <w:tcW w:w="919" w:type="dxa"/>
            <w:vMerge/>
          </w:tcPr>
          <w:p w14:paraId="5CF0DA8E"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single" w:sz="4" w:space="0" w:color="auto"/>
            </w:tcBorders>
          </w:tcPr>
          <w:p w14:paraId="1EFD6290" w14:textId="77777777" w:rsidR="00452AEC" w:rsidRPr="00C54101" w:rsidRDefault="00452AEC" w:rsidP="00F15777">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②　当該事業所において感染症が発生し、又はまん延しないように必要な措置を講じるよう努めていますか。  </w:t>
            </w:r>
          </w:p>
          <w:p w14:paraId="79BAF424" w14:textId="70F8F197" w:rsidR="00452AEC" w:rsidRPr="00C54101" w:rsidRDefault="00452AEC" w:rsidP="00F91584">
            <w:pPr>
              <w:autoSpaceDE w:val="0"/>
              <w:autoSpaceDN w:val="0"/>
              <w:adjustRightInd w:val="0"/>
              <w:spacing w:line="220" w:lineRule="exact"/>
              <w:ind w:leftChars="100" w:left="358"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⑴</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感染症及び食中毒の予防及びまん延の防止のための対策を検討する委員会（テレビ電話装置等を活用して行うことができるものとする。）をおおむね６月に１回以上開催するとともに、その結果について、従業者に周知徹底を図ってください。</w:t>
            </w:r>
          </w:p>
          <w:p w14:paraId="1435145F" w14:textId="63C0427B" w:rsidR="00452AEC" w:rsidRPr="00C54101" w:rsidRDefault="00452AEC" w:rsidP="0043695B">
            <w:pPr>
              <w:autoSpaceDE w:val="0"/>
              <w:autoSpaceDN w:val="0"/>
              <w:adjustRightInd w:val="0"/>
              <w:spacing w:line="220" w:lineRule="exact"/>
              <w:ind w:leftChars="100" w:left="219"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⑵</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感染症の予防及びまん延の防止のための指針を整備してください。</w:t>
            </w:r>
          </w:p>
          <w:p w14:paraId="70C31617" w14:textId="1252E284" w:rsidR="00452AEC" w:rsidRPr="00C54101" w:rsidRDefault="00452AEC" w:rsidP="0043695B">
            <w:pPr>
              <w:autoSpaceDE w:val="0"/>
              <w:autoSpaceDN w:val="0"/>
              <w:adjustRightInd w:val="0"/>
              <w:spacing w:line="220" w:lineRule="exact"/>
              <w:ind w:leftChars="100" w:left="358" w:hangingChars="100" w:hanging="139"/>
              <w:jc w:val="left"/>
              <w:rPr>
                <w:rFonts w:hAnsi="ＭＳ ゴシック"/>
                <w:color w:val="000000" w:themeColor="text1"/>
                <w:sz w:val="14"/>
                <w:szCs w:val="14"/>
              </w:rPr>
            </w:pPr>
            <w:r w:rsidRPr="00C54101">
              <w:rPr>
                <w:rFonts w:hAnsi="ＭＳ ゴシック" w:cs="ＭＳ 明朝" w:hint="eastAsia"/>
                <w:color w:val="000000"/>
                <w:kern w:val="0"/>
                <w:sz w:val="16"/>
                <w:szCs w:val="16"/>
              </w:rPr>
              <w:t>⑶</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従業者に対し、感染症の予防及びまん延の防止のための研修及び訓練を定期的に実施すること。</w:t>
            </w:r>
            <w:r w:rsidR="00C0150A" w:rsidRPr="00C54101">
              <w:rPr>
                <w:rFonts w:hAnsi="ＭＳ ゴシック" w:cs="ＭＳ 明朝" w:hint="eastAsia"/>
                <w:color w:val="000000"/>
                <w:kern w:val="0"/>
                <w:sz w:val="16"/>
                <w:szCs w:val="16"/>
              </w:rPr>
              <w:t>（年１回以上）</w:t>
            </w:r>
          </w:p>
          <w:p w14:paraId="5BA5AD5E" w14:textId="675E4D77" w:rsidR="00452AEC" w:rsidRPr="00C54101" w:rsidRDefault="00452AEC" w:rsidP="00E411D0">
            <w:pPr>
              <w:adjustRightInd w:val="0"/>
              <w:spacing w:line="0" w:lineRule="atLeast"/>
              <w:ind w:left="75" w:hangingChars="54" w:hanging="75"/>
              <w:contextualSpacing/>
              <w:jc w:val="left"/>
              <w:rPr>
                <w:rFonts w:hAnsi="ＭＳ ゴシック"/>
                <w:color w:val="000000" w:themeColor="text1"/>
                <w:sz w:val="16"/>
                <w:szCs w:val="16"/>
              </w:rPr>
            </w:pPr>
          </w:p>
        </w:tc>
        <w:tc>
          <w:tcPr>
            <w:tcW w:w="992" w:type="dxa"/>
            <w:tcBorders>
              <w:bottom w:val="single" w:sz="4" w:space="0" w:color="auto"/>
            </w:tcBorders>
          </w:tcPr>
          <w:p w14:paraId="5E65927C"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DF8D20D" w14:textId="320576C7" w:rsidR="00F55357" w:rsidRPr="00C54101" w:rsidRDefault="00F55357"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4D9F33EF" w14:textId="77777777"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条例第113条</w:t>
            </w:r>
          </w:p>
          <w:p w14:paraId="6F98315C" w14:textId="0C3CA52A" w:rsidR="00452AEC" w:rsidRPr="00E23FB6" w:rsidRDefault="00452AEC"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p w14:paraId="087BFC1E" w14:textId="77777777" w:rsidR="006249B4" w:rsidRPr="00E23FB6" w:rsidRDefault="006249B4" w:rsidP="006249B4">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0D98E3F9" w14:textId="726970FF" w:rsidR="006249B4" w:rsidRPr="00E23FB6" w:rsidRDefault="006249B4" w:rsidP="006249B4">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第104条第</w:t>
            </w:r>
            <w:r w:rsidRPr="00E23FB6">
              <w:rPr>
                <w:rFonts w:hAnsi="ＭＳ ゴシック"/>
                <w:sz w:val="12"/>
                <w:szCs w:val="12"/>
                <w:lang w:eastAsia="zh-CN"/>
              </w:rPr>
              <w:t>2</w:t>
            </w:r>
            <w:r w:rsidRPr="00E23FB6">
              <w:rPr>
                <w:rFonts w:hAnsi="ＭＳ ゴシック" w:hint="eastAsia"/>
                <w:sz w:val="12"/>
                <w:szCs w:val="12"/>
                <w:lang w:eastAsia="zh-CN"/>
              </w:rPr>
              <w:t>項</w:t>
            </w:r>
          </w:p>
          <w:p w14:paraId="3CAA98F3"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7BA65EF"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44E582DA"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3(8)②</w:t>
            </w:r>
          </w:p>
        </w:tc>
        <w:tc>
          <w:tcPr>
            <w:tcW w:w="1276" w:type="dxa"/>
            <w:vMerge/>
          </w:tcPr>
          <w:p w14:paraId="33D9B6F1"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03DA576C" w14:textId="77777777" w:rsidTr="00AB5993">
        <w:trPr>
          <w:trHeight w:val="779"/>
        </w:trPr>
        <w:tc>
          <w:tcPr>
            <w:tcW w:w="919" w:type="dxa"/>
            <w:vMerge/>
          </w:tcPr>
          <w:p w14:paraId="7CD783BF"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page" w:horzAnchor="margin" w:tblpY="27"/>
              <w:tblOverlap w:val="never"/>
              <w:tblW w:w="0" w:type="auto"/>
              <w:tblLayout w:type="fixed"/>
              <w:tblLook w:val="04A0" w:firstRow="1" w:lastRow="0" w:firstColumn="1" w:lastColumn="0" w:noHBand="0" w:noVBand="1"/>
            </w:tblPr>
            <w:tblGrid>
              <w:gridCol w:w="7570"/>
            </w:tblGrid>
            <w:tr w:rsidR="00452AEC" w:rsidRPr="00C54101" w14:paraId="02BB0833" w14:textId="77777777" w:rsidTr="002932B5">
              <w:tc>
                <w:tcPr>
                  <w:tcW w:w="7570" w:type="dxa"/>
                </w:tcPr>
                <w:p w14:paraId="72E628E0" w14:textId="77777777" w:rsidR="00452AEC" w:rsidRPr="00C54101" w:rsidRDefault="00452AEC" w:rsidP="002932B5">
                  <w:pPr>
                    <w:autoSpaceDE w:val="0"/>
                    <w:autoSpaceDN w:val="0"/>
                    <w:adjustRightInd w:val="0"/>
                    <w:spacing w:line="0" w:lineRule="atLeast"/>
                    <w:ind w:left="0" w:firstLineChars="0" w:firstLine="0"/>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r>
          </w:tbl>
          <w:p w14:paraId="5C363284"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p>
        </w:tc>
        <w:tc>
          <w:tcPr>
            <w:tcW w:w="1276" w:type="dxa"/>
            <w:tcBorders>
              <w:top w:val="nil"/>
            </w:tcBorders>
          </w:tcPr>
          <w:p w14:paraId="0F6AF368" w14:textId="77777777" w:rsidR="00574584" w:rsidRPr="00E23FB6" w:rsidRDefault="00574584" w:rsidP="005745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5088851" w14:textId="77777777" w:rsidR="00574584" w:rsidRPr="00E23FB6" w:rsidRDefault="00574584" w:rsidP="00574584">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263CCF51" w14:textId="71C90230" w:rsidR="00452AEC" w:rsidRPr="00E23FB6" w:rsidRDefault="00574584" w:rsidP="00574584">
            <w:pPr>
              <w:adjustRightInd w:val="0"/>
              <w:spacing w:line="0" w:lineRule="atLeast"/>
              <w:ind w:left="75" w:hanging="75"/>
              <w:contextualSpacing/>
              <w:jc w:val="left"/>
              <w:rPr>
                <w:rFonts w:hAnsi="ＭＳ ゴシック" w:cs="ＭＳ 明朝"/>
                <w:kern w:val="0"/>
                <w:sz w:val="12"/>
                <w:szCs w:val="12"/>
              </w:rPr>
            </w:pPr>
            <w:r w:rsidRPr="00E23FB6">
              <w:rPr>
                <w:rFonts w:hAnsi="ＭＳ ゴシック" w:hint="eastAsia"/>
                <w:sz w:val="12"/>
                <w:szCs w:val="12"/>
              </w:rPr>
              <w:t>3(8)②イ</w:t>
            </w:r>
          </w:p>
        </w:tc>
        <w:tc>
          <w:tcPr>
            <w:tcW w:w="1276" w:type="dxa"/>
            <w:vMerge/>
          </w:tcPr>
          <w:p w14:paraId="05EA2D59"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0C897D14" w14:textId="77777777" w:rsidTr="00AB5993">
        <w:trPr>
          <w:trHeight w:val="563"/>
        </w:trPr>
        <w:tc>
          <w:tcPr>
            <w:tcW w:w="919" w:type="dxa"/>
            <w:vMerge/>
          </w:tcPr>
          <w:p w14:paraId="6A58848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35F042D3" w14:textId="77777777" w:rsidTr="00D053D0">
              <w:tc>
                <w:tcPr>
                  <w:tcW w:w="7570" w:type="dxa"/>
                </w:tcPr>
                <w:p w14:paraId="60E11505"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5D40629B"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p>
        </w:tc>
        <w:tc>
          <w:tcPr>
            <w:tcW w:w="1276" w:type="dxa"/>
            <w:tcBorders>
              <w:top w:val="nil"/>
            </w:tcBorders>
          </w:tcPr>
          <w:p w14:paraId="0A13B8DE" w14:textId="77777777" w:rsidR="00452AEC" w:rsidRPr="00E23FB6" w:rsidRDefault="00452AEC" w:rsidP="00F15777">
            <w:pPr>
              <w:adjustRightInd w:val="0"/>
              <w:spacing w:line="0" w:lineRule="atLeast"/>
              <w:ind w:left="75" w:hanging="75"/>
              <w:contextualSpacing/>
              <w:jc w:val="left"/>
              <w:rPr>
                <w:rFonts w:hAnsi="ＭＳ ゴシック" w:cs="ＭＳ 明朝"/>
                <w:kern w:val="0"/>
                <w:sz w:val="12"/>
                <w:szCs w:val="12"/>
              </w:rPr>
            </w:pPr>
          </w:p>
        </w:tc>
        <w:tc>
          <w:tcPr>
            <w:tcW w:w="1276" w:type="dxa"/>
            <w:vMerge/>
          </w:tcPr>
          <w:p w14:paraId="31A7C6FC"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5F0A2536" w14:textId="77777777" w:rsidTr="00AB5993">
        <w:trPr>
          <w:trHeight w:val="273"/>
        </w:trPr>
        <w:tc>
          <w:tcPr>
            <w:tcW w:w="919" w:type="dxa"/>
            <w:vMerge/>
          </w:tcPr>
          <w:p w14:paraId="11901F5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1A6B75CF" w14:textId="77777777" w:rsidTr="00E21F9A">
              <w:tc>
                <w:tcPr>
                  <w:tcW w:w="7570" w:type="dxa"/>
                </w:tcPr>
                <w:p w14:paraId="610F137C"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感染対策委員会は、他の会議体を設置している場合、これと一体的に設置・運営することとして差し支えありません。また、他のサービス事業者との連携等により行うことも差し支えありません。</w:t>
                  </w:r>
                </w:p>
              </w:tc>
            </w:tr>
          </w:tbl>
          <w:p w14:paraId="2793400C" w14:textId="77777777" w:rsidR="00452AEC" w:rsidRPr="00C54101" w:rsidRDefault="00452AEC" w:rsidP="00E21F9A">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nil"/>
            </w:tcBorders>
          </w:tcPr>
          <w:p w14:paraId="570CC887"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vMerge/>
          </w:tcPr>
          <w:p w14:paraId="2075B76A"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77AB55DA" w14:textId="77777777" w:rsidTr="00AB5993">
        <w:trPr>
          <w:trHeight w:val="273"/>
        </w:trPr>
        <w:tc>
          <w:tcPr>
            <w:tcW w:w="919" w:type="dxa"/>
            <w:vMerge/>
          </w:tcPr>
          <w:p w14:paraId="2342824E"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7F84B60F" w14:textId="77777777" w:rsidTr="00E21F9A">
              <w:tc>
                <w:tcPr>
                  <w:tcW w:w="7570" w:type="dxa"/>
                </w:tcPr>
                <w:p w14:paraId="498D9D36"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14:paraId="58D50745"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なお、それぞれの項目の記載内容の例については、「介護現場における感染対策の手引き」を参照してください。</w:t>
                  </w:r>
                </w:p>
              </w:tc>
            </w:tr>
          </w:tbl>
          <w:p w14:paraId="21494F0B"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146A1A90"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589B751"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4F4A7052" w14:textId="77777777" w:rsidR="00452AEC" w:rsidRPr="00E23FB6" w:rsidRDefault="00452AEC" w:rsidP="00E21F9A">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3(8)②ロ</w:t>
            </w:r>
          </w:p>
        </w:tc>
        <w:tc>
          <w:tcPr>
            <w:tcW w:w="1276" w:type="dxa"/>
          </w:tcPr>
          <w:p w14:paraId="75C3E815"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147B0370" w14:textId="77777777" w:rsidTr="00AB5993">
        <w:trPr>
          <w:trHeight w:val="273"/>
        </w:trPr>
        <w:tc>
          <w:tcPr>
            <w:tcW w:w="919" w:type="dxa"/>
            <w:vMerge/>
          </w:tcPr>
          <w:p w14:paraId="03097F84"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121F479D" w14:textId="77777777" w:rsidTr="00E21F9A">
              <w:tc>
                <w:tcPr>
                  <w:tcW w:w="7570" w:type="dxa"/>
                </w:tcPr>
                <w:p w14:paraId="1E6D8D0C"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14:paraId="6BC8D1A3"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なお、研修の実施は、厚生労働省「介護施設・事業所の職員向け感染症対策力向上のための研修教材」等を活用するなど、事業所内で行うものでも差し支えなく、当該事業所の実態に応じ行うこととします。</w:t>
                  </w:r>
                </w:p>
              </w:tc>
            </w:tr>
          </w:tbl>
          <w:p w14:paraId="550B0D01"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23FEB755"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tcPr>
          <w:p w14:paraId="7DCBF4CB"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3F66DA62" w14:textId="77777777" w:rsidTr="00AB5993">
        <w:trPr>
          <w:trHeight w:val="523"/>
        </w:trPr>
        <w:tc>
          <w:tcPr>
            <w:tcW w:w="919" w:type="dxa"/>
            <w:vMerge/>
          </w:tcPr>
          <w:p w14:paraId="4E3FA48C"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492A9A89" w14:textId="77777777" w:rsidTr="008069E8">
              <w:tc>
                <w:tcPr>
                  <w:tcW w:w="7570" w:type="dxa"/>
                </w:tcPr>
                <w:p w14:paraId="7A9865EC" w14:textId="77777777" w:rsidR="00452AEC" w:rsidRPr="00C54101" w:rsidRDefault="00452AEC" w:rsidP="008069E8">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438B117C" w14:textId="77777777" w:rsidR="00452AEC" w:rsidRPr="00C54101" w:rsidRDefault="00452AEC" w:rsidP="008069E8">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訓練の実施は、机上を含めその実施手法は問わないものの、机上及び実地で実施するものを適切に組み合わせながら実施してください。</w:t>
                  </w:r>
                </w:p>
              </w:tc>
            </w:tr>
          </w:tbl>
          <w:p w14:paraId="02776778"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39C91713"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c>
          <w:tcPr>
            <w:tcW w:w="1276" w:type="dxa"/>
          </w:tcPr>
          <w:p w14:paraId="7286FB62" w14:textId="77777777" w:rsidR="00452AEC" w:rsidRPr="00E23FB6" w:rsidRDefault="00452AEC" w:rsidP="00F15777">
            <w:pPr>
              <w:adjustRightInd w:val="0"/>
              <w:spacing w:line="0" w:lineRule="atLeast"/>
              <w:ind w:left="75" w:hanging="75"/>
              <w:contextualSpacing/>
              <w:jc w:val="left"/>
              <w:rPr>
                <w:rFonts w:hAnsi="ＭＳ ゴシック"/>
                <w:sz w:val="12"/>
                <w:szCs w:val="12"/>
              </w:rPr>
            </w:pPr>
          </w:p>
        </w:tc>
      </w:tr>
      <w:tr w:rsidR="00E23FB6" w:rsidRPr="00E23FB6" w14:paraId="25658365" w14:textId="77777777" w:rsidTr="00AB5993">
        <w:trPr>
          <w:trHeight w:val="551"/>
        </w:trPr>
        <w:tc>
          <w:tcPr>
            <w:tcW w:w="919" w:type="dxa"/>
            <w:vMerge w:val="restart"/>
          </w:tcPr>
          <w:p w14:paraId="6F40DE8B" w14:textId="17312A99"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３５</w:t>
            </w:r>
          </w:p>
          <w:p w14:paraId="26A665DF"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掲示</w:t>
            </w:r>
          </w:p>
        </w:tc>
        <w:tc>
          <w:tcPr>
            <w:tcW w:w="6805" w:type="dxa"/>
            <w:tcBorders>
              <w:bottom w:val="dotted" w:sz="4" w:space="0" w:color="auto"/>
            </w:tcBorders>
            <w:shd w:val="clear" w:color="auto" w:fill="auto"/>
          </w:tcPr>
          <w:p w14:paraId="589EDABA" w14:textId="151D82CF" w:rsidR="00620C79" w:rsidRPr="00C54101" w:rsidRDefault="00620C79" w:rsidP="00DC7D9B">
            <w:pPr>
              <w:adjustRightInd w:val="0"/>
              <w:spacing w:line="0" w:lineRule="atLeast"/>
              <w:ind w:left="36"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事業所の見やすい場所に、運営規程の概要、通所介護従業者の勤務の体制、その他の利用申込者のサ－ビスの選択に資すると認められる重要事項を掲示していますか。</w:t>
            </w:r>
          </w:p>
        </w:tc>
        <w:tc>
          <w:tcPr>
            <w:tcW w:w="992" w:type="dxa"/>
            <w:tcBorders>
              <w:bottom w:val="nil"/>
            </w:tcBorders>
          </w:tcPr>
          <w:p w14:paraId="6139ECAE"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39CA9F"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21EEF74" w14:textId="77777777" w:rsidR="00620C79" w:rsidRPr="00E23FB6" w:rsidRDefault="00620C79"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27D5301A" w14:textId="77777777" w:rsidR="00620C79" w:rsidRPr="00E23FB6" w:rsidRDefault="00620C79"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準用(第33条)</w:t>
            </w:r>
          </w:p>
          <w:p w14:paraId="38A30BC5" w14:textId="77777777" w:rsidR="00620C79" w:rsidRPr="00E23FB6" w:rsidRDefault="00620C79"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6207527D" w14:textId="77777777" w:rsidR="00620C79" w:rsidRPr="00E23FB6" w:rsidRDefault="00620C7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4DF48204" w14:textId="77777777" w:rsidR="00620C79" w:rsidRPr="00E23FB6" w:rsidRDefault="00620C79"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準用(第32条）</w:t>
            </w:r>
          </w:p>
        </w:tc>
        <w:tc>
          <w:tcPr>
            <w:tcW w:w="1276" w:type="dxa"/>
            <w:vMerge w:val="restart"/>
          </w:tcPr>
          <w:p w14:paraId="11998A34" w14:textId="77777777" w:rsidR="00620C79" w:rsidRPr="00E23FB6" w:rsidRDefault="00620C79"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・掲示物</w:t>
            </w:r>
          </w:p>
          <w:p w14:paraId="382CAFEA" w14:textId="2E7C96B5" w:rsidR="00620C79" w:rsidRPr="00E23FB6" w:rsidRDefault="00620C79" w:rsidP="005A241E">
            <w:pPr>
              <w:adjustRightInd w:val="0"/>
              <w:spacing w:line="0" w:lineRule="atLeast"/>
              <w:ind w:left="75" w:hanging="75"/>
              <w:contextualSpacing/>
              <w:jc w:val="left"/>
              <w:rPr>
                <w:rFonts w:hAnsi="ＭＳ ゴシック"/>
                <w:sz w:val="12"/>
                <w:szCs w:val="12"/>
              </w:rPr>
            </w:pPr>
          </w:p>
        </w:tc>
      </w:tr>
      <w:tr w:rsidR="00E23FB6" w:rsidRPr="00E23FB6" w14:paraId="5FE185AF" w14:textId="77777777" w:rsidTr="00AB5993">
        <w:trPr>
          <w:trHeight w:val="766"/>
        </w:trPr>
        <w:tc>
          <w:tcPr>
            <w:tcW w:w="919" w:type="dxa"/>
            <w:vMerge/>
          </w:tcPr>
          <w:p w14:paraId="426E75EF"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tblpY="50"/>
              <w:tblOverlap w:val="never"/>
              <w:tblW w:w="0" w:type="auto"/>
              <w:tblLayout w:type="fixed"/>
              <w:tblLook w:val="04A0" w:firstRow="1" w:lastRow="0" w:firstColumn="1" w:lastColumn="0" w:noHBand="0" w:noVBand="1"/>
            </w:tblPr>
            <w:tblGrid>
              <w:gridCol w:w="7540"/>
            </w:tblGrid>
            <w:tr w:rsidR="00620C79" w:rsidRPr="00C54101" w14:paraId="27596EF0" w14:textId="77777777" w:rsidTr="00B368C3">
              <w:trPr>
                <w:trHeight w:val="232"/>
              </w:trPr>
              <w:tc>
                <w:tcPr>
                  <w:tcW w:w="7540" w:type="dxa"/>
                </w:tcPr>
                <w:p w14:paraId="22AF2D2A" w14:textId="77777777" w:rsidR="00620C79" w:rsidRPr="00C54101" w:rsidRDefault="00620C79" w:rsidP="00B368C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利用申込者のサービスの選択に資すると認められる重要事項とは、運営規程の概要、通所介護従業者の勤務の体制、事故発生時の対応、苦情処理の体制、</w:t>
                  </w:r>
                  <w:r w:rsidRPr="00C54101">
                    <w:rPr>
                      <w:rFonts w:hAnsi="ＭＳ ゴシック" w:hint="eastAsia"/>
                      <w:color w:val="000000" w:themeColor="text1"/>
                      <w:sz w:val="12"/>
                      <w:szCs w:val="12"/>
                      <w:u w:val="single"/>
                    </w:rPr>
                    <w:t>第三者評価の実施状況</w:t>
                  </w:r>
                  <w:r w:rsidRPr="00C54101">
                    <w:rPr>
                      <w:rFonts w:hAnsi="ＭＳ ゴシック" w:hint="eastAsia"/>
                      <w:color w:val="000000" w:themeColor="text1"/>
                      <w:sz w:val="12"/>
                      <w:szCs w:val="12"/>
                    </w:rPr>
                    <w:t>等をいいます。</w:t>
                  </w:r>
                </w:p>
                <w:p w14:paraId="356467D8" w14:textId="77777777" w:rsidR="00620C79" w:rsidRPr="00C54101" w:rsidRDefault="00620C79" w:rsidP="00B368C3">
                  <w:pPr>
                    <w:adjustRightInd w:val="0"/>
                    <w:spacing w:line="0" w:lineRule="atLeast"/>
                    <w:ind w:left="0" w:firstLineChars="0" w:firstLine="0"/>
                    <w:contextualSpacing/>
                    <w:jc w:val="left"/>
                    <w:rPr>
                      <w:rFonts w:hAnsi="ＭＳ ゴシック"/>
                      <w:color w:val="000000" w:themeColor="text1"/>
                      <w:sz w:val="12"/>
                      <w:szCs w:val="12"/>
                    </w:rPr>
                  </w:pPr>
                </w:p>
                <w:p w14:paraId="67F09D29" w14:textId="77777777" w:rsidR="00620C79" w:rsidRPr="00C54101" w:rsidRDefault="00620C79" w:rsidP="008B3C7F">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次に掲げる点に留意して掲示を行ってください。</w:t>
                  </w:r>
                </w:p>
                <w:p w14:paraId="14CA29FB" w14:textId="77777777" w:rsidR="00620C79" w:rsidRPr="00C54101" w:rsidRDefault="00620C79" w:rsidP="008B3C7F">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ア　事業所の見やすい場所とは、重要事項を伝えるべき介護サービスの利用申込者、利用者又はその家族に対して見やすい場所のことであること。</w:t>
                  </w:r>
                </w:p>
                <w:p w14:paraId="2AB92DDE" w14:textId="77777777" w:rsidR="00620C79" w:rsidRPr="00C54101" w:rsidRDefault="00620C79" w:rsidP="008B3C7F">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イ　通所介護従業者の勤務体制については、職種ごと、常勤・非常勤ごと等の人数を掲示する趣旨であり、通所介護従業者の氏名まで掲示することを求めるものではないこと。</w:t>
                  </w:r>
                </w:p>
                <w:p w14:paraId="1D217385" w14:textId="77777777" w:rsidR="00620C79" w:rsidRPr="00C54101" w:rsidRDefault="00620C79" w:rsidP="008B3C7F">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14:paraId="2D01BAD1"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6689E4C" w14:textId="03D59B61" w:rsidR="00620C79" w:rsidRPr="00E23FB6" w:rsidRDefault="00620C79"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 25第三の一の3(24）</w:t>
            </w:r>
          </w:p>
        </w:tc>
        <w:tc>
          <w:tcPr>
            <w:tcW w:w="1276" w:type="dxa"/>
            <w:vMerge/>
          </w:tcPr>
          <w:p w14:paraId="668D9031" w14:textId="77777777" w:rsidR="00620C79" w:rsidRPr="00E23FB6" w:rsidRDefault="00620C79" w:rsidP="00F15777">
            <w:pPr>
              <w:adjustRightInd w:val="0"/>
              <w:spacing w:line="0" w:lineRule="atLeast"/>
              <w:ind w:left="0" w:firstLineChars="0" w:firstLine="0"/>
              <w:contextualSpacing/>
              <w:jc w:val="left"/>
              <w:rPr>
                <w:rFonts w:hAnsi="ＭＳ ゴシック"/>
                <w:sz w:val="12"/>
                <w:szCs w:val="12"/>
              </w:rPr>
            </w:pPr>
          </w:p>
        </w:tc>
      </w:tr>
      <w:tr w:rsidR="00E23FB6" w:rsidRPr="00E23FB6" w14:paraId="0C42BA7A" w14:textId="77777777" w:rsidTr="00620C79">
        <w:trPr>
          <w:trHeight w:val="699"/>
        </w:trPr>
        <w:tc>
          <w:tcPr>
            <w:tcW w:w="919" w:type="dxa"/>
            <w:vMerge/>
          </w:tcPr>
          <w:p w14:paraId="5C79F17A"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157EB6AF" w14:textId="4038AAD1" w:rsidR="00620C79" w:rsidRPr="00574584" w:rsidRDefault="00620C79" w:rsidP="00DC7D9B">
            <w:pPr>
              <w:adjustRightInd w:val="0"/>
              <w:spacing w:line="0" w:lineRule="atLeast"/>
              <w:ind w:left="106" w:hanging="106"/>
              <w:contextualSpacing/>
              <w:jc w:val="left"/>
              <w:rPr>
                <w:rFonts w:hAnsi="ＭＳ ゴシック"/>
                <w:color w:val="000000" w:themeColor="text1"/>
                <w:sz w:val="16"/>
                <w:szCs w:val="16"/>
              </w:rPr>
            </w:pPr>
            <w:r w:rsidRPr="00574584">
              <w:rPr>
                <w:rFonts w:hAnsi="ＭＳ ゴシック" w:hint="eastAsia"/>
                <w:color w:val="000000" w:themeColor="text1"/>
                <w:sz w:val="16"/>
                <w:szCs w:val="16"/>
              </w:rPr>
              <w:t>②　重要事項を法人や事業所のホームページや介護サービス情報公表システム等のウェブサイトに掲載していますか。</w:t>
            </w:r>
            <w:r w:rsidRPr="00574584">
              <w:rPr>
                <w:rFonts w:hAnsi="ＭＳ ゴシック" w:hint="eastAsia"/>
                <w:color w:val="000000" w:themeColor="text1"/>
                <w:sz w:val="16"/>
                <w:szCs w:val="16"/>
              </w:rPr>
              <w:tab/>
            </w:r>
          </w:p>
          <w:p w14:paraId="4D31BAFF" w14:textId="6E2E6002" w:rsidR="00620C79" w:rsidRPr="00574584" w:rsidRDefault="00620C79" w:rsidP="00620C79">
            <w:pPr>
              <w:adjustRightInd w:val="0"/>
              <w:spacing w:line="0" w:lineRule="atLeast"/>
              <w:ind w:left="75" w:hangingChars="54" w:hanging="75"/>
              <w:contextualSpacing/>
              <w:jc w:val="left"/>
              <w:rPr>
                <w:rFonts w:hAnsi="ＭＳ ゴシック"/>
                <w:color w:val="000000" w:themeColor="text1"/>
                <w:sz w:val="16"/>
                <w:szCs w:val="16"/>
              </w:rPr>
            </w:pPr>
          </w:p>
        </w:tc>
        <w:tc>
          <w:tcPr>
            <w:tcW w:w="992" w:type="dxa"/>
            <w:tcBorders>
              <w:bottom w:val="nil"/>
            </w:tcBorders>
            <w:shd w:val="clear" w:color="auto" w:fill="auto"/>
          </w:tcPr>
          <w:p w14:paraId="4967E374" w14:textId="77777777" w:rsidR="00620C79" w:rsidRPr="00574584" w:rsidRDefault="00620C79" w:rsidP="00DC7D9B">
            <w:pPr>
              <w:adjustRightInd w:val="0"/>
              <w:spacing w:line="0" w:lineRule="atLeast"/>
              <w:ind w:left="60" w:hanging="60"/>
              <w:contextualSpacing/>
              <w:jc w:val="center"/>
              <w:rPr>
                <w:rFonts w:hAnsi="ＭＳ ゴシック"/>
                <w:color w:val="000000" w:themeColor="text1"/>
                <w:w w:val="83"/>
                <w:kern w:val="0"/>
                <w:sz w:val="12"/>
                <w:szCs w:val="12"/>
              </w:rPr>
            </w:pPr>
            <w:r w:rsidRPr="00574584">
              <w:rPr>
                <w:rFonts w:hAnsi="ＭＳ ゴシック" w:hint="eastAsia"/>
                <w:color w:val="000000" w:themeColor="text1"/>
                <w:w w:val="83"/>
                <w:kern w:val="0"/>
                <w:sz w:val="12"/>
                <w:szCs w:val="12"/>
              </w:rPr>
              <w:t>はい・いいえ</w:t>
            </w:r>
          </w:p>
          <w:p w14:paraId="07DFB523" w14:textId="6A6F2196" w:rsidR="00620C79" w:rsidRPr="00574584"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auto"/>
          </w:tcPr>
          <w:p w14:paraId="5435F18E" w14:textId="77777777"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3480C5A7" w14:textId="46C4F119"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準用(第33条第3項)</w:t>
            </w:r>
          </w:p>
          <w:p w14:paraId="2AD5E4ED" w14:textId="5CA24C99"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準用（平11厚令37</w:t>
            </w:r>
          </w:p>
          <w:p w14:paraId="2C34B3CB" w14:textId="59AE838C" w:rsidR="00620C79" w:rsidRPr="00E23FB6" w:rsidRDefault="00620C79" w:rsidP="00DC7D9B">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第32条第3項）</w:t>
            </w:r>
          </w:p>
        </w:tc>
        <w:tc>
          <w:tcPr>
            <w:tcW w:w="1276" w:type="dxa"/>
            <w:shd w:val="clear" w:color="auto" w:fill="auto"/>
          </w:tcPr>
          <w:p w14:paraId="7CE22F6F" w14:textId="23A191E1" w:rsidR="00620C79" w:rsidRPr="00E23FB6" w:rsidRDefault="00620C79"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w:t>
            </w:r>
          </w:p>
        </w:tc>
      </w:tr>
      <w:tr w:rsidR="00E23FB6" w:rsidRPr="00E23FB6" w14:paraId="0C19FF07" w14:textId="77777777" w:rsidTr="00AB5993">
        <w:trPr>
          <w:trHeight w:val="957"/>
        </w:trPr>
        <w:tc>
          <w:tcPr>
            <w:tcW w:w="919" w:type="dxa"/>
            <w:vMerge w:val="restart"/>
          </w:tcPr>
          <w:p w14:paraId="69D27B44" w14:textId="20EABA56"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３６</w:t>
            </w:r>
          </w:p>
          <w:p w14:paraId="4ACFC0B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秘密保持等</w:t>
            </w:r>
          </w:p>
        </w:tc>
        <w:tc>
          <w:tcPr>
            <w:tcW w:w="6805" w:type="dxa"/>
            <w:tcBorders>
              <w:bottom w:val="dotted" w:sz="4" w:space="0" w:color="auto"/>
            </w:tcBorders>
          </w:tcPr>
          <w:p w14:paraId="1F21CEC1"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従業者は、正当な理由がなく、その業務上知り得た利用者又はその家族の秘密を漏らしていませんか。</w:t>
            </w:r>
          </w:p>
        </w:tc>
        <w:tc>
          <w:tcPr>
            <w:tcW w:w="992" w:type="dxa"/>
            <w:tcBorders>
              <w:bottom w:val="nil"/>
            </w:tcBorders>
          </w:tcPr>
          <w:p w14:paraId="6F058F8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35F86C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42C2799A"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39BFE5B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準用(第34条</w:t>
            </w:r>
          </w:p>
          <w:p w14:paraId="11DC25A7"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p w14:paraId="459D236D"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3864E96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125C2330" w14:textId="4A80C1E1"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準用(第33条</w:t>
            </w:r>
            <w:r w:rsidR="00574584" w:rsidRPr="00E23FB6">
              <w:rPr>
                <w:rFonts w:hAnsi="ＭＳ ゴシック" w:hint="eastAsia"/>
                <w:sz w:val="12"/>
                <w:szCs w:val="12"/>
              </w:rPr>
              <w:t>第1項</w:t>
            </w:r>
            <w:r w:rsidRPr="00E23FB6">
              <w:rPr>
                <w:rFonts w:hAnsi="ＭＳ ゴシック" w:hint="eastAsia"/>
                <w:sz w:val="12"/>
                <w:szCs w:val="12"/>
                <w:lang w:eastAsia="zh-CN"/>
              </w:rPr>
              <w:t>）</w:t>
            </w:r>
          </w:p>
        </w:tc>
        <w:tc>
          <w:tcPr>
            <w:tcW w:w="1276" w:type="dxa"/>
            <w:vMerge w:val="restart"/>
          </w:tcPr>
          <w:p w14:paraId="73BEB66F"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・就業時の取り決め等の記録（秘密保持の誓約書など）</w:t>
            </w:r>
          </w:p>
          <w:p w14:paraId="7669C3E5"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・利用者及び家族の同意書</w:t>
            </w:r>
          </w:p>
          <w:p w14:paraId="528D26E5"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・実際に使用された文書等（会議資料等）</w:t>
            </w:r>
          </w:p>
        </w:tc>
      </w:tr>
      <w:tr w:rsidR="00E23FB6" w:rsidRPr="00E23FB6" w14:paraId="1CD6DCA7" w14:textId="77777777" w:rsidTr="00AB5993">
        <w:trPr>
          <w:trHeight w:val="418"/>
        </w:trPr>
        <w:tc>
          <w:tcPr>
            <w:tcW w:w="919" w:type="dxa"/>
            <w:vMerge/>
          </w:tcPr>
          <w:p w14:paraId="5C596F3B"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09"/>
              <w:tblOverlap w:val="never"/>
              <w:tblW w:w="7540" w:type="dxa"/>
              <w:tblLayout w:type="fixed"/>
              <w:tblLook w:val="04A0" w:firstRow="1" w:lastRow="0" w:firstColumn="1" w:lastColumn="0" w:noHBand="0" w:noVBand="1"/>
            </w:tblPr>
            <w:tblGrid>
              <w:gridCol w:w="7540"/>
            </w:tblGrid>
            <w:tr w:rsidR="00FF117B" w:rsidRPr="00C54101" w14:paraId="06AE68FB" w14:textId="77777777" w:rsidTr="00B368C3">
              <w:trPr>
                <w:trHeight w:val="123"/>
              </w:trPr>
              <w:tc>
                <w:tcPr>
                  <w:tcW w:w="7540" w:type="dxa"/>
                </w:tcPr>
                <w:p w14:paraId="6E0D1368" w14:textId="77777777" w:rsidR="00FF117B" w:rsidRPr="00C54101" w:rsidRDefault="00FF117B" w:rsidP="00A1096A">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秘密を保持すべき旨を就業規則に規定したり、誓約書等をとるなどの措置を講じてください。</w:t>
                  </w:r>
                </w:p>
              </w:tc>
            </w:tr>
          </w:tbl>
          <w:p w14:paraId="6BFE23B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0FAE49EE"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2C56E689"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7CCFC2E1" w14:textId="77777777" w:rsidTr="00AB5993">
        <w:tc>
          <w:tcPr>
            <w:tcW w:w="919" w:type="dxa"/>
            <w:vMerge/>
          </w:tcPr>
          <w:p w14:paraId="79DBC60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F4A340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992" w:type="dxa"/>
            <w:tcBorders>
              <w:bottom w:val="nil"/>
            </w:tcBorders>
          </w:tcPr>
          <w:p w14:paraId="5CBA865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AC0D8C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34918F8" w14:textId="38F5BE42" w:rsidR="00FF117B" w:rsidRPr="00E23FB6" w:rsidRDefault="00FF117B" w:rsidP="00F15777">
            <w:pPr>
              <w:adjustRightInd w:val="0"/>
              <w:spacing w:line="0" w:lineRule="atLeast"/>
              <w:ind w:left="42" w:hangingChars="42" w:hanging="42"/>
              <w:contextualSpacing/>
              <w:jc w:val="left"/>
              <w:rPr>
                <w:rFonts w:hAnsi="ＭＳ ゴシック"/>
                <w:sz w:val="12"/>
                <w:szCs w:val="12"/>
                <w:lang w:eastAsia="zh-CN"/>
              </w:rPr>
            </w:pPr>
            <w:r w:rsidRPr="00E23FB6">
              <w:rPr>
                <w:rFonts w:hAnsi="ＭＳ ゴシック" w:hint="eastAsia"/>
                <w:sz w:val="12"/>
                <w:szCs w:val="12"/>
                <w:lang w:eastAsia="zh-CN"/>
              </w:rPr>
              <w:t>条例第</w:t>
            </w:r>
            <w:r w:rsidR="00CB167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364FB172"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準用</w:t>
            </w:r>
          </w:p>
          <w:p w14:paraId="2A57239A" w14:textId="11621C9C" w:rsidR="00FF117B" w:rsidRPr="00E23FB6" w:rsidRDefault="00FF117B" w:rsidP="00F15777">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(第</w:t>
            </w:r>
            <w:r w:rsidR="00CB1676" w:rsidRPr="00E23FB6">
              <w:rPr>
                <w:rFonts w:hAnsi="ＭＳ ゴシック" w:hint="eastAsia"/>
                <w:sz w:val="12"/>
                <w:szCs w:val="12"/>
                <w:lang w:eastAsia="zh-CN"/>
              </w:rPr>
              <w:t>34</w:t>
            </w:r>
            <w:r w:rsidRPr="00E23FB6">
              <w:rPr>
                <w:rFonts w:hAnsi="ＭＳ ゴシック" w:hint="eastAsia"/>
                <w:sz w:val="12"/>
                <w:szCs w:val="12"/>
                <w:lang w:eastAsia="zh-CN"/>
              </w:rPr>
              <w:t>条第2項)</w:t>
            </w:r>
          </w:p>
        </w:tc>
        <w:tc>
          <w:tcPr>
            <w:tcW w:w="1276" w:type="dxa"/>
            <w:vMerge/>
          </w:tcPr>
          <w:p w14:paraId="6BFDA5D5" w14:textId="77777777" w:rsidR="00FF117B" w:rsidRPr="00E23FB6" w:rsidRDefault="00FF117B" w:rsidP="00F15777">
            <w:pPr>
              <w:adjustRightInd w:val="0"/>
              <w:spacing w:line="0" w:lineRule="atLeast"/>
              <w:ind w:left="42" w:hangingChars="42" w:hanging="42"/>
              <w:contextualSpacing/>
              <w:jc w:val="left"/>
              <w:rPr>
                <w:rFonts w:hAnsi="ＭＳ ゴシック"/>
                <w:sz w:val="12"/>
                <w:szCs w:val="12"/>
                <w:lang w:eastAsia="zh-CN"/>
              </w:rPr>
            </w:pPr>
          </w:p>
        </w:tc>
      </w:tr>
      <w:tr w:rsidR="00E23FB6" w:rsidRPr="00E23FB6" w14:paraId="19F4D2EA" w14:textId="77777777" w:rsidTr="00AB5993">
        <w:trPr>
          <w:trHeight w:val="217"/>
        </w:trPr>
        <w:tc>
          <w:tcPr>
            <w:tcW w:w="919" w:type="dxa"/>
            <w:vMerge/>
          </w:tcPr>
          <w:p w14:paraId="49741E2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tcBorders>
          </w:tcPr>
          <w:tbl>
            <w:tblPr>
              <w:tblStyle w:val="a9"/>
              <w:tblpPr w:leftFromText="142" w:rightFromText="142" w:vertAnchor="text" w:horzAnchor="margin" w:tblpY="25"/>
              <w:tblOverlap w:val="never"/>
              <w:tblW w:w="7540" w:type="dxa"/>
              <w:tblLayout w:type="fixed"/>
              <w:tblLook w:val="04A0" w:firstRow="1" w:lastRow="0" w:firstColumn="1" w:lastColumn="0" w:noHBand="0" w:noVBand="1"/>
            </w:tblPr>
            <w:tblGrid>
              <w:gridCol w:w="7540"/>
            </w:tblGrid>
            <w:tr w:rsidR="00FF117B" w:rsidRPr="00C54101" w14:paraId="0A235CD6" w14:textId="77777777" w:rsidTr="00B368C3">
              <w:trPr>
                <w:trHeight w:val="135"/>
              </w:trPr>
              <w:tc>
                <w:tcPr>
                  <w:tcW w:w="7540" w:type="dxa"/>
                </w:tcPr>
                <w:p w14:paraId="06B5DE72" w14:textId="77777777" w:rsidR="00FF117B" w:rsidRPr="00C54101" w:rsidRDefault="00FF117B" w:rsidP="00A1096A">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2"/>
                      <w:szCs w:val="12"/>
                    </w:rPr>
                    <w:t>※　従業者でなくなった後においてもこれらの秘密を保持すべき旨を、従業者との雇用時等に取り決め、例えば違約金について定める等の措置を講じてください。</w:t>
                  </w:r>
                </w:p>
              </w:tc>
            </w:tr>
          </w:tbl>
          <w:p w14:paraId="09AD31A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5457423D" w14:textId="6F6C5D7E" w:rsidR="00FF117B" w:rsidRPr="00E23FB6" w:rsidRDefault="00FF117B" w:rsidP="00F15777">
            <w:pPr>
              <w:adjustRightInd w:val="0"/>
              <w:spacing w:line="0" w:lineRule="atLeast"/>
              <w:ind w:left="0" w:firstLineChars="0" w:firstLine="0"/>
              <w:contextualSpacing/>
              <w:jc w:val="left"/>
              <w:rPr>
                <w:rFonts w:hAnsi="ＭＳ ゴシック"/>
                <w:sz w:val="12"/>
                <w:szCs w:val="12"/>
              </w:rPr>
            </w:pPr>
            <w:r w:rsidRPr="00E23FB6">
              <w:rPr>
                <w:rFonts w:hAnsi="ＭＳ ゴシック" w:hint="eastAsia"/>
                <w:sz w:val="12"/>
                <w:szCs w:val="12"/>
              </w:rPr>
              <w:t>準用(平11老企25第三の一の</w:t>
            </w:r>
            <w:r w:rsidR="00CB1676" w:rsidRPr="00E23FB6">
              <w:rPr>
                <w:rFonts w:hAnsi="ＭＳ ゴシック" w:hint="eastAsia"/>
                <w:sz w:val="12"/>
                <w:szCs w:val="12"/>
              </w:rPr>
              <w:t>3(25</w:t>
            </w:r>
            <w:r w:rsidRPr="00E23FB6">
              <w:rPr>
                <w:rFonts w:hAnsi="ＭＳ ゴシック" w:hint="eastAsia"/>
                <w:sz w:val="12"/>
                <w:szCs w:val="12"/>
              </w:rPr>
              <w:t>)②）</w:t>
            </w:r>
          </w:p>
        </w:tc>
        <w:tc>
          <w:tcPr>
            <w:tcW w:w="1276" w:type="dxa"/>
            <w:vMerge/>
          </w:tcPr>
          <w:p w14:paraId="32950530" w14:textId="77777777" w:rsidR="00FF117B" w:rsidRPr="00E23FB6" w:rsidRDefault="00FF117B" w:rsidP="00F15777">
            <w:pPr>
              <w:adjustRightInd w:val="0"/>
              <w:spacing w:line="0" w:lineRule="atLeast"/>
              <w:ind w:left="0" w:firstLineChars="0" w:firstLine="0"/>
              <w:contextualSpacing/>
              <w:jc w:val="left"/>
              <w:rPr>
                <w:rFonts w:hAnsi="ＭＳ ゴシック"/>
                <w:sz w:val="12"/>
                <w:szCs w:val="12"/>
              </w:rPr>
            </w:pPr>
          </w:p>
        </w:tc>
      </w:tr>
      <w:tr w:rsidR="00E23FB6" w:rsidRPr="00E23FB6" w14:paraId="39BE841F" w14:textId="77777777" w:rsidTr="00AB5993">
        <w:tc>
          <w:tcPr>
            <w:tcW w:w="919" w:type="dxa"/>
            <w:vMerge/>
          </w:tcPr>
          <w:p w14:paraId="604C11A1"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614D374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サ－ビス担当者会議等において、利用者の個人情報を用いる場合は利用者の同意を</w:t>
            </w:r>
            <w:r w:rsidRPr="009B49D8">
              <w:rPr>
                <w:rFonts w:hAnsi="ＭＳ ゴシック" w:hint="eastAsia"/>
                <w:color w:val="000000" w:themeColor="text1"/>
                <w:sz w:val="16"/>
                <w:szCs w:val="16"/>
              </w:rPr>
              <w:t>、利用者の家族の個人情報を用いる場合は当該家族の同意を、あらかじめ文書により得ていますか。</w:t>
            </w:r>
          </w:p>
        </w:tc>
        <w:tc>
          <w:tcPr>
            <w:tcW w:w="992" w:type="dxa"/>
            <w:tcBorders>
              <w:bottom w:val="nil"/>
            </w:tcBorders>
          </w:tcPr>
          <w:p w14:paraId="6A4ED7A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DB38C8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C235B6F" w14:textId="20EC9045"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CB167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37767F3" w14:textId="446FBA16"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CB1676" w:rsidRPr="00E23FB6">
              <w:rPr>
                <w:rFonts w:hAnsi="ＭＳ ゴシック" w:hint="eastAsia"/>
                <w:sz w:val="12"/>
                <w:szCs w:val="12"/>
                <w:lang w:eastAsia="zh-CN"/>
              </w:rPr>
              <w:t>34</w:t>
            </w:r>
            <w:r w:rsidRPr="00E23FB6">
              <w:rPr>
                <w:rFonts w:hAnsi="ＭＳ ゴシック" w:hint="eastAsia"/>
                <w:sz w:val="12"/>
                <w:szCs w:val="12"/>
                <w:lang w:eastAsia="zh-CN"/>
              </w:rPr>
              <w:t>条</w:t>
            </w:r>
          </w:p>
          <w:p w14:paraId="66DB98B6"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第3項)</w:t>
            </w:r>
          </w:p>
        </w:tc>
        <w:tc>
          <w:tcPr>
            <w:tcW w:w="1276" w:type="dxa"/>
            <w:vMerge/>
          </w:tcPr>
          <w:p w14:paraId="117E6A3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3EEDA54A" w14:textId="77777777" w:rsidTr="00AB5993">
        <w:tc>
          <w:tcPr>
            <w:tcW w:w="919" w:type="dxa"/>
            <w:vMerge/>
          </w:tcPr>
          <w:p w14:paraId="5CDF6A8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tcPr>
          <w:tbl>
            <w:tblPr>
              <w:tblStyle w:val="a9"/>
              <w:tblpPr w:leftFromText="142" w:rightFromText="142" w:vertAnchor="text" w:horzAnchor="margin" w:tblpY="41"/>
              <w:tblOverlap w:val="never"/>
              <w:tblW w:w="7540" w:type="dxa"/>
              <w:tblLayout w:type="fixed"/>
              <w:tblLook w:val="04A0" w:firstRow="1" w:lastRow="0" w:firstColumn="1" w:lastColumn="0" w:noHBand="0" w:noVBand="1"/>
            </w:tblPr>
            <w:tblGrid>
              <w:gridCol w:w="7540"/>
            </w:tblGrid>
            <w:tr w:rsidR="00FF117B" w:rsidRPr="00C54101" w14:paraId="004AF6C2" w14:textId="77777777" w:rsidTr="00B368C3">
              <w:trPr>
                <w:trHeight w:val="142"/>
              </w:trPr>
              <w:tc>
                <w:tcPr>
                  <w:tcW w:w="7540" w:type="dxa"/>
                </w:tcPr>
                <w:p w14:paraId="0207CCDD" w14:textId="77777777" w:rsidR="00FF117B" w:rsidRPr="00C54101" w:rsidRDefault="00FF117B" w:rsidP="00F42631">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この同意は、サービス提供開始時に利用者及びその家族から包括的な同意を得ておくことで足りるものです。</w:t>
                  </w:r>
                </w:p>
              </w:tc>
            </w:tr>
          </w:tbl>
          <w:p w14:paraId="56E913F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6B0EBD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w:t>
            </w:r>
          </w:p>
          <w:p w14:paraId="0C55126B"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36B04EE4" w14:textId="57B8D114"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w:t>
            </w:r>
            <w:r w:rsidR="00CB1676" w:rsidRPr="00E23FB6">
              <w:rPr>
                <w:rFonts w:hAnsi="ＭＳ ゴシック" w:hint="eastAsia"/>
                <w:sz w:val="12"/>
                <w:szCs w:val="12"/>
              </w:rPr>
              <w:t>3(25</w:t>
            </w:r>
            <w:r w:rsidRPr="00E23FB6">
              <w:rPr>
                <w:rFonts w:hAnsi="ＭＳ ゴシック" w:hint="eastAsia"/>
                <w:sz w:val="12"/>
                <w:szCs w:val="12"/>
              </w:rPr>
              <w:t>)③）</w:t>
            </w:r>
          </w:p>
        </w:tc>
        <w:tc>
          <w:tcPr>
            <w:tcW w:w="1276" w:type="dxa"/>
            <w:vMerge/>
          </w:tcPr>
          <w:p w14:paraId="24CF4743"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1D699455" w14:textId="77777777" w:rsidTr="00AB5993">
        <w:trPr>
          <w:trHeight w:val="245"/>
        </w:trPr>
        <w:tc>
          <w:tcPr>
            <w:tcW w:w="919" w:type="dxa"/>
            <w:vMerge/>
          </w:tcPr>
          <w:p w14:paraId="3DEADA7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75CB746C"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「個人情報の保護に関する法律」に基づき、入居者及びその家族の個人情報を適切に取り扱っていますか。</w:t>
            </w:r>
          </w:p>
        </w:tc>
        <w:tc>
          <w:tcPr>
            <w:tcW w:w="992" w:type="dxa"/>
            <w:tcBorders>
              <w:bottom w:val="nil"/>
            </w:tcBorders>
          </w:tcPr>
          <w:p w14:paraId="193E3CB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3ACC88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6966AF1" w14:textId="77777777" w:rsidR="00FF117B" w:rsidRPr="00E23FB6" w:rsidRDefault="00FF117B" w:rsidP="00F15777">
            <w:pPr>
              <w:adjustRightInd w:val="0"/>
              <w:spacing w:line="0" w:lineRule="atLeast"/>
              <w:ind w:left="106" w:hanging="106"/>
              <w:contextualSpacing/>
              <w:jc w:val="left"/>
              <w:rPr>
                <w:rFonts w:hAnsi="ＭＳ ゴシック"/>
                <w:sz w:val="12"/>
                <w:szCs w:val="12"/>
              </w:rPr>
            </w:pPr>
            <w:r w:rsidRPr="00E23FB6">
              <w:rPr>
                <w:rFonts w:hAnsi="ＭＳ ゴシック" w:cs="ＭＳ 明朝" w:hint="eastAsia"/>
                <w:spacing w:val="20"/>
                <w:sz w:val="12"/>
                <w:szCs w:val="12"/>
              </w:rPr>
              <w:t>個人情報の保護に関する法律(平15年法律第57号)</w:t>
            </w:r>
          </w:p>
        </w:tc>
        <w:tc>
          <w:tcPr>
            <w:tcW w:w="1276" w:type="dxa"/>
            <w:vMerge/>
          </w:tcPr>
          <w:p w14:paraId="23916F5A" w14:textId="77777777" w:rsidR="00FF117B" w:rsidRPr="00E23FB6" w:rsidRDefault="00FF117B" w:rsidP="00F15777">
            <w:pPr>
              <w:adjustRightInd w:val="0"/>
              <w:spacing w:line="0" w:lineRule="atLeast"/>
              <w:ind w:left="106" w:hanging="106"/>
              <w:contextualSpacing/>
              <w:jc w:val="left"/>
              <w:rPr>
                <w:rFonts w:hAnsi="ＭＳ ゴシック" w:cs="ＭＳ 明朝"/>
                <w:spacing w:val="20"/>
                <w:sz w:val="12"/>
                <w:szCs w:val="12"/>
              </w:rPr>
            </w:pPr>
          </w:p>
        </w:tc>
      </w:tr>
      <w:tr w:rsidR="00E23FB6" w:rsidRPr="00E23FB6" w14:paraId="03E6B5EE" w14:textId="77777777" w:rsidTr="00AB5993">
        <w:trPr>
          <w:trHeight w:val="387"/>
        </w:trPr>
        <w:tc>
          <w:tcPr>
            <w:tcW w:w="919" w:type="dxa"/>
            <w:vMerge/>
            <w:tcBorders>
              <w:bottom w:val="nil"/>
            </w:tcBorders>
          </w:tcPr>
          <w:p w14:paraId="766C430A"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24"/>
              <w:tblOverlap w:val="never"/>
              <w:tblW w:w="7540" w:type="dxa"/>
              <w:tblLayout w:type="fixed"/>
              <w:tblLook w:val="04A0" w:firstRow="1" w:lastRow="0" w:firstColumn="1" w:lastColumn="0" w:noHBand="0" w:noVBand="1"/>
            </w:tblPr>
            <w:tblGrid>
              <w:gridCol w:w="7540"/>
            </w:tblGrid>
            <w:tr w:rsidR="00FF117B" w:rsidRPr="00C54101" w14:paraId="783EEA0A" w14:textId="77777777" w:rsidTr="00B368C3">
              <w:trPr>
                <w:trHeight w:val="278"/>
              </w:trPr>
              <w:tc>
                <w:tcPr>
                  <w:tcW w:w="7540" w:type="dxa"/>
                </w:tcPr>
                <w:p w14:paraId="3254BF62" w14:textId="77777777" w:rsidR="00FF117B" w:rsidRPr="00C54101" w:rsidRDefault="00FF117B" w:rsidP="00F42631">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20A580D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dotted" w:sz="4" w:space="0" w:color="auto"/>
            </w:tcBorders>
          </w:tcPr>
          <w:p w14:paraId="084D624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Borders>
              <w:bottom w:val="dotted" w:sz="4" w:space="0" w:color="auto"/>
            </w:tcBorders>
          </w:tcPr>
          <w:p w14:paraId="1BBEDB10"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0B276BCF" w14:textId="77777777" w:rsidTr="00AB5993">
        <w:tc>
          <w:tcPr>
            <w:tcW w:w="919" w:type="dxa"/>
          </w:tcPr>
          <w:p w14:paraId="44DE1904" w14:textId="13D76BF7" w:rsidR="001B282D"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３７</w:t>
            </w:r>
          </w:p>
          <w:p w14:paraId="17729914"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広告</w:t>
            </w:r>
          </w:p>
        </w:tc>
        <w:tc>
          <w:tcPr>
            <w:tcW w:w="6805" w:type="dxa"/>
          </w:tcPr>
          <w:p w14:paraId="226759F3"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事業所について広告をする場合においては、その内容が虚偽又は誇大なものとなっていませんか。</w:t>
            </w:r>
          </w:p>
        </w:tc>
        <w:tc>
          <w:tcPr>
            <w:tcW w:w="992" w:type="dxa"/>
          </w:tcPr>
          <w:p w14:paraId="71F29644"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027BAA7D"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5D483395" w14:textId="4D78F36E"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B26C93" w:rsidRPr="00E23FB6">
              <w:rPr>
                <w:rFonts w:hAnsi="ＭＳ ゴシック" w:hint="eastAsia"/>
                <w:sz w:val="12"/>
                <w:szCs w:val="12"/>
                <w:lang w:eastAsia="zh-CN"/>
              </w:rPr>
              <w:t>116</w:t>
            </w:r>
          </w:p>
          <w:p w14:paraId="35EFC17C" w14:textId="1C5B1F4B"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B26C93" w:rsidRPr="00E23FB6">
              <w:rPr>
                <w:rFonts w:hAnsi="ＭＳ ゴシック" w:hint="eastAsia"/>
                <w:sz w:val="12"/>
                <w:szCs w:val="12"/>
                <w:lang w:eastAsia="zh-CN"/>
              </w:rPr>
              <w:t>35</w:t>
            </w:r>
            <w:r w:rsidRPr="00E23FB6">
              <w:rPr>
                <w:rFonts w:hAnsi="ＭＳ ゴシック" w:hint="eastAsia"/>
                <w:sz w:val="12"/>
                <w:szCs w:val="12"/>
                <w:lang w:eastAsia="zh-CN"/>
              </w:rPr>
              <w:t>条)</w:t>
            </w:r>
          </w:p>
          <w:p w14:paraId="49DE812C"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80E47A1"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56DED2BD"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準用(第34条）</w:t>
            </w:r>
          </w:p>
        </w:tc>
        <w:tc>
          <w:tcPr>
            <w:tcW w:w="1276" w:type="dxa"/>
          </w:tcPr>
          <w:p w14:paraId="3D478230" w14:textId="77777777" w:rsidR="005A241E" w:rsidRPr="00E23FB6" w:rsidRDefault="005A241E"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・ﾊﾟﾝﾌﾚｯﾄ等</w:t>
            </w:r>
          </w:p>
          <w:p w14:paraId="7B5A49FE" w14:textId="77777777" w:rsidR="005A241E" w:rsidRPr="00E23FB6" w:rsidRDefault="005A241E"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・ﾎﾟｽﾀｰ等</w:t>
            </w:r>
          </w:p>
          <w:p w14:paraId="51D59E51" w14:textId="77777777" w:rsidR="001B282D" w:rsidRPr="00E23FB6" w:rsidRDefault="005A241E"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・広告</w:t>
            </w:r>
          </w:p>
        </w:tc>
      </w:tr>
      <w:tr w:rsidR="00E23FB6" w:rsidRPr="00E23FB6" w14:paraId="53D1B7DC" w14:textId="77777777" w:rsidTr="00AB5993">
        <w:trPr>
          <w:trHeight w:val="1056"/>
        </w:trPr>
        <w:tc>
          <w:tcPr>
            <w:tcW w:w="919" w:type="dxa"/>
          </w:tcPr>
          <w:p w14:paraId="025FAAA3" w14:textId="61885CEB" w:rsidR="001B282D"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３８</w:t>
            </w:r>
          </w:p>
          <w:p w14:paraId="2B21D8CD"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居宅介護支援事業者に対する利益供与の禁止</w:t>
            </w:r>
          </w:p>
        </w:tc>
        <w:tc>
          <w:tcPr>
            <w:tcW w:w="6805" w:type="dxa"/>
          </w:tcPr>
          <w:p w14:paraId="4C87030C"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居宅介護支援事業者又はその従業者に対し、利用者に対して特定の事業者によるサービスを利用させることの対償として、金品その他の財産上の利益を供与していませんか。</w:t>
            </w:r>
          </w:p>
        </w:tc>
        <w:tc>
          <w:tcPr>
            <w:tcW w:w="992" w:type="dxa"/>
          </w:tcPr>
          <w:p w14:paraId="728CB44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1AED0E9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3558802" w14:textId="7450ADD2"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w:t>
            </w:r>
            <w:r w:rsidR="001C3892" w:rsidRPr="00E23FB6">
              <w:rPr>
                <w:rFonts w:hAnsi="ＭＳ ゴシック" w:hint="eastAsia"/>
                <w:sz w:val="12"/>
                <w:szCs w:val="12"/>
                <w:lang w:eastAsia="zh-CN"/>
              </w:rPr>
              <w:t>6</w:t>
            </w:r>
            <w:r w:rsidRPr="00E23FB6">
              <w:rPr>
                <w:rFonts w:hAnsi="ＭＳ ゴシック" w:hint="eastAsia"/>
                <w:sz w:val="12"/>
                <w:szCs w:val="12"/>
                <w:lang w:eastAsia="zh-CN"/>
              </w:rPr>
              <w:t>条</w:t>
            </w:r>
          </w:p>
          <w:p w14:paraId="534F5D56" w14:textId="6EB6D074"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1C3892" w:rsidRPr="00E23FB6">
              <w:rPr>
                <w:rFonts w:hAnsi="ＭＳ ゴシック" w:hint="eastAsia"/>
                <w:sz w:val="12"/>
                <w:szCs w:val="12"/>
                <w:lang w:eastAsia="zh-CN"/>
              </w:rPr>
              <w:t>37</w:t>
            </w:r>
            <w:r w:rsidRPr="00E23FB6">
              <w:rPr>
                <w:rFonts w:hAnsi="ＭＳ ゴシック" w:hint="eastAsia"/>
                <w:sz w:val="12"/>
                <w:szCs w:val="12"/>
                <w:lang w:eastAsia="zh-CN"/>
              </w:rPr>
              <w:t>条)</w:t>
            </w:r>
          </w:p>
          <w:p w14:paraId="26BC9751" w14:textId="77777777" w:rsidR="001B282D" w:rsidRPr="00E23FB6" w:rsidRDefault="001B282D"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C05C78F"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74C57736" w14:textId="77777777" w:rsidR="001B282D" w:rsidRPr="00E23FB6" w:rsidRDefault="001B282D"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準用(第35条）</w:t>
            </w:r>
          </w:p>
        </w:tc>
        <w:tc>
          <w:tcPr>
            <w:tcW w:w="1276" w:type="dxa"/>
          </w:tcPr>
          <w:p w14:paraId="567B50A5" w14:textId="77777777" w:rsidR="001B282D" w:rsidRPr="00E23FB6" w:rsidRDefault="001B282D" w:rsidP="00F15777">
            <w:pPr>
              <w:adjustRightInd w:val="0"/>
              <w:spacing w:line="0" w:lineRule="atLeast"/>
              <w:ind w:left="75" w:hanging="75"/>
              <w:contextualSpacing/>
              <w:jc w:val="left"/>
              <w:rPr>
                <w:rFonts w:hAnsi="ＭＳ ゴシック"/>
                <w:sz w:val="12"/>
                <w:szCs w:val="12"/>
              </w:rPr>
            </w:pPr>
          </w:p>
        </w:tc>
      </w:tr>
      <w:tr w:rsidR="00E23FB6" w:rsidRPr="00E23FB6" w14:paraId="6A8A7A4E" w14:textId="77777777" w:rsidTr="00AB5993">
        <w:tc>
          <w:tcPr>
            <w:tcW w:w="919" w:type="dxa"/>
            <w:vMerge w:val="restart"/>
          </w:tcPr>
          <w:p w14:paraId="2F875EAC" w14:textId="4225C762"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３９</w:t>
            </w:r>
          </w:p>
          <w:p w14:paraId="7747A79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苦情処理</w:t>
            </w:r>
          </w:p>
        </w:tc>
        <w:tc>
          <w:tcPr>
            <w:tcW w:w="6805" w:type="dxa"/>
            <w:tcBorders>
              <w:bottom w:val="dotted" w:sz="4" w:space="0" w:color="auto"/>
            </w:tcBorders>
          </w:tcPr>
          <w:p w14:paraId="12F5A4D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サービスに係る利用者及びその家族からの苦情に迅速かつ適切に対応するために、苦情を受け付けるための窓口を設置する等の必要な措置を講じていますか。</w:t>
            </w:r>
          </w:p>
        </w:tc>
        <w:tc>
          <w:tcPr>
            <w:tcW w:w="992" w:type="dxa"/>
            <w:tcBorders>
              <w:bottom w:val="nil"/>
            </w:tcBorders>
          </w:tcPr>
          <w:p w14:paraId="74C1F3D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FB5801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0FFB053" w14:textId="24C97763"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722CD0" w:rsidRPr="00E23FB6">
              <w:rPr>
                <w:rFonts w:hAnsi="ＭＳ ゴシック" w:hint="eastAsia"/>
                <w:sz w:val="12"/>
                <w:szCs w:val="12"/>
                <w:lang w:eastAsia="zh-CN"/>
              </w:rPr>
              <w:t>116</w:t>
            </w:r>
            <w:r w:rsidRPr="00E23FB6">
              <w:rPr>
                <w:rFonts w:hAnsi="ＭＳ ゴシック" w:hint="eastAsia"/>
                <w:sz w:val="12"/>
                <w:szCs w:val="12"/>
                <w:lang w:eastAsia="zh-CN"/>
              </w:rPr>
              <w:t>条</w:t>
            </w:r>
          </w:p>
          <w:p w14:paraId="6C1C1BF1" w14:textId="5E06DC6A"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w:t>
            </w:r>
            <w:r w:rsidR="00574584" w:rsidRPr="00E23FB6">
              <w:rPr>
                <w:rFonts w:hAnsi="ＭＳ ゴシック" w:hint="eastAsia"/>
                <w:sz w:val="12"/>
                <w:szCs w:val="12"/>
              </w:rPr>
              <w:t>8</w:t>
            </w:r>
            <w:r w:rsidRPr="00E23FB6">
              <w:rPr>
                <w:rFonts w:hAnsi="ＭＳ ゴシック" w:hint="eastAsia"/>
                <w:sz w:val="12"/>
                <w:szCs w:val="12"/>
                <w:lang w:eastAsia="zh-CN"/>
              </w:rPr>
              <w:t>条</w:t>
            </w:r>
          </w:p>
          <w:p w14:paraId="0D68EAC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第1項)</w:t>
            </w:r>
          </w:p>
        </w:tc>
        <w:tc>
          <w:tcPr>
            <w:tcW w:w="1276" w:type="dxa"/>
            <w:vMerge w:val="restart"/>
          </w:tcPr>
          <w:p w14:paraId="0D04C8C4"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・運営規程</w:t>
            </w:r>
          </w:p>
          <w:p w14:paraId="0B96B836"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・掲示物</w:t>
            </w:r>
          </w:p>
          <w:p w14:paraId="30259B27"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・苦情に関する記録</w:t>
            </w:r>
          </w:p>
          <w:p w14:paraId="2DBDEF1A" w14:textId="77777777" w:rsidR="00FF117B" w:rsidRPr="00E23FB6" w:rsidRDefault="00FF117B" w:rsidP="005A241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・指導等に関する記録</w:t>
            </w:r>
          </w:p>
        </w:tc>
      </w:tr>
      <w:tr w:rsidR="00E23FB6" w:rsidRPr="00E23FB6" w14:paraId="29F51A25" w14:textId="77777777" w:rsidTr="00AB5993">
        <w:trPr>
          <w:trHeight w:val="1107"/>
        </w:trPr>
        <w:tc>
          <w:tcPr>
            <w:tcW w:w="919" w:type="dxa"/>
            <w:vMerge/>
          </w:tcPr>
          <w:p w14:paraId="5D82F59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162"/>
              <w:tblOverlap w:val="never"/>
              <w:tblW w:w="7540" w:type="dxa"/>
              <w:tblLayout w:type="fixed"/>
              <w:tblLook w:val="04A0" w:firstRow="1" w:lastRow="0" w:firstColumn="1" w:lastColumn="0" w:noHBand="0" w:noVBand="1"/>
            </w:tblPr>
            <w:tblGrid>
              <w:gridCol w:w="7540"/>
            </w:tblGrid>
            <w:tr w:rsidR="00FF117B" w:rsidRPr="00C54101" w14:paraId="5C5A8D00" w14:textId="77777777" w:rsidTr="00B368C3">
              <w:trPr>
                <w:trHeight w:val="602"/>
              </w:trPr>
              <w:tc>
                <w:tcPr>
                  <w:tcW w:w="7540" w:type="dxa"/>
                </w:tcPr>
                <w:p w14:paraId="0413F02F" w14:textId="77777777" w:rsidR="00FF117B" w:rsidRPr="00C54101" w:rsidRDefault="00FF117B" w:rsidP="006D0B7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「必要な措置」とは、具体的には以下のとおりです。</w:t>
                  </w:r>
                </w:p>
                <w:p w14:paraId="0BF1DE25" w14:textId="77777777" w:rsidR="00FF117B" w:rsidRPr="00C54101" w:rsidRDefault="00FF117B" w:rsidP="006D0B7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苦情を受け付けるための窓口を設置すること。</w:t>
                  </w:r>
                </w:p>
                <w:p w14:paraId="58E3E537" w14:textId="77777777" w:rsidR="00FF117B" w:rsidRPr="00C54101" w:rsidRDefault="00FF117B" w:rsidP="006D0B7A">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相談窓口、苦情処理の体制及び手順等、事業所における苦情を処理するために講ずる措置の概要について明らかにすること。</w:t>
                  </w:r>
                </w:p>
                <w:p w14:paraId="39DD5C87" w14:textId="77777777" w:rsidR="00FF117B" w:rsidRPr="00C54101" w:rsidRDefault="00FF117B" w:rsidP="006D0B7A">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利用申込者又はその家族にサービスの内容を説明する文書に苦情に対する措置の概要についても併せて記載すること。</w:t>
                  </w:r>
                </w:p>
                <w:p w14:paraId="7C336FF2" w14:textId="77777777" w:rsidR="00FF117B" w:rsidRPr="00C54101" w:rsidRDefault="00FF117B" w:rsidP="006D0B7A">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苦情に対する措置の概要について事業所に掲示すること。　　等</w:t>
                  </w:r>
                </w:p>
              </w:tc>
            </w:tr>
          </w:tbl>
          <w:p w14:paraId="18E01D0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8C68230"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227D53D1"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第105条</w:t>
            </w:r>
          </w:p>
          <w:p w14:paraId="3D052D60"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準用(第36条）</w:t>
            </w:r>
          </w:p>
          <w:p w14:paraId="0AAA9B6A"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準用(平11老</w:t>
            </w:r>
          </w:p>
          <w:p w14:paraId="4E18D553"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29BCA440" w14:textId="5384F396"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w:t>
            </w:r>
            <w:r w:rsidR="00722CD0" w:rsidRPr="00E23FB6">
              <w:rPr>
                <w:rFonts w:hAnsi="ＭＳ ゴシック" w:hint="eastAsia"/>
                <w:sz w:val="12"/>
                <w:szCs w:val="12"/>
              </w:rPr>
              <w:t>3(28</w:t>
            </w:r>
            <w:r w:rsidRPr="00E23FB6">
              <w:rPr>
                <w:rFonts w:hAnsi="ＭＳ ゴシック" w:hint="eastAsia"/>
                <w:sz w:val="12"/>
                <w:szCs w:val="12"/>
              </w:rPr>
              <w:t>)①）</w:t>
            </w:r>
          </w:p>
        </w:tc>
        <w:tc>
          <w:tcPr>
            <w:tcW w:w="1276" w:type="dxa"/>
            <w:vMerge/>
          </w:tcPr>
          <w:p w14:paraId="44F5EF96"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6589B4C2" w14:textId="77777777" w:rsidTr="00AB5993">
        <w:tc>
          <w:tcPr>
            <w:tcW w:w="919" w:type="dxa"/>
            <w:vMerge/>
          </w:tcPr>
          <w:p w14:paraId="3AF8D05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5C62DA" w14:textId="294842F3" w:rsidR="00FF117B" w:rsidRPr="00C54101" w:rsidRDefault="00AE6933" w:rsidP="00AE6933">
            <w:pPr>
              <w:adjustRightInd w:val="0"/>
              <w:spacing w:line="0" w:lineRule="atLeast"/>
              <w:ind w:left="166" w:firstLineChars="0" w:hanging="16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w:t>
            </w:r>
            <w:r w:rsidR="00FF117B" w:rsidRPr="00C54101">
              <w:rPr>
                <w:rFonts w:hAnsi="ＭＳ ゴシック" w:hint="eastAsia"/>
                <w:color w:val="000000" w:themeColor="text1"/>
                <w:sz w:val="16"/>
                <w:szCs w:val="16"/>
              </w:rPr>
              <w:t xml:space="preserve">　苦情を受け付けた場合には、当該苦情受付日、その内容等を記録していますか。</w:t>
            </w:r>
          </w:p>
        </w:tc>
        <w:tc>
          <w:tcPr>
            <w:tcW w:w="992" w:type="dxa"/>
            <w:tcBorders>
              <w:bottom w:val="nil"/>
            </w:tcBorders>
          </w:tcPr>
          <w:p w14:paraId="30748AE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1494493" w14:textId="16587216" w:rsidR="001F0039" w:rsidRPr="00C54101" w:rsidRDefault="001F003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02D88D27" w14:textId="541237A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w:t>
            </w:r>
            <w:r w:rsidR="00722CD0" w:rsidRPr="00E23FB6">
              <w:rPr>
                <w:rFonts w:hAnsi="ＭＳ ゴシック" w:hint="eastAsia"/>
                <w:sz w:val="12"/>
                <w:szCs w:val="12"/>
                <w:lang w:eastAsia="zh-CN"/>
              </w:rPr>
              <w:t>6</w:t>
            </w:r>
            <w:r w:rsidRPr="00E23FB6">
              <w:rPr>
                <w:rFonts w:hAnsi="ＭＳ ゴシック" w:hint="eastAsia"/>
                <w:sz w:val="12"/>
                <w:szCs w:val="12"/>
                <w:lang w:eastAsia="zh-CN"/>
              </w:rPr>
              <w:t>条</w:t>
            </w:r>
          </w:p>
          <w:p w14:paraId="48ABCB2A" w14:textId="6244A5DE"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準用(第3</w:t>
            </w:r>
            <w:r w:rsidR="00574584" w:rsidRPr="00E23FB6">
              <w:rPr>
                <w:rFonts w:hAnsi="ＭＳ ゴシック" w:hint="eastAsia"/>
                <w:sz w:val="12"/>
                <w:szCs w:val="12"/>
              </w:rPr>
              <w:t>8</w:t>
            </w:r>
            <w:r w:rsidRPr="00E23FB6">
              <w:rPr>
                <w:rFonts w:hAnsi="ＭＳ ゴシック" w:hint="eastAsia"/>
                <w:sz w:val="12"/>
                <w:szCs w:val="12"/>
                <w:lang w:eastAsia="zh-CN"/>
              </w:rPr>
              <w:t>条</w:t>
            </w:r>
          </w:p>
          <w:p w14:paraId="019DD45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第2項)</w:t>
            </w:r>
          </w:p>
        </w:tc>
        <w:tc>
          <w:tcPr>
            <w:tcW w:w="1276" w:type="dxa"/>
            <w:vMerge/>
          </w:tcPr>
          <w:p w14:paraId="1EE8D6EB"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7A6C1E85" w14:textId="77777777" w:rsidTr="00AB5993">
        <w:trPr>
          <w:trHeight w:val="356"/>
        </w:trPr>
        <w:tc>
          <w:tcPr>
            <w:tcW w:w="919" w:type="dxa"/>
            <w:vMerge/>
          </w:tcPr>
          <w:p w14:paraId="6EE8757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FF117B" w:rsidRPr="00C54101" w14:paraId="6041CE3B" w14:textId="77777777" w:rsidTr="00B368C3">
              <w:trPr>
                <w:trHeight w:val="182"/>
              </w:trPr>
              <w:tc>
                <w:tcPr>
                  <w:tcW w:w="7540" w:type="dxa"/>
                </w:tcPr>
                <w:p w14:paraId="66EE550D"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5791869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04E57B45"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w:t>
            </w:r>
          </w:p>
          <w:p w14:paraId="72B6B7D1" w14:textId="77777777" w:rsidR="00FF117B" w:rsidRPr="00E23FB6" w:rsidRDefault="00FF117B" w:rsidP="00F15777">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企25第三の一</w:t>
            </w:r>
          </w:p>
          <w:p w14:paraId="66B6BE24" w14:textId="1406F208" w:rsidR="00FF117B" w:rsidRPr="00E23FB6" w:rsidRDefault="00FF117B" w:rsidP="00722CD0">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の3(2</w:t>
            </w:r>
            <w:r w:rsidR="00722CD0" w:rsidRPr="00E23FB6">
              <w:rPr>
                <w:rFonts w:hAnsi="ＭＳ ゴシック" w:hint="eastAsia"/>
                <w:sz w:val="12"/>
                <w:szCs w:val="12"/>
              </w:rPr>
              <w:t>8</w:t>
            </w:r>
            <w:r w:rsidRPr="00E23FB6">
              <w:rPr>
                <w:rFonts w:hAnsi="ＭＳ ゴシック" w:hint="eastAsia"/>
                <w:sz w:val="12"/>
                <w:szCs w:val="12"/>
              </w:rPr>
              <w:t>)②）</w:t>
            </w:r>
          </w:p>
        </w:tc>
        <w:tc>
          <w:tcPr>
            <w:tcW w:w="1276" w:type="dxa"/>
            <w:vMerge/>
          </w:tcPr>
          <w:p w14:paraId="0BA9569B"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2CA8E94E" w14:textId="77777777" w:rsidTr="00AB5993">
        <w:trPr>
          <w:trHeight w:val="321"/>
        </w:trPr>
        <w:tc>
          <w:tcPr>
            <w:tcW w:w="919" w:type="dxa"/>
            <w:vMerge/>
          </w:tcPr>
          <w:p w14:paraId="20DBC69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42"/>
              <w:tblOverlap w:val="never"/>
              <w:tblW w:w="7542" w:type="dxa"/>
              <w:tblLayout w:type="fixed"/>
              <w:tblLook w:val="04A0" w:firstRow="1" w:lastRow="0" w:firstColumn="1" w:lastColumn="0" w:noHBand="0" w:noVBand="1"/>
            </w:tblPr>
            <w:tblGrid>
              <w:gridCol w:w="7542"/>
            </w:tblGrid>
            <w:tr w:rsidR="00FF117B" w:rsidRPr="00C54101" w14:paraId="77698A81" w14:textId="77777777" w:rsidTr="00A9022D">
              <w:trPr>
                <w:trHeight w:val="101"/>
              </w:trPr>
              <w:tc>
                <w:tcPr>
                  <w:tcW w:w="7542" w:type="dxa"/>
                </w:tcPr>
                <w:p w14:paraId="2A5E1C1F" w14:textId="77777777" w:rsidR="00FF117B" w:rsidRPr="00C54101" w:rsidRDefault="00FF117B" w:rsidP="00407C7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26F36E6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3DE27EC"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5CAE7AC6"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79CC8F1C" w14:textId="77777777" w:rsidTr="001126BC">
        <w:trPr>
          <w:trHeight w:val="774"/>
        </w:trPr>
        <w:tc>
          <w:tcPr>
            <w:tcW w:w="919" w:type="dxa"/>
            <w:vMerge/>
          </w:tcPr>
          <w:p w14:paraId="670B13F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62"/>
              <w:tblOverlap w:val="never"/>
              <w:tblW w:w="7540" w:type="dxa"/>
              <w:tblLayout w:type="fixed"/>
              <w:tblLook w:val="04A0" w:firstRow="1" w:lastRow="0" w:firstColumn="1" w:lastColumn="0" w:noHBand="0" w:noVBand="1"/>
            </w:tblPr>
            <w:tblGrid>
              <w:gridCol w:w="7540"/>
            </w:tblGrid>
            <w:tr w:rsidR="00FF117B" w:rsidRPr="00C54101" w14:paraId="352BA9E5" w14:textId="77777777" w:rsidTr="00B368C3">
              <w:trPr>
                <w:trHeight w:val="132"/>
              </w:trPr>
              <w:tc>
                <w:tcPr>
                  <w:tcW w:w="7540" w:type="dxa"/>
                </w:tcPr>
                <w:p w14:paraId="2F0A31F7" w14:textId="77777777" w:rsidR="00FF117B" w:rsidRPr="00C54101" w:rsidRDefault="00FF117B" w:rsidP="00407C7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苦情の内容等の記録は、５年間保存しなければなりません。</w:t>
                  </w:r>
                </w:p>
              </w:tc>
            </w:tr>
          </w:tbl>
          <w:p w14:paraId="672195D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dotted" w:sz="4" w:space="0" w:color="auto"/>
            </w:tcBorders>
            <w:shd w:val="clear" w:color="auto" w:fill="auto"/>
          </w:tcPr>
          <w:p w14:paraId="4DF0CEA0" w14:textId="379068AF" w:rsidR="00FF117B" w:rsidRPr="00E23FB6" w:rsidRDefault="00FF117B" w:rsidP="00B912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r w:rsidR="00585CD6" w:rsidRPr="00E23FB6">
              <w:rPr>
                <w:rFonts w:hAnsi="ＭＳ ゴシック" w:hint="eastAsia"/>
                <w:sz w:val="12"/>
                <w:szCs w:val="12"/>
                <w:lang w:eastAsia="zh-CN"/>
              </w:rPr>
              <w:t>第１１5</w:t>
            </w:r>
            <w:r w:rsidRPr="00E23FB6">
              <w:rPr>
                <w:rFonts w:hAnsi="ＭＳ ゴシック" w:hint="eastAsia"/>
                <w:sz w:val="12"/>
                <w:szCs w:val="12"/>
                <w:lang w:eastAsia="zh-CN"/>
              </w:rPr>
              <w:t>条</w:t>
            </w:r>
            <w:r w:rsidR="00F02265" w:rsidRPr="00E23FB6">
              <w:rPr>
                <w:rFonts w:hAnsi="ＭＳ ゴシック" w:hint="eastAsia"/>
                <w:sz w:val="12"/>
                <w:szCs w:val="12"/>
                <w:lang w:eastAsia="zh-CN"/>
              </w:rPr>
              <w:t>第2項</w:t>
            </w:r>
            <w:r w:rsidR="00585CD6" w:rsidRPr="00E23FB6">
              <w:rPr>
                <w:rFonts w:hAnsi="ＭＳ ゴシック" w:hint="eastAsia"/>
                <w:sz w:val="12"/>
                <w:szCs w:val="12"/>
                <w:lang w:eastAsia="zh-CN"/>
              </w:rPr>
              <w:t>第５号</w:t>
            </w:r>
          </w:p>
          <w:p w14:paraId="24A8C9E4" w14:textId="77777777" w:rsidR="00FF117B" w:rsidRPr="00E23FB6" w:rsidRDefault="00FF117B" w:rsidP="00B912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p w14:paraId="2A33BB93" w14:textId="4EEAE6E5" w:rsidR="00CF7C1E" w:rsidRPr="00E23FB6" w:rsidRDefault="00CF7C1E" w:rsidP="00B9128C">
            <w:pPr>
              <w:adjustRightInd w:val="0"/>
              <w:spacing w:line="0" w:lineRule="atLeast"/>
              <w:ind w:left="75" w:hanging="75"/>
              <w:contextualSpacing/>
              <w:jc w:val="left"/>
              <w:rPr>
                <w:rFonts w:hAnsi="ＭＳ ゴシック"/>
                <w:sz w:val="12"/>
                <w:szCs w:val="12"/>
                <w:lang w:eastAsia="zh-CN"/>
              </w:rPr>
            </w:pPr>
          </w:p>
        </w:tc>
        <w:tc>
          <w:tcPr>
            <w:tcW w:w="1276" w:type="dxa"/>
            <w:vMerge/>
          </w:tcPr>
          <w:p w14:paraId="1DAFBC03"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6F4AF0E8" w14:textId="77777777" w:rsidTr="00AB5993">
        <w:trPr>
          <w:trHeight w:val="429"/>
        </w:trPr>
        <w:tc>
          <w:tcPr>
            <w:tcW w:w="919" w:type="dxa"/>
            <w:vMerge/>
          </w:tcPr>
          <w:p w14:paraId="379B251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tcBorders>
          </w:tcPr>
          <w:tbl>
            <w:tblPr>
              <w:tblStyle w:val="a9"/>
              <w:tblW w:w="7540" w:type="dxa"/>
              <w:tblLayout w:type="fixed"/>
              <w:tblLook w:val="04A0" w:firstRow="1" w:lastRow="0" w:firstColumn="1" w:lastColumn="0" w:noHBand="0" w:noVBand="1"/>
            </w:tblPr>
            <w:tblGrid>
              <w:gridCol w:w="7540"/>
            </w:tblGrid>
            <w:tr w:rsidR="00FF117B" w:rsidRPr="00C54101" w14:paraId="12C5FD8F" w14:textId="77777777" w:rsidTr="00B368C3">
              <w:trPr>
                <w:trHeight w:val="278"/>
              </w:trPr>
              <w:tc>
                <w:tcPr>
                  <w:tcW w:w="7540" w:type="dxa"/>
                </w:tcPr>
                <w:p w14:paraId="55EA262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509D1F8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dotted" w:sz="4" w:space="0" w:color="auto"/>
            </w:tcBorders>
          </w:tcPr>
          <w:p w14:paraId="36D064CD"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c>
          <w:tcPr>
            <w:tcW w:w="1276" w:type="dxa"/>
            <w:vMerge/>
          </w:tcPr>
          <w:p w14:paraId="73B7DA9F" w14:textId="77777777" w:rsidR="00FF117B" w:rsidRPr="00E23FB6" w:rsidRDefault="00FF117B" w:rsidP="00F15777">
            <w:pPr>
              <w:adjustRightInd w:val="0"/>
              <w:spacing w:line="0" w:lineRule="atLeast"/>
              <w:ind w:left="75" w:hanging="75"/>
              <w:contextualSpacing/>
              <w:jc w:val="left"/>
              <w:rPr>
                <w:rFonts w:hAnsi="ＭＳ ゴシック"/>
                <w:sz w:val="12"/>
                <w:szCs w:val="12"/>
              </w:rPr>
            </w:pPr>
          </w:p>
        </w:tc>
      </w:tr>
      <w:tr w:rsidR="00E23FB6" w:rsidRPr="00E23FB6" w14:paraId="6AADED35" w14:textId="77777777" w:rsidTr="00AB5993">
        <w:tc>
          <w:tcPr>
            <w:tcW w:w="919" w:type="dxa"/>
            <w:vMerge/>
          </w:tcPr>
          <w:p w14:paraId="2908EAE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56281B5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提供したサービスに関し、市町村が行う文書その他の物件の提出若しくは掲示の求め又は当該市町村の職員からの質問若しくは照会（実地指導）に応じ、及び利用者からの苦情に関して市町村が行う調査に協力するとともに、市町村から指導又は助言を受けた場合においては、当該指導又は助言に従って必要な改善を行っていますか。</w:t>
            </w:r>
          </w:p>
        </w:tc>
        <w:tc>
          <w:tcPr>
            <w:tcW w:w="992" w:type="dxa"/>
          </w:tcPr>
          <w:p w14:paraId="5BADFC1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CAD31F6" w14:textId="28CB03D8" w:rsidR="00FF117B" w:rsidRPr="00C54101" w:rsidRDefault="001F003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B626CE7" w14:textId="6C6CD8BF"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B9128C" w:rsidRPr="00E23FB6">
              <w:rPr>
                <w:rFonts w:hAnsi="ＭＳ ゴシック" w:hint="eastAsia"/>
                <w:sz w:val="12"/>
                <w:szCs w:val="12"/>
                <w:lang w:eastAsia="zh-CN"/>
              </w:rPr>
              <w:t>116</w:t>
            </w:r>
            <w:r w:rsidRPr="00E23FB6">
              <w:rPr>
                <w:rFonts w:hAnsi="ＭＳ ゴシック" w:hint="eastAsia"/>
                <w:sz w:val="12"/>
                <w:szCs w:val="12"/>
                <w:lang w:eastAsia="zh-CN"/>
              </w:rPr>
              <w:t>条</w:t>
            </w:r>
          </w:p>
          <w:p w14:paraId="69F8BF25"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w:t>
            </w:r>
          </w:p>
          <w:p w14:paraId="06C9D77F" w14:textId="353D8F85"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条第3項)</w:t>
            </w:r>
          </w:p>
        </w:tc>
        <w:tc>
          <w:tcPr>
            <w:tcW w:w="1276" w:type="dxa"/>
            <w:vMerge/>
          </w:tcPr>
          <w:p w14:paraId="085CC994"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6DBFD929" w14:textId="77777777" w:rsidTr="00AB5993">
        <w:tc>
          <w:tcPr>
            <w:tcW w:w="919" w:type="dxa"/>
            <w:vMerge/>
          </w:tcPr>
          <w:p w14:paraId="2D71FE2B"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0930916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市町村からの求めがあった場合には、上記③の改善の内容を市町村に報告していますか。</w:t>
            </w:r>
          </w:p>
        </w:tc>
        <w:tc>
          <w:tcPr>
            <w:tcW w:w="992" w:type="dxa"/>
          </w:tcPr>
          <w:p w14:paraId="27464DA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F1E76A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EB9F2B3" w14:textId="7A59DC2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1EA0B2AB" w14:textId="7622583A"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w:t>
            </w:r>
          </w:p>
          <w:p w14:paraId="15F30458"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第4項)</w:t>
            </w:r>
          </w:p>
        </w:tc>
        <w:tc>
          <w:tcPr>
            <w:tcW w:w="1276" w:type="dxa"/>
            <w:vMerge/>
          </w:tcPr>
          <w:p w14:paraId="26FA5C9E"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4E73CFEB" w14:textId="77777777" w:rsidTr="00AB5993">
        <w:tc>
          <w:tcPr>
            <w:tcW w:w="919" w:type="dxa"/>
            <w:vMerge/>
          </w:tcPr>
          <w:p w14:paraId="73FAE9D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7BE99EF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Pr>
          <w:p w14:paraId="4C845D0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CF25DD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4905E734" w14:textId="50BF6812"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02838C49" w14:textId="1A25891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w:t>
            </w:r>
          </w:p>
          <w:p w14:paraId="0BA9908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第5項)</w:t>
            </w:r>
          </w:p>
        </w:tc>
        <w:tc>
          <w:tcPr>
            <w:tcW w:w="1276" w:type="dxa"/>
            <w:vMerge/>
          </w:tcPr>
          <w:p w14:paraId="031B6EB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7957D4B8" w14:textId="77777777" w:rsidTr="00AB5993">
        <w:tc>
          <w:tcPr>
            <w:tcW w:w="919" w:type="dxa"/>
            <w:vMerge/>
          </w:tcPr>
          <w:p w14:paraId="4BFC4CB5"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bottom w:val="single" w:sz="4" w:space="0" w:color="auto"/>
            </w:tcBorders>
          </w:tcPr>
          <w:p w14:paraId="291799A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国民健康保険団体連合会からの求めがあった場合には、⑤の改善の内容を報告していますか。</w:t>
            </w:r>
          </w:p>
        </w:tc>
        <w:tc>
          <w:tcPr>
            <w:tcW w:w="992" w:type="dxa"/>
            <w:tcBorders>
              <w:bottom w:val="single" w:sz="4" w:space="0" w:color="auto"/>
            </w:tcBorders>
          </w:tcPr>
          <w:p w14:paraId="096DF2E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0C8F5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single" w:sz="4" w:space="0" w:color="auto"/>
            </w:tcBorders>
          </w:tcPr>
          <w:p w14:paraId="2EE2D285" w14:textId="665AB98B"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116</w:t>
            </w:r>
            <w:r w:rsidRPr="00E23FB6">
              <w:rPr>
                <w:rFonts w:hAnsi="ＭＳ ゴシック" w:hint="eastAsia"/>
                <w:sz w:val="12"/>
                <w:szCs w:val="12"/>
                <w:lang w:eastAsia="zh-CN"/>
              </w:rPr>
              <w:t>条</w:t>
            </w:r>
          </w:p>
          <w:p w14:paraId="4EB305B7" w14:textId="452B1304"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w:t>
            </w:r>
            <w:r w:rsidR="00585CD6" w:rsidRPr="00E23FB6">
              <w:rPr>
                <w:rFonts w:hAnsi="ＭＳ ゴシック" w:hint="eastAsia"/>
                <w:sz w:val="12"/>
                <w:szCs w:val="12"/>
                <w:lang w:eastAsia="zh-CN"/>
              </w:rPr>
              <w:t>38</w:t>
            </w:r>
            <w:r w:rsidRPr="00E23FB6">
              <w:rPr>
                <w:rFonts w:hAnsi="ＭＳ ゴシック" w:hint="eastAsia"/>
                <w:sz w:val="12"/>
                <w:szCs w:val="12"/>
                <w:lang w:eastAsia="zh-CN"/>
              </w:rPr>
              <w:t>条</w:t>
            </w:r>
          </w:p>
          <w:p w14:paraId="44EF2FAC"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第6項)</w:t>
            </w:r>
          </w:p>
        </w:tc>
        <w:tc>
          <w:tcPr>
            <w:tcW w:w="1276" w:type="dxa"/>
            <w:vMerge/>
            <w:tcBorders>
              <w:bottom w:val="single" w:sz="4" w:space="0" w:color="auto"/>
            </w:tcBorders>
          </w:tcPr>
          <w:p w14:paraId="2704AC6F" w14:textId="77777777" w:rsidR="00FF117B" w:rsidRPr="00E23FB6" w:rsidRDefault="00FF117B" w:rsidP="00F15777">
            <w:pPr>
              <w:adjustRightInd w:val="0"/>
              <w:spacing w:line="0" w:lineRule="atLeast"/>
              <w:ind w:left="75" w:hanging="75"/>
              <w:contextualSpacing/>
              <w:jc w:val="left"/>
              <w:rPr>
                <w:rFonts w:hAnsi="ＭＳ ゴシック"/>
                <w:sz w:val="12"/>
                <w:szCs w:val="12"/>
                <w:lang w:eastAsia="zh-CN"/>
              </w:rPr>
            </w:pPr>
          </w:p>
        </w:tc>
      </w:tr>
      <w:tr w:rsidR="00E23FB6" w:rsidRPr="00E23FB6" w14:paraId="2F27DC41" w14:textId="77777777" w:rsidTr="00AB5993">
        <w:tc>
          <w:tcPr>
            <w:tcW w:w="919" w:type="dxa"/>
            <w:vMerge w:val="restart"/>
          </w:tcPr>
          <w:p w14:paraId="3988921A" w14:textId="0BDD6C89" w:rsidR="00E4710E" w:rsidRPr="00C54101" w:rsidRDefault="007A6900" w:rsidP="007D298C">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４０</w:t>
            </w:r>
          </w:p>
          <w:p w14:paraId="4759C1A4"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地域との連携等</w:t>
            </w:r>
          </w:p>
        </w:tc>
        <w:tc>
          <w:tcPr>
            <w:tcW w:w="6805" w:type="dxa"/>
            <w:tcBorders>
              <w:bottom w:val="dotted" w:sz="4" w:space="0" w:color="auto"/>
            </w:tcBorders>
            <w:shd w:val="clear" w:color="auto" w:fill="auto"/>
          </w:tcPr>
          <w:p w14:paraId="59669462" w14:textId="77777777" w:rsidR="00E4710E" w:rsidRPr="00C54101" w:rsidRDefault="00E4710E" w:rsidP="007D298C">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地域住民又はその自発的な活動等との連携及び協力を行う等の地域との交流に努めていますか。</w:t>
            </w:r>
          </w:p>
        </w:tc>
        <w:tc>
          <w:tcPr>
            <w:tcW w:w="992" w:type="dxa"/>
            <w:tcBorders>
              <w:bottom w:val="nil"/>
            </w:tcBorders>
          </w:tcPr>
          <w:p w14:paraId="4F574B58"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62F23D58" w14:textId="77777777" w:rsidR="00E4710E" w:rsidRPr="00E23FB6" w:rsidRDefault="00E4710E"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w:t>
            </w:r>
          </w:p>
          <w:p w14:paraId="022832A9" w14:textId="77777777" w:rsidR="00E4710E" w:rsidRPr="00E23FB6" w:rsidRDefault="00E4710E"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第113条の2第1項</w:t>
            </w:r>
          </w:p>
          <w:p w14:paraId="5B2C4121" w14:textId="77777777" w:rsidR="00E4710E" w:rsidRPr="00E23FB6" w:rsidRDefault="00E4710E"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4BCB709F"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第104条の2</w:t>
            </w:r>
          </w:p>
        </w:tc>
        <w:tc>
          <w:tcPr>
            <w:tcW w:w="1276" w:type="dxa"/>
          </w:tcPr>
          <w:p w14:paraId="56AC683D" w14:textId="477DA756"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137D0992" w14:textId="77777777" w:rsidTr="00AB5993">
        <w:tc>
          <w:tcPr>
            <w:tcW w:w="919" w:type="dxa"/>
            <w:vMerge/>
          </w:tcPr>
          <w:p w14:paraId="27397944"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62EDDC66" w14:textId="77777777" w:rsidR="00E4710E" w:rsidRPr="00C54101" w:rsidRDefault="00E4710E" w:rsidP="007D298C">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利用者からの苦情に関して、市町村等が派遣する者が相談及び援助を行う事業その他の市町村が実施する事業に協力するよう努めていますか。</w:t>
            </w:r>
          </w:p>
        </w:tc>
        <w:tc>
          <w:tcPr>
            <w:tcW w:w="992" w:type="dxa"/>
            <w:tcBorders>
              <w:bottom w:val="nil"/>
            </w:tcBorders>
          </w:tcPr>
          <w:p w14:paraId="7A9C7985"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2D25D2" w14:textId="57109470" w:rsidR="007322D7" w:rsidRPr="00C54101" w:rsidRDefault="007322D7"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1110D14B"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4D39E238"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w:t>
            </w:r>
            <w:r w:rsidRPr="00E23FB6">
              <w:rPr>
                <w:rFonts w:hAnsi="ＭＳ ゴシック" w:hint="eastAsia"/>
                <w:sz w:val="12"/>
                <w:szCs w:val="12"/>
              </w:rPr>
              <w:t>3</w:t>
            </w:r>
            <w:r w:rsidRPr="00E23FB6">
              <w:rPr>
                <w:rFonts w:hAnsi="ＭＳ ゴシック" w:hint="eastAsia"/>
                <w:sz w:val="12"/>
                <w:szCs w:val="12"/>
                <w:lang w:eastAsia="zh-CN"/>
              </w:rPr>
              <w:t>条の2第2項</w:t>
            </w:r>
          </w:p>
        </w:tc>
        <w:tc>
          <w:tcPr>
            <w:tcW w:w="1276" w:type="dxa"/>
          </w:tcPr>
          <w:p w14:paraId="40A84C1F" w14:textId="77777777"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1C44B207" w14:textId="77777777" w:rsidTr="00AB5993">
        <w:trPr>
          <w:trHeight w:val="347"/>
        </w:trPr>
        <w:tc>
          <w:tcPr>
            <w:tcW w:w="919" w:type="dxa"/>
            <w:vMerge/>
          </w:tcPr>
          <w:p w14:paraId="3EE4E461"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bottom w:val="dotted"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E4710E" w:rsidRPr="00C54101" w14:paraId="309A08BB" w14:textId="77777777" w:rsidTr="007D298C">
              <w:tc>
                <w:tcPr>
                  <w:tcW w:w="7540" w:type="dxa"/>
                </w:tcPr>
                <w:p w14:paraId="6E1A3BDF" w14:textId="77777777" w:rsidR="00E4710E" w:rsidRPr="00C54101" w:rsidRDefault="00E4710E" w:rsidP="007D298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介護相談員を派遣する事業を積極的に受け入れる等、市町村との密接な連携に努めるとを規定したものです。</w:t>
                  </w:r>
                </w:p>
                <w:p w14:paraId="7F77C3A8" w14:textId="77777777" w:rsidR="00E4710E" w:rsidRPr="00C54101" w:rsidRDefault="00E4710E" w:rsidP="007D298C">
                  <w:pPr>
                    <w:adjustRightInd w:val="0"/>
                    <w:spacing w:line="0" w:lineRule="atLeast"/>
                    <w:ind w:left="149" w:hangingChars="150" w:hanging="149"/>
                    <w:contextualSpacing/>
                    <w:jc w:val="left"/>
                    <w:rPr>
                      <w:rFonts w:hAnsi="ＭＳ ゴシック"/>
                      <w:color w:val="000000" w:themeColor="text1"/>
                      <w:sz w:val="16"/>
                      <w:szCs w:val="16"/>
                    </w:rPr>
                  </w:pPr>
                  <w:r w:rsidRPr="00C54101">
                    <w:rPr>
                      <w:rFonts w:hAnsi="ＭＳ ゴシック"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204DBBC9"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E16B35E" w14:textId="77777777" w:rsidR="00E4710E" w:rsidRPr="00E23FB6" w:rsidRDefault="00574584"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w:t>
            </w:r>
            <w:r w:rsidRPr="00E23FB6">
              <w:rPr>
                <w:rFonts w:hAnsi="ＭＳ ゴシック"/>
                <w:sz w:val="12"/>
                <w:szCs w:val="12"/>
              </w:rPr>
              <w:t>1</w:t>
            </w:r>
            <w:r w:rsidRPr="00E23FB6">
              <w:rPr>
                <w:rFonts w:hAnsi="ＭＳ ゴシック" w:hint="eastAsia"/>
                <w:sz w:val="12"/>
                <w:szCs w:val="12"/>
              </w:rPr>
              <w:t>老企2</w:t>
            </w:r>
            <w:r w:rsidRPr="00E23FB6">
              <w:rPr>
                <w:rFonts w:hAnsi="ＭＳ ゴシック"/>
                <w:sz w:val="12"/>
                <w:szCs w:val="12"/>
              </w:rPr>
              <w:t>5</w:t>
            </w:r>
          </w:p>
          <w:p w14:paraId="6129DD4B" w14:textId="158044FC" w:rsidR="00574584" w:rsidRPr="00E23FB6" w:rsidRDefault="00574584" w:rsidP="007D298C">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第3の六の3</w:t>
            </w:r>
            <w:r w:rsidRPr="00E23FB6">
              <w:rPr>
                <w:rFonts w:hAnsi="ＭＳ ゴシック"/>
                <w:sz w:val="12"/>
                <w:szCs w:val="12"/>
              </w:rPr>
              <w:t>(9)</w:t>
            </w:r>
            <w:r w:rsidRPr="00E23FB6">
              <w:rPr>
                <w:rFonts w:hAnsi="ＭＳ ゴシック" w:hint="eastAsia"/>
                <w:sz w:val="12"/>
                <w:szCs w:val="12"/>
              </w:rPr>
              <w:t>②</w:t>
            </w:r>
          </w:p>
        </w:tc>
        <w:tc>
          <w:tcPr>
            <w:tcW w:w="1276" w:type="dxa"/>
          </w:tcPr>
          <w:p w14:paraId="1E1B66D5" w14:textId="77777777"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55413234" w14:textId="77777777" w:rsidTr="00AB5993">
        <w:tc>
          <w:tcPr>
            <w:tcW w:w="919" w:type="dxa"/>
            <w:vMerge/>
          </w:tcPr>
          <w:p w14:paraId="126E764F"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32BD7E48" w14:textId="77777777" w:rsidR="00E4710E" w:rsidRPr="00C54101" w:rsidRDefault="00E4710E" w:rsidP="007D298C">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事業所の所在する建物と同一の建物に居住する利用者に対して通所介護を提供する場合には、当該建物に居住する利用者以外の者に対しても通所介護の提供を行うように努めていますか。</w:t>
            </w:r>
          </w:p>
        </w:tc>
        <w:tc>
          <w:tcPr>
            <w:tcW w:w="992" w:type="dxa"/>
            <w:tcBorders>
              <w:bottom w:val="nil"/>
            </w:tcBorders>
          </w:tcPr>
          <w:p w14:paraId="2AA251DF"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2B96F4"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bottom w:val="nil"/>
            </w:tcBorders>
          </w:tcPr>
          <w:p w14:paraId="134AD84C"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3958A44A" w14:textId="77777777" w:rsidR="00E4710E" w:rsidRPr="00E23FB6" w:rsidRDefault="00E4710E" w:rsidP="007D298C">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w:t>
            </w:r>
            <w:r w:rsidRPr="00E23FB6">
              <w:rPr>
                <w:rFonts w:hAnsi="ＭＳ ゴシック" w:hint="eastAsia"/>
                <w:sz w:val="12"/>
                <w:szCs w:val="12"/>
              </w:rPr>
              <w:t>3</w:t>
            </w:r>
            <w:r w:rsidRPr="00E23FB6">
              <w:rPr>
                <w:rFonts w:hAnsi="ＭＳ ゴシック" w:hint="eastAsia"/>
                <w:sz w:val="12"/>
                <w:szCs w:val="12"/>
                <w:lang w:eastAsia="zh-CN"/>
              </w:rPr>
              <w:t>条の2第3項</w:t>
            </w:r>
          </w:p>
        </w:tc>
        <w:tc>
          <w:tcPr>
            <w:tcW w:w="1276" w:type="dxa"/>
          </w:tcPr>
          <w:p w14:paraId="18A38C11" w14:textId="77777777" w:rsidR="00E4710E" w:rsidRPr="00E23FB6" w:rsidRDefault="00E4710E" w:rsidP="007D298C">
            <w:pPr>
              <w:adjustRightInd w:val="0"/>
              <w:spacing w:line="0" w:lineRule="atLeast"/>
              <w:ind w:left="75" w:hanging="75"/>
              <w:contextualSpacing/>
              <w:jc w:val="left"/>
              <w:rPr>
                <w:rFonts w:hAnsi="ＭＳ ゴシック"/>
                <w:sz w:val="12"/>
                <w:szCs w:val="12"/>
              </w:rPr>
            </w:pPr>
          </w:p>
        </w:tc>
      </w:tr>
      <w:tr w:rsidR="00E23FB6" w:rsidRPr="00E23FB6" w14:paraId="19BD3C1A" w14:textId="77777777" w:rsidTr="00AB5993">
        <w:tc>
          <w:tcPr>
            <w:tcW w:w="919" w:type="dxa"/>
            <w:vMerge/>
            <w:tcBorders>
              <w:bottom w:val="nil"/>
            </w:tcBorders>
          </w:tcPr>
          <w:p w14:paraId="412FE06A" w14:textId="77777777" w:rsidR="00E4710E" w:rsidRPr="00C54101" w:rsidRDefault="00E4710E"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bottom w:val="dotted"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E4710E" w:rsidRPr="00C54101" w14:paraId="5D6C8AE5" w14:textId="77777777" w:rsidTr="007D298C">
              <w:tc>
                <w:tcPr>
                  <w:tcW w:w="7540" w:type="dxa"/>
                </w:tcPr>
                <w:p w14:paraId="64C10F15" w14:textId="77777777" w:rsidR="00E4710E" w:rsidRPr="00C54101" w:rsidRDefault="00E4710E"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高齢者向け集合住宅等と同一の建物に所在する通所介護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r>
          </w:tbl>
          <w:p w14:paraId="28194D1B"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rPr>
            </w:pPr>
          </w:p>
        </w:tc>
        <w:tc>
          <w:tcPr>
            <w:tcW w:w="1276" w:type="dxa"/>
            <w:tcBorders>
              <w:bottom w:val="nil"/>
            </w:tcBorders>
          </w:tcPr>
          <w:p w14:paraId="6DAFDD72" w14:textId="77777777" w:rsidR="00E4710E" w:rsidRPr="00E23FB6" w:rsidRDefault="00E4710E"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平11老企25</w:t>
            </w:r>
          </w:p>
          <w:p w14:paraId="0ECF5A0D" w14:textId="77777777" w:rsidR="00E4710E" w:rsidRPr="00E23FB6" w:rsidRDefault="00E4710E"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第3の六の</w:t>
            </w:r>
          </w:p>
          <w:p w14:paraId="43BE4D1C" w14:textId="77777777" w:rsidR="00E4710E" w:rsidRPr="00E23FB6" w:rsidRDefault="00E4710E"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lang w:eastAsia="zh-CN"/>
              </w:rPr>
              <w:t>3(9)③</w:t>
            </w:r>
          </w:p>
        </w:tc>
        <w:tc>
          <w:tcPr>
            <w:tcW w:w="1276" w:type="dxa"/>
          </w:tcPr>
          <w:p w14:paraId="76A10156" w14:textId="77777777" w:rsidR="00E4710E" w:rsidRPr="00E23FB6" w:rsidRDefault="00E4710E" w:rsidP="00E4710E">
            <w:pPr>
              <w:adjustRightInd w:val="0"/>
              <w:spacing w:line="0" w:lineRule="atLeast"/>
              <w:ind w:left="75" w:hanging="75"/>
              <w:contextualSpacing/>
              <w:jc w:val="left"/>
              <w:rPr>
                <w:rFonts w:hAnsi="ＭＳ ゴシック"/>
                <w:sz w:val="12"/>
                <w:szCs w:val="12"/>
              </w:rPr>
            </w:pPr>
          </w:p>
        </w:tc>
      </w:tr>
      <w:tr w:rsidR="00E23FB6" w:rsidRPr="00E23FB6" w14:paraId="33C6F8B5" w14:textId="77777777" w:rsidTr="00AB5993">
        <w:tc>
          <w:tcPr>
            <w:tcW w:w="919" w:type="dxa"/>
            <w:vMerge w:val="restart"/>
          </w:tcPr>
          <w:p w14:paraId="0BB76EAA" w14:textId="38964C08"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４１</w:t>
            </w:r>
          </w:p>
          <w:p w14:paraId="171D3299"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事故発生時の対応</w:t>
            </w:r>
          </w:p>
        </w:tc>
        <w:tc>
          <w:tcPr>
            <w:tcW w:w="6805" w:type="dxa"/>
            <w:tcBorders>
              <w:bottom w:val="single" w:sz="4" w:space="0" w:color="auto"/>
            </w:tcBorders>
          </w:tcPr>
          <w:p w14:paraId="562ACBF5"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利用者に対するサービスの提供により事故が発生した場合は、市町村、当該利用者の家族、当該利用者に係る居宅介護支援事業者等に連絡を行うとともに、必要な措置を講じていますか。</w:t>
            </w:r>
          </w:p>
        </w:tc>
        <w:tc>
          <w:tcPr>
            <w:tcW w:w="992" w:type="dxa"/>
            <w:tcBorders>
              <w:bottom w:val="single" w:sz="4" w:space="0" w:color="auto"/>
            </w:tcBorders>
          </w:tcPr>
          <w:p w14:paraId="42DF4E92"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BD60558" w14:textId="0011DB23" w:rsidR="00FF117B" w:rsidRPr="00C54101" w:rsidRDefault="00FF432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single" w:sz="4" w:space="0" w:color="auto"/>
            </w:tcBorders>
          </w:tcPr>
          <w:p w14:paraId="2C97AD54" w14:textId="48F12A3C"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585CD6" w:rsidRPr="00E23FB6">
              <w:rPr>
                <w:rFonts w:hAnsi="ＭＳ ゴシック" w:hint="eastAsia"/>
                <w:sz w:val="12"/>
                <w:szCs w:val="12"/>
              </w:rPr>
              <w:t>114</w:t>
            </w:r>
            <w:r w:rsidRPr="00E23FB6">
              <w:rPr>
                <w:rFonts w:hAnsi="ＭＳ ゴシック" w:hint="eastAsia"/>
                <w:sz w:val="12"/>
                <w:szCs w:val="12"/>
              </w:rPr>
              <w:t>条</w:t>
            </w:r>
          </w:p>
          <w:p w14:paraId="51E1375F"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481618C5"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12C10E91" w14:textId="78287F68"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第104条の</w:t>
            </w:r>
            <w:r w:rsidR="00585CD6" w:rsidRPr="00E23FB6">
              <w:rPr>
                <w:rFonts w:hAnsi="ＭＳ ゴシック" w:hint="eastAsia"/>
                <w:sz w:val="12"/>
                <w:szCs w:val="12"/>
              </w:rPr>
              <w:t>3</w:t>
            </w:r>
          </w:p>
        </w:tc>
        <w:tc>
          <w:tcPr>
            <w:tcW w:w="1276" w:type="dxa"/>
            <w:vMerge w:val="restart"/>
          </w:tcPr>
          <w:p w14:paraId="135891B7"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・事故対応ﾏﾆｭｱﾙ</w:t>
            </w:r>
          </w:p>
          <w:p w14:paraId="47DAE66F"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・事故記録</w:t>
            </w:r>
          </w:p>
        </w:tc>
      </w:tr>
      <w:tr w:rsidR="00E23FB6" w:rsidRPr="00E23FB6" w14:paraId="67794950" w14:textId="77777777" w:rsidTr="00AB5993">
        <w:tc>
          <w:tcPr>
            <w:tcW w:w="919" w:type="dxa"/>
            <w:vMerge/>
          </w:tcPr>
          <w:p w14:paraId="733FFD0F"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bottom w:val="single" w:sz="4" w:space="0" w:color="auto"/>
            </w:tcBorders>
          </w:tcPr>
          <w:p w14:paraId="78DC2953" w14:textId="77777777" w:rsidR="00FF117B" w:rsidRPr="00C54101" w:rsidRDefault="00FF117B" w:rsidP="00E4710E">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事故が発生した場合の対応方法は、あらかじめ定めてありますか。</w:t>
            </w:r>
          </w:p>
        </w:tc>
        <w:tc>
          <w:tcPr>
            <w:tcW w:w="992" w:type="dxa"/>
            <w:tcBorders>
              <w:top w:val="single" w:sz="4" w:space="0" w:color="auto"/>
              <w:bottom w:val="single" w:sz="4" w:space="0" w:color="auto"/>
            </w:tcBorders>
          </w:tcPr>
          <w:p w14:paraId="312A3F2D"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tcPr>
          <w:p w14:paraId="3CC67C16"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2593308F"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1ABAAC40" w14:textId="2EEE6C15" w:rsidR="00FF117B" w:rsidRPr="00E23FB6" w:rsidRDefault="00585CD6"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)①</w:t>
            </w:r>
          </w:p>
        </w:tc>
        <w:tc>
          <w:tcPr>
            <w:tcW w:w="1276" w:type="dxa"/>
            <w:vMerge/>
          </w:tcPr>
          <w:p w14:paraId="066EE5FA"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00B9DFBF" w14:textId="77777777" w:rsidTr="00AB5993">
        <w:tc>
          <w:tcPr>
            <w:tcW w:w="919" w:type="dxa"/>
            <w:vMerge/>
          </w:tcPr>
          <w:p w14:paraId="32FE6352"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643511C9"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③　上記①の事故の状況及び事故に際して採った処置について記録していますか。  </w:t>
            </w:r>
          </w:p>
        </w:tc>
        <w:tc>
          <w:tcPr>
            <w:tcW w:w="992" w:type="dxa"/>
            <w:tcBorders>
              <w:bottom w:val="nil"/>
            </w:tcBorders>
          </w:tcPr>
          <w:p w14:paraId="62F8336B"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6D9832F" w14:textId="47DAF274" w:rsidR="00FF117B" w:rsidRPr="00C54101" w:rsidRDefault="00FF432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418A90D2" w14:textId="7216C3CB"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585CD6" w:rsidRPr="00E23FB6">
              <w:rPr>
                <w:rFonts w:hAnsi="ＭＳ ゴシック" w:hint="eastAsia"/>
                <w:sz w:val="12"/>
                <w:szCs w:val="12"/>
              </w:rPr>
              <w:t>114</w:t>
            </w:r>
            <w:r w:rsidRPr="00E23FB6">
              <w:rPr>
                <w:rFonts w:hAnsi="ＭＳ ゴシック" w:hint="eastAsia"/>
                <w:sz w:val="12"/>
                <w:szCs w:val="12"/>
              </w:rPr>
              <w:t>条</w:t>
            </w:r>
          </w:p>
          <w:p w14:paraId="7BE28D98"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tc>
        <w:tc>
          <w:tcPr>
            <w:tcW w:w="1276" w:type="dxa"/>
            <w:vMerge/>
          </w:tcPr>
          <w:p w14:paraId="3D5F0119"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107F7422" w14:textId="77777777" w:rsidTr="00AB5993">
        <w:tc>
          <w:tcPr>
            <w:tcW w:w="919" w:type="dxa"/>
            <w:vMerge/>
          </w:tcPr>
          <w:p w14:paraId="75C956AF"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
              <w:tblOverlap w:val="never"/>
              <w:tblW w:w="7540" w:type="dxa"/>
              <w:tblLayout w:type="fixed"/>
              <w:tblLook w:val="04A0" w:firstRow="1" w:lastRow="0" w:firstColumn="1" w:lastColumn="0" w:noHBand="0" w:noVBand="1"/>
            </w:tblPr>
            <w:tblGrid>
              <w:gridCol w:w="7540"/>
            </w:tblGrid>
            <w:tr w:rsidR="00FF117B" w:rsidRPr="00C54101" w14:paraId="1336B8CF" w14:textId="77777777" w:rsidTr="00B368C3">
              <w:trPr>
                <w:trHeight w:val="173"/>
              </w:trPr>
              <w:tc>
                <w:tcPr>
                  <w:tcW w:w="7540" w:type="dxa"/>
                </w:tcPr>
                <w:p w14:paraId="480F6F89"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355C8F1A"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AEAB13C"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589E2E00"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4757A2B9" w14:textId="4DAD6E56" w:rsidR="00FF117B" w:rsidRPr="00E23FB6" w:rsidRDefault="00585CD6"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w:t>
            </w:r>
          </w:p>
        </w:tc>
        <w:tc>
          <w:tcPr>
            <w:tcW w:w="1276" w:type="dxa"/>
            <w:vMerge/>
          </w:tcPr>
          <w:p w14:paraId="080A5C31"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5BB19844" w14:textId="77777777" w:rsidTr="00AB5993">
        <w:tc>
          <w:tcPr>
            <w:tcW w:w="919" w:type="dxa"/>
            <w:vMerge/>
          </w:tcPr>
          <w:p w14:paraId="0496F5E7"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tblpY="63"/>
              <w:tblOverlap w:val="never"/>
              <w:tblW w:w="7540" w:type="dxa"/>
              <w:tblLayout w:type="fixed"/>
              <w:tblLook w:val="04A0" w:firstRow="1" w:lastRow="0" w:firstColumn="1" w:lastColumn="0" w:noHBand="0" w:noVBand="1"/>
            </w:tblPr>
            <w:tblGrid>
              <w:gridCol w:w="7540"/>
            </w:tblGrid>
            <w:tr w:rsidR="00FF117B" w:rsidRPr="00C54101" w14:paraId="56D9DF78" w14:textId="77777777" w:rsidTr="00B368C3">
              <w:trPr>
                <w:trHeight w:val="50"/>
              </w:trPr>
              <w:tc>
                <w:tcPr>
                  <w:tcW w:w="7540" w:type="dxa"/>
                </w:tcPr>
                <w:p w14:paraId="2E643F37"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事故の状況及び事故に際して採った処置についての記録は、５年間保存しなければなりません。</w:t>
                  </w:r>
                </w:p>
              </w:tc>
            </w:tr>
          </w:tbl>
          <w:p w14:paraId="7F5EEB29"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3AAD7B1" w14:textId="605A0E2F" w:rsidR="00FF117B" w:rsidRPr="00E23FB6" w:rsidRDefault="00FF117B"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w:t>
            </w:r>
            <w:r w:rsidR="00585CD6" w:rsidRPr="00E23FB6">
              <w:rPr>
                <w:rFonts w:hAnsi="ＭＳ ゴシック" w:hint="eastAsia"/>
                <w:sz w:val="12"/>
                <w:szCs w:val="12"/>
                <w:lang w:eastAsia="zh-CN"/>
              </w:rPr>
              <w:t>115</w:t>
            </w:r>
            <w:r w:rsidRPr="00E23FB6">
              <w:rPr>
                <w:rFonts w:hAnsi="ＭＳ ゴシック" w:hint="eastAsia"/>
                <w:sz w:val="12"/>
                <w:szCs w:val="12"/>
                <w:lang w:eastAsia="zh-CN"/>
              </w:rPr>
              <w:t>条第2項</w:t>
            </w:r>
            <w:r w:rsidR="00585CD6" w:rsidRPr="00E23FB6">
              <w:rPr>
                <w:rFonts w:hAnsi="ＭＳ ゴシック" w:hint="eastAsia"/>
                <w:sz w:val="12"/>
                <w:szCs w:val="12"/>
                <w:lang w:eastAsia="zh-CN"/>
              </w:rPr>
              <w:t>第6号</w:t>
            </w:r>
          </w:p>
          <w:p w14:paraId="3C218089" w14:textId="77777777" w:rsidR="00FF117B" w:rsidRPr="00E23FB6" w:rsidRDefault="00FF117B" w:rsidP="00E4710E">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6C4CDC70" w14:textId="77777777" w:rsidR="00FF117B" w:rsidRPr="00E23FB6" w:rsidRDefault="00FF117B" w:rsidP="00E4710E">
            <w:pPr>
              <w:adjustRightInd w:val="0"/>
              <w:spacing w:line="0" w:lineRule="atLeast"/>
              <w:ind w:left="75" w:hanging="75"/>
              <w:contextualSpacing/>
              <w:jc w:val="left"/>
              <w:rPr>
                <w:rFonts w:hAnsi="ＭＳ ゴシック"/>
                <w:sz w:val="12"/>
                <w:szCs w:val="12"/>
                <w:lang w:eastAsia="zh-CN"/>
              </w:rPr>
            </w:pPr>
          </w:p>
        </w:tc>
      </w:tr>
      <w:tr w:rsidR="00E23FB6" w:rsidRPr="00E23FB6" w14:paraId="7922ADF7" w14:textId="77777777" w:rsidTr="00AB5993">
        <w:tc>
          <w:tcPr>
            <w:tcW w:w="919" w:type="dxa"/>
            <w:vMerge/>
          </w:tcPr>
          <w:p w14:paraId="472B51FA"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63F4C586"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利用者に対するサ－ビスの提供により賠償すべき事故が発生した場合は、損害賠償を速やかに行っていますか。</w:t>
            </w:r>
          </w:p>
        </w:tc>
        <w:tc>
          <w:tcPr>
            <w:tcW w:w="992" w:type="dxa"/>
            <w:tcBorders>
              <w:bottom w:val="nil"/>
            </w:tcBorders>
          </w:tcPr>
          <w:p w14:paraId="404AA07D"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9FBAA17"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16B8DD32" w14:textId="40312750"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w:t>
            </w:r>
            <w:r w:rsidR="00585CD6" w:rsidRPr="00E23FB6">
              <w:rPr>
                <w:rFonts w:hAnsi="ＭＳ ゴシック" w:hint="eastAsia"/>
                <w:sz w:val="12"/>
                <w:szCs w:val="12"/>
              </w:rPr>
              <w:t>114</w:t>
            </w:r>
            <w:r w:rsidRPr="00E23FB6">
              <w:rPr>
                <w:rFonts w:hAnsi="ＭＳ ゴシック" w:hint="eastAsia"/>
                <w:sz w:val="12"/>
                <w:szCs w:val="12"/>
              </w:rPr>
              <w:t>条</w:t>
            </w:r>
          </w:p>
          <w:p w14:paraId="4D0A7A6A"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tcPr>
          <w:p w14:paraId="260717A4"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13ED7207" w14:textId="77777777" w:rsidTr="00AB5993">
        <w:tc>
          <w:tcPr>
            <w:tcW w:w="919" w:type="dxa"/>
            <w:vMerge/>
          </w:tcPr>
          <w:p w14:paraId="4278D032"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52"/>
              <w:tblOverlap w:val="never"/>
              <w:tblW w:w="7540" w:type="dxa"/>
              <w:tblLayout w:type="fixed"/>
              <w:tblLook w:val="04A0" w:firstRow="1" w:lastRow="0" w:firstColumn="1" w:lastColumn="0" w:noHBand="0" w:noVBand="1"/>
            </w:tblPr>
            <w:tblGrid>
              <w:gridCol w:w="7540"/>
            </w:tblGrid>
            <w:tr w:rsidR="00FF117B" w:rsidRPr="00C54101" w14:paraId="086805FD" w14:textId="77777777" w:rsidTr="00B368C3">
              <w:trPr>
                <w:trHeight w:val="18"/>
              </w:trPr>
              <w:tc>
                <w:tcPr>
                  <w:tcW w:w="7540" w:type="dxa"/>
                </w:tcPr>
                <w:p w14:paraId="2FD7E48F"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賠償すべき事態において速やかに賠償を行うため、損害賠償保険に加入しておくか、又は賠償資力を有することが望ましいです。</w:t>
                  </w:r>
                </w:p>
              </w:tc>
            </w:tr>
          </w:tbl>
          <w:p w14:paraId="19BA6BB1"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FC2224B"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75AA6B8A"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3634E325" w14:textId="77777777" w:rsidR="00FF117B" w:rsidRPr="00E23FB6" w:rsidRDefault="00AB0227"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)②</w:t>
            </w:r>
          </w:p>
          <w:p w14:paraId="25EC743C" w14:textId="4CDC3047" w:rsidR="00F12799" w:rsidRPr="00E23FB6" w:rsidRDefault="00F12799" w:rsidP="00E4710E">
            <w:pPr>
              <w:adjustRightInd w:val="0"/>
              <w:spacing w:line="0" w:lineRule="atLeast"/>
              <w:ind w:left="75" w:hanging="75"/>
              <w:contextualSpacing/>
              <w:jc w:val="left"/>
              <w:rPr>
                <w:rFonts w:hAnsi="ＭＳ ゴシック"/>
                <w:sz w:val="12"/>
                <w:szCs w:val="12"/>
              </w:rPr>
            </w:pPr>
          </w:p>
        </w:tc>
        <w:tc>
          <w:tcPr>
            <w:tcW w:w="1276" w:type="dxa"/>
            <w:vMerge/>
          </w:tcPr>
          <w:p w14:paraId="7B33F93C"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3D4E2813" w14:textId="77777777" w:rsidTr="00AB5993">
        <w:tc>
          <w:tcPr>
            <w:tcW w:w="919" w:type="dxa"/>
            <w:vMerge/>
          </w:tcPr>
          <w:p w14:paraId="173C3A81"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7C9D3708"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事故が発生した場合にはその原因を解明し、再発生を防ぐための対策を講じていますか。</w:t>
            </w:r>
          </w:p>
        </w:tc>
        <w:tc>
          <w:tcPr>
            <w:tcW w:w="992" w:type="dxa"/>
          </w:tcPr>
          <w:p w14:paraId="36553BBF"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EE1E261"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3AB694D5"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097870F2"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第三の六の</w:t>
            </w:r>
          </w:p>
          <w:p w14:paraId="6C91A4EA" w14:textId="12E966AC" w:rsidR="00FF117B" w:rsidRPr="00E23FB6" w:rsidRDefault="00F12799"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3(10</w:t>
            </w:r>
            <w:r w:rsidR="00FF117B" w:rsidRPr="00E23FB6">
              <w:rPr>
                <w:rFonts w:hAnsi="ＭＳ ゴシック" w:hint="eastAsia"/>
                <w:sz w:val="12"/>
                <w:szCs w:val="12"/>
              </w:rPr>
              <w:t>)③</w:t>
            </w:r>
          </w:p>
        </w:tc>
        <w:tc>
          <w:tcPr>
            <w:tcW w:w="1276" w:type="dxa"/>
            <w:vMerge/>
          </w:tcPr>
          <w:p w14:paraId="2A709D45"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3BFA1960" w14:textId="77777777" w:rsidTr="00AB5993">
        <w:tc>
          <w:tcPr>
            <w:tcW w:w="919" w:type="dxa"/>
            <w:vMerge/>
            <w:tcBorders>
              <w:bottom w:val="nil"/>
            </w:tcBorders>
          </w:tcPr>
          <w:p w14:paraId="7A6429BB"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6FA1DA0D"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夜間及び深夜に通所介護以外のサービス（宿泊サービス）の提供により事故が発生した場合は、上記同様の対応を行っていますか。</w:t>
            </w:r>
          </w:p>
        </w:tc>
        <w:tc>
          <w:tcPr>
            <w:tcW w:w="992" w:type="dxa"/>
            <w:shd w:val="clear" w:color="auto" w:fill="auto"/>
          </w:tcPr>
          <w:p w14:paraId="2F370CF3"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DF8933A"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shd w:val="clear" w:color="auto" w:fill="auto"/>
          </w:tcPr>
          <w:p w14:paraId="743506D0" w14:textId="77777777" w:rsidR="00FF117B" w:rsidRPr="00E23FB6" w:rsidRDefault="00FF117B"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条例第114条</w:t>
            </w:r>
          </w:p>
          <w:p w14:paraId="31534563" w14:textId="77777777" w:rsidR="00FF117B" w:rsidRPr="00E23FB6" w:rsidRDefault="00FF117B" w:rsidP="00E4710E">
            <w:pPr>
              <w:adjustRightInd w:val="0"/>
              <w:spacing w:line="0" w:lineRule="atLeast"/>
              <w:ind w:left="47" w:hangingChars="47" w:hanging="47"/>
              <w:contextualSpacing/>
              <w:jc w:val="left"/>
              <w:rPr>
                <w:rFonts w:hAnsi="ＭＳ ゴシック"/>
                <w:sz w:val="12"/>
                <w:szCs w:val="12"/>
              </w:rPr>
            </w:pPr>
            <w:r w:rsidRPr="00E23FB6">
              <w:rPr>
                <w:rFonts w:hAnsi="ＭＳ ゴシック" w:hint="eastAsia"/>
                <w:sz w:val="12"/>
                <w:szCs w:val="12"/>
              </w:rPr>
              <w:t>第4項</w:t>
            </w:r>
          </w:p>
        </w:tc>
        <w:tc>
          <w:tcPr>
            <w:tcW w:w="1276" w:type="dxa"/>
            <w:vMerge/>
          </w:tcPr>
          <w:p w14:paraId="6299A920" w14:textId="77777777" w:rsidR="00FF117B" w:rsidRPr="00E23FB6" w:rsidRDefault="00FF117B" w:rsidP="00E4710E">
            <w:pPr>
              <w:adjustRightInd w:val="0"/>
              <w:spacing w:line="0" w:lineRule="atLeast"/>
              <w:ind w:left="75" w:hanging="75"/>
              <w:contextualSpacing/>
              <w:jc w:val="left"/>
              <w:rPr>
                <w:rFonts w:hAnsi="ＭＳ ゴシック"/>
                <w:sz w:val="12"/>
                <w:szCs w:val="12"/>
              </w:rPr>
            </w:pPr>
          </w:p>
        </w:tc>
      </w:tr>
      <w:tr w:rsidR="00E23FB6" w:rsidRPr="00E23FB6" w14:paraId="58937A71" w14:textId="77777777" w:rsidTr="00AB5993">
        <w:tc>
          <w:tcPr>
            <w:tcW w:w="919" w:type="dxa"/>
            <w:vMerge w:val="restart"/>
          </w:tcPr>
          <w:p w14:paraId="04AC4F2C" w14:textId="0543A98C" w:rsidR="00941893" w:rsidRPr="00C54101" w:rsidRDefault="007A6900"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4２</w:t>
            </w:r>
          </w:p>
          <w:p w14:paraId="6165EF8C"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虐待の防止</w:t>
            </w:r>
          </w:p>
        </w:tc>
        <w:tc>
          <w:tcPr>
            <w:tcW w:w="6805" w:type="dxa"/>
            <w:tcBorders>
              <w:bottom w:val="dotted" w:sz="4" w:space="0" w:color="auto"/>
            </w:tcBorders>
            <w:shd w:val="clear" w:color="auto" w:fill="auto"/>
          </w:tcPr>
          <w:p w14:paraId="20B31C9B" w14:textId="7373855C" w:rsidR="00941893" w:rsidRPr="00C54101" w:rsidRDefault="00941893" w:rsidP="00E4710E">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①虐待の防止のための対策を検討する委員会（テレビ電話装置等を活用して行うことができるものとする。）を定期的</w:t>
            </w:r>
            <w:r w:rsidR="00687750" w:rsidRPr="00C54101">
              <w:rPr>
                <w:rFonts w:hAnsi="ＭＳ ゴシック" w:cs="ＭＳ 明朝" w:hint="eastAsia"/>
                <w:color w:val="000000"/>
                <w:kern w:val="0"/>
                <w:sz w:val="16"/>
                <w:szCs w:val="16"/>
              </w:rPr>
              <w:t>に開催するとともに、その結果について、従業者に周知徹底を図っていますか</w:t>
            </w:r>
            <w:r w:rsidRPr="00C54101">
              <w:rPr>
                <w:rFonts w:hAnsi="ＭＳ ゴシック" w:cs="ＭＳ 明朝" w:hint="eastAsia"/>
                <w:color w:val="000000"/>
                <w:kern w:val="0"/>
                <w:sz w:val="16"/>
                <w:szCs w:val="16"/>
              </w:rPr>
              <w:t>。</w:t>
            </w:r>
          </w:p>
          <w:p w14:paraId="125D2DDE"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p>
          <w:p w14:paraId="1BB56309"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※検討項目 </w:t>
            </w:r>
          </w:p>
          <w:p w14:paraId="18A50B64" w14:textId="77777777" w:rsidR="00941893" w:rsidRPr="00C54101" w:rsidRDefault="00941893" w:rsidP="00E4710E">
            <w:pPr>
              <w:autoSpaceDE w:val="0"/>
              <w:autoSpaceDN w:val="0"/>
              <w:adjustRightInd w:val="0"/>
              <w:spacing w:line="220" w:lineRule="exact"/>
              <w:ind w:leftChars="50" w:left="146" w:hangingChars="26" w:hanging="3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・虐待防止検討委員会その他施設内の組織に関すること</w:t>
            </w:r>
          </w:p>
          <w:p w14:paraId="0EB2BADF"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・虐待の防止のための指針の整備に関すること</w:t>
            </w:r>
          </w:p>
          <w:p w14:paraId="79B7B1AF"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・虐待の防止のための職員研修の内容に関すること</w:t>
            </w:r>
          </w:p>
          <w:p w14:paraId="17287B04"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・虐待等について、従業者が相談・報告できる体制整備に関すること</w:t>
            </w:r>
          </w:p>
          <w:p w14:paraId="0704066C"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・従業者が虐待等を把握した場合に、市町村への通報が迅速かつ適切に行われるための方法に</w:t>
            </w:r>
          </w:p>
          <w:p w14:paraId="40771907" w14:textId="77777777" w:rsidR="00941893" w:rsidRPr="00C54101" w:rsidRDefault="00941893" w:rsidP="00201F92">
            <w:pPr>
              <w:autoSpaceDE w:val="0"/>
              <w:autoSpaceDN w:val="0"/>
              <w:adjustRightInd w:val="0"/>
              <w:spacing w:line="220" w:lineRule="exact"/>
              <w:ind w:leftChars="34" w:left="74"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関すること</w:t>
            </w:r>
          </w:p>
          <w:p w14:paraId="3407F96F"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・虐待等が発生した場合、その発生原因等の分析から得られる再発の確実な防止策に関すること</w:t>
            </w:r>
          </w:p>
          <w:p w14:paraId="30F8F3A3"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・前号の再発の防止策を講じた際に、その効果についての評価に関すること</w:t>
            </w:r>
          </w:p>
          <w:p w14:paraId="59A785A9" w14:textId="77777777"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p>
        </w:tc>
        <w:tc>
          <w:tcPr>
            <w:tcW w:w="992" w:type="dxa"/>
            <w:tcBorders>
              <w:bottom w:val="nil"/>
            </w:tcBorders>
          </w:tcPr>
          <w:p w14:paraId="1050F9F2" w14:textId="77777777" w:rsidR="00941893" w:rsidRPr="00C54101" w:rsidRDefault="0094189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ABF8F3F" w14:textId="1AD83E86" w:rsidR="007322D7" w:rsidRPr="00C54101" w:rsidRDefault="007322D7"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1E7181C" w14:textId="1B69CFFB" w:rsidR="00941893" w:rsidRPr="00E23FB6" w:rsidRDefault="00941893" w:rsidP="004A4803">
            <w:pPr>
              <w:adjustRightInd w:val="0"/>
              <w:spacing w:line="0" w:lineRule="atLeast"/>
              <w:ind w:left="75" w:hanging="75"/>
              <w:contextualSpacing/>
              <w:jc w:val="left"/>
              <w:rPr>
                <w:rFonts w:hAnsi="ＭＳ ゴシック" w:cs="ＭＳ 明朝"/>
                <w:kern w:val="0"/>
                <w:sz w:val="12"/>
                <w:szCs w:val="12"/>
              </w:rPr>
            </w:pPr>
            <w:r w:rsidRPr="00E23FB6">
              <w:rPr>
                <w:rFonts w:hAnsi="ＭＳ ゴシック" w:hint="eastAsia"/>
                <w:sz w:val="12"/>
                <w:szCs w:val="12"/>
              </w:rPr>
              <w:t>条例</w:t>
            </w:r>
            <w:r w:rsidRPr="00E23FB6">
              <w:rPr>
                <w:rFonts w:hAnsi="ＭＳ ゴシック" w:cs="ＭＳ 明朝" w:hint="eastAsia"/>
                <w:kern w:val="0"/>
                <w:sz w:val="12"/>
                <w:szCs w:val="12"/>
              </w:rPr>
              <w:t>第116条(第40条の2</w:t>
            </w:r>
            <w:r w:rsidR="0040417A" w:rsidRPr="00E23FB6">
              <w:rPr>
                <w:rFonts w:hAnsi="ＭＳ ゴシック" w:cs="ＭＳ 明朝" w:hint="eastAsia"/>
                <w:kern w:val="0"/>
                <w:sz w:val="12"/>
                <w:szCs w:val="12"/>
              </w:rPr>
              <w:t>第1号</w:t>
            </w:r>
            <w:r w:rsidRPr="00E23FB6">
              <w:rPr>
                <w:rFonts w:hAnsi="ＭＳ ゴシック" w:cs="ＭＳ 明朝" w:hint="eastAsia"/>
                <w:kern w:val="0"/>
                <w:sz w:val="12"/>
                <w:szCs w:val="12"/>
              </w:rPr>
              <w:t>準用)</w:t>
            </w:r>
          </w:p>
          <w:p w14:paraId="208403BB" w14:textId="77777777" w:rsidR="0040417A" w:rsidRPr="00E23FB6" w:rsidRDefault="0040417A" w:rsidP="004A4803">
            <w:pPr>
              <w:autoSpaceDE w:val="0"/>
              <w:autoSpaceDN w:val="0"/>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平11厚令３７第105条（準用第37条の２第1号）</w:t>
            </w:r>
          </w:p>
          <w:p w14:paraId="6B543BF3" w14:textId="7145DEDF" w:rsidR="00D158EC" w:rsidRPr="00E23FB6" w:rsidRDefault="00D158EC" w:rsidP="004A4803">
            <w:pPr>
              <w:autoSpaceDE w:val="0"/>
              <w:autoSpaceDN w:val="0"/>
              <w:adjustRightInd w:val="0"/>
              <w:spacing w:line="220" w:lineRule="exac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平11</w:t>
            </w:r>
            <w:r w:rsidR="00941893" w:rsidRPr="00E23FB6">
              <w:rPr>
                <w:rFonts w:hAnsi="ＭＳ ゴシック" w:cs="ＭＳ 明朝" w:hint="eastAsia"/>
                <w:kern w:val="0"/>
                <w:sz w:val="12"/>
                <w:szCs w:val="12"/>
              </w:rPr>
              <w:t>老企25</w:t>
            </w:r>
          </w:p>
          <w:p w14:paraId="4994DB2A" w14:textId="57F2564F" w:rsidR="00941893" w:rsidRPr="00E23FB6" w:rsidRDefault="00941893" w:rsidP="004A4803">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第</w:t>
            </w:r>
            <w:r w:rsidR="00D158EC" w:rsidRPr="00E23FB6">
              <w:rPr>
                <w:rFonts w:hAnsi="ＭＳ ゴシック" w:cs="ＭＳ 明朝" w:hint="eastAsia"/>
                <w:kern w:val="0"/>
                <w:sz w:val="12"/>
                <w:szCs w:val="12"/>
              </w:rPr>
              <w:t>三の</w:t>
            </w:r>
            <w:r w:rsidRPr="00E23FB6">
              <w:rPr>
                <w:rFonts w:hAnsi="ＭＳ ゴシック" w:cs="ＭＳ 明朝" w:hint="eastAsia"/>
                <w:kern w:val="0"/>
                <w:sz w:val="12"/>
                <w:szCs w:val="12"/>
              </w:rPr>
              <w:t>六3⑾(</w:t>
            </w:r>
            <w:r w:rsidR="00B96A5E" w:rsidRPr="00E23FB6">
              <w:rPr>
                <w:rFonts w:hAnsi="ＭＳ ゴシック" w:cs="ＭＳ 明朝" w:hint="eastAsia"/>
                <w:kern w:val="0"/>
                <w:sz w:val="12"/>
                <w:szCs w:val="12"/>
              </w:rPr>
              <w:t>第</w:t>
            </w:r>
            <w:r w:rsidRPr="00E23FB6">
              <w:rPr>
                <w:rFonts w:hAnsi="ＭＳ ゴシック" w:cs="ＭＳ 明朝" w:hint="eastAsia"/>
                <w:kern w:val="0"/>
                <w:sz w:val="12"/>
                <w:szCs w:val="12"/>
              </w:rPr>
              <w:t>一</w:t>
            </w:r>
            <w:r w:rsidR="00B96A5E" w:rsidRPr="00E23FB6">
              <w:rPr>
                <w:rFonts w:hAnsi="ＭＳ ゴシック" w:cs="ＭＳ 明朝" w:hint="eastAsia"/>
                <w:kern w:val="0"/>
                <w:sz w:val="12"/>
                <w:szCs w:val="12"/>
              </w:rPr>
              <w:t>の</w:t>
            </w:r>
            <w:r w:rsidRPr="00E23FB6">
              <w:rPr>
                <w:rFonts w:hAnsi="ＭＳ ゴシック" w:cs="ＭＳ 明朝" w:hint="eastAsia"/>
                <w:kern w:val="0"/>
                <w:sz w:val="12"/>
                <w:szCs w:val="12"/>
              </w:rPr>
              <w:t>3(31)①参照)</w:t>
            </w:r>
          </w:p>
        </w:tc>
        <w:tc>
          <w:tcPr>
            <w:tcW w:w="1276" w:type="dxa"/>
          </w:tcPr>
          <w:p w14:paraId="6EA8B0CC"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検討委員会議事録</w:t>
            </w:r>
          </w:p>
        </w:tc>
      </w:tr>
      <w:tr w:rsidR="00E23FB6" w:rsidRPr="00E23FB6" w14:paraId="0A4D4C26" w14:textId="77777777" w:rsidTr="00AB5993">
        <w:tc>
          <w:tcPr>
            <w:tcW w:w="919" w:type="dxa"/>
            <w:vMerge/>
          </w:tcPr>
          <w:p w14:paraId="2CCD3677"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57AF3EE8" w14:textId="7B209D8D" w:rsidR="00941893" w:rsidRPr="00C54101" w:rsidRDefault="008C78D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②　虐待の防止のための指針を整備していますか</w:t>
            </w:r>
            <w:r w:rsidR="00941893" w:rsidRPr="00C54101">
              <w:rPr>
                <w:rFonts w:hAnsi="ＭＳ ゴシック" w:cs="ＭＳ 明朝" w:hint="eastAsia"/>
                <w:color w:val="000000"/>
                <w:kern w:val="0"/>
                <w:sz w:val="16"/>
                <w:szCs w:val="16"/>
              </w:rPr>
              <w:t>。</w:t>
            </w:r>
          </w:p>
          <w:p w14:paraId="790D35A6"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p>
          <w:p w14:paraId="0AD02CAD"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※盛り込むべき項目</w:t>
            </w:r>
          </w:p>
          <w:p w14:paraId="6F4E96A0" w14:textId="77777777" w:rsidR="00941893" w:rsidRPr="00C54101" w:rsidRDefault="00941893" w:rsidP="00E4710E">
            <w:pPr>
              <w:autoSpaceDE w:val="0"/>
              <w:autoSpaceDN w:val="0"/>
              <w:adjustRightInd w:val="0"/>
              <w:spacing w:line="220" w:lineRule="exact"/>
              <w:ind w:left="75"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・事業所における虐待の防止に関する基本的考え方</w:t>
            </w:r>
          </w:p>
          <w:p w14:paraId="34F577A7"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・虐待防止検討委員会その他事業所内の組織に関する事項</w:t>
            </w:r>
          </w:p>
          <w:p w14:paraId="47FC2180"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lastRenderedPageBreak/>
              <w:t xml:space="preserve">　・虐待の防止のための職員研修に関する基本方針</w:t>
            </w:r>
          </w:p>
          <w:p w14:paraId="2E9E118E"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・虐待等が発生した場合の対応方法に関する基本方針</w:t>
            </w:r>
          </w:p>
          <w:p w14:paraId="01143734"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・虐待等が発生した場合の相談・報告体制に関する事項</w:t>
            </w:r>
          </w:p>
          <w:p w14:paraId="7F96655B"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・成年後見制度の利用支援に関する事項</w:t>
            </w:r>
          </w:p>
          <w:p w14:paraId="47BB5F5A"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・虐待等に係る苦情解決方法に関する事項</w:t>
            </w:r>
          </w:p>
          <w:p w14:paraId="7A45D87B"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・利用者等に対する当該指針の閲覧に関する事項</w:t>
            </w:r>
          </w:p>
          <w:p w14:paraId="648EF040"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・その他虐待の防止の推進のために必要な事項</w:t>
            </w:r>
          </w:p>
        </w:tc>
        <w:tc>
          <w:tcPr>
            <w:tcW w:w="992" w:type="dxa"/>
            <w:tcBorders>
              <w:bottom w:val="nil"/>
            </w:tcBorders>
          </w:tcPr>
          <w:p w14:paraId="5AA3B3F8" w14:textId="0ACBE2AA" w:rsidR="00941893" w:rsidRPr="00C54101" w:rsidRDefault="0040417A"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tc>
        <w:tc>
          <w:tcPr>
            <w:tcW w:w="1276" w:type="dxa"/>
          </w:tcPr>
          <w:p w14:paraId="1FAC1DE9" w14:textId="1E71FD35" w:rsidR="001E2DCF" w:rsidRPr="00E23FB6" w:rsidRDefault="001E2DCF"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条例第116条(第40条の2第2号準用)</w:t>
            </w:r>
          </w:p>
          <w:p w14:paraId="525B20B7" w14:textId="74E3331D" w:rsidR="001E2DCF" w:rsidRPr="00E23FB6" w:rsidRDefault="001E2DCF"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平11厚令３７第105条（準用第37条の２第２号）</w:t>
            </w:r>
          </w:p>
          <w:p w14:paraId="0D02F4EF" w14:textId="77777777" w:rsidR="001E2DCF" w:rsidRPr="00E23FB6" w:rsidRDefault="001E2DCF"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191BDF42" w14:textId="65DCFE5A" w:rsidR="001E2DCF" w:rsidRPr="00E23FB6" w:rsidRDefault="001E2DCF" w:rsidP="004A4803">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第三の六3⑾(第一の3(31)②参照)</w:t>
            </w:r>
          </w:p>
          <w:p w14:paraId="553C2070" w14:textId="5D7E806A" w:rsidR="00941893" w:rsidRPr="00E23FB6" w:rsidRDefault="00941893" w:rsidP="004A4803">
            <w:pPr>
              <w:adjustRightInd w:val="0"/>
              <w:spacing w:line="0" w:lineRule="atLeast"/>
              <w:ind w:left="75" w:hanging="75"/>
              <w:contextualSpacing/>
              <w:jc w:val="left"/>
              <w:rPr>
                <w:rFonts w:hAnsi="ＭＳ ゴシック"/>
                <w:sz w:val="12"/>
                <w:szCs w:val="12"/>
              </w:rPr>
            </w:pPr>
          </w:p>
        </w:tc>
        <w:tc>
          <w:tcPr>
            <w:tcW w:w="1276" w:type="dxa"/>
          </w:tcPr>
          <w:p w14:paraId="7EB53F60"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虐待防止のための指針</w:t>
            </w:r>
          </w:p>
        </w:tc>
      </w:tr>
      <w:tr w:rsidR="00E23FB6" w:rsidRPr="00E23FB6" w14:paraId="08DCCFD2" w14:textId="77777777" w:rsidTr="00AB5993">
        <w:tc>
          <w:tcPr>
            <w:tcW w:w="919" w:type="dxa"/>
            <w:vMerge/>
          </w:tcPr>
          <w:p w14:paraId="526F1476"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0A70D7B9" w14:textId="64149A4A" w:rsidR="00941893" w:rsidRPr="00C54101" w:rsidRDefault="008C78D3" w:rsidP="00E4710E">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③　従業者に対し、虐待の防止のための研修を定期的に実施していますか</w:t>
            </w:r>
            <w:r w:rsidR="00941893" w:rsidRPr="00C54101">
              <w:rPr>
                <w:rFonts w:hAnsi="ＭＳ ゴシック" w:cs="ＭＳ 明朝" w:hint="eastAsia"/>
                <w:color w:val="000000"/>
                <w:kern w:val="0"/>
                <w:sz w:val="16"/>
                <w:szCs w:val="16"/>
              </w:rPr>
              <w:t>。</w:t>
            </w:r>
          </w:p>
          <w:tbl>
            <w:tblPr>
              <w:tblStyle w:val="a9"/>
              <w:tblpPr w:leftFromText="142" w:rightFromText="142" w:vertAnchor="text" w:horzAnchor="margin" w:tblpY="271"/>
              <w:tblOverlap w:val="never"/>
              <w:tblW w:w="0" w:type="auto"/>
              <w:tblLayout w:type="fixed"/>
              <w:tblLook w:val="04A0" w:firstRow="1" w:lastRow="0" w:firstColumn="1" w:lastColumn="0" w:noHBand="0" w:noVBand="1"/>
            </w:tblPr>
            <w:tblGrid>
              <w:gridCol w:w="6578"/>
            </w:tblGrid>
            <w:tr w:rsidR="00EB738D" w:rsidRPr="00C54101" w14:paraId="5C6E4012" w14:textId="77777777" w:rsidTr="00EB738D">
              <w:tc>
                <w:tcPr>
                  <w:tcW w:w="6578" w:type="dxa"/>
                </w:tcPr>
                <w:p w14:paraId="55E96A05" w14:textId="02A1AD6E" w:rsidR="00EB738D" w:rsidRPr="00C54101" w:rsidRDefault="00EB738D" w:rsidP="00EB738D">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cs="ＭＳ 明朝" w:hint="eastAsia"/>
                      <w:color w:val="000000"/>
                      <w:kern w:val="0"/>
                      <w:sz w:val="12"/>
                      <w:szCs w:val="12"/>
                    </w:rPr>
                    <w:t>※</w:t>
                  </w:r>
                  <w:r w:rsidR="001A25C9" w:rsidRPr="00C54101">
                    <w:rPr>
                      <w:rFonts w:hAnsi="ＭＳ ゴシック" w:cs="ＭＳ 明朝" w:hint="eastAsia"/>
                      <w:color w:val="000000"/>
                      <w:kern w:val="0"/>
                      <w:sz w:val="12"/>
                      <w:szCs w:val="12"/>
                    </w:rPr>
                    <w:t xml:space="preserve">　</w:t>
                  </w:r>
                  <w:r w:rsidRPr="00C54101">
                    <w:rPr>
                      <w:rFonts w:hAnsi="ＭＳ ゴシック"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14:paraId="76953162" w14:textId="77777777" w:rsidR="00EB738D" w:rsidRPr="00C54101" w:rsidRDefault="00EB738D" w:rsidP="00EB738D">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14:paraId="54946833" w14:textId="77777777" w:rsidR="00EB738D" w:rsidRPr="00C54101" w:rsidRDefault="00EB738D" w:rsidP="00EB738D">
                  <w:pPr>
                    <w:autoSpaceDE w:val="0"/>
                    <w:autoSpaceDN w:val="0"/>
                    <w:adjustRightInd w:val="0"/>
                    <w:spacing w:line="220" w:lineRule="exact"/>
                    <w:ind w:left="0" w:firstLineChars="0" w:firstLine="0"/>
                    <w:jc w:val="left"/>
                    <w:rPr>
                      <w:rFonts w:hAnsi="ＭＳ ゴシック" w:cs="ＭＳ 明朝"/>
                      <w:color w:val="000000"/>
                      <w:kern w:val="0"/>
                      <w:sz w:val="12"/>
                      <w:szCs w:val="12"/>
                    </w:rPr>
                  </w:pPr>
                  <w:r w:rsidRPr="00C54101">
                    <w:rPr>
                      <w:rFonts w:hAnsi="ＭＳ ゴシック"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14:paraId="26109A6B" w14:textId="77777777" w:rsidR="00941893" w:rsidRPr="00C54101" w:rsidRDefault="00941893" w:rsidP="00E4710E">
            <w:pPr>
              <w:autoSpaceDE w:val="0"/>
              <w:autoSpaceDN w:val="0"/>
              <w:adjustRightInd w:val="0"/>
              <w:spacing w:line="220" w:lineRule="exact"/>
              <w:ind w:left="99" w:hangingChars="100" w:hanging="99"/>
              <w:jc w:val="left"/>
              <w:rPr>
                <w:rFonts w:hAnsi="ＭＳ ゴシック" w:cs="ＭＳ 明朝"/>
                <w:color w:val="000000"/>
                <w:kern w:val="0"/>
                <w:sz w:val="12"/>
                <w:szCs w:val="12"/>
              </w:rPr>
            </w:pPr>
          </w:p>
        </w:tc>
        <w:tc>
          <w:tcPr>
            <w:tcW w:w="992" w:type="dxa"/>
            <w:tcBorders>
              <w:bottom w:val="nil"/>
            </w:tcBorders>
          </w:tcPr>
          <w:p w14:paraId="6600B5EA" w14:textId="05A2065F" w:rsidR="00941893" w:rsidRPr="00C54101" w:rsidRDefault="001A25C9"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0FAA955A" w14:textId="75F25B69" w:rsidR="00EB738D" w:rsidRPr="00E23FB6" w:rsidRDefault="00EB738D"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条例第116条(第40条の2第３号準用)</w:t>
            </w:r>
          </w:p>
          <w:p w14:paraId="1E30464F" w14:textId="4B2CC8E2" w:rsidR="00EB738D" w:rsidRPr="00E23FB6" w:rsidRDefault="00EB738D"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平11厚令３７第105条（準用第37条の２第３号）</w:t>
            </w:r>
          </w:p>
          <w:p w14:paraId="3D060969" w14:textId="77777777" w:rsidR="00EB738D" w:rsidRPr="00E23FB6" w:rsidRDefault="00EB738D"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2BA3CA47" w14:textId="0CC307F2" w:rsidR="00EB738D" w:rsidRPr="00E23FB6" w:rsidRDefault="00EB738D" w:rsidP="004A4803">
            <w:pPr>
              <w:adjustRightInd w:val="0"/>
              <w:spacing w:line="0" w:lineRule="atLeast"/>
              <w:ind w:left="75" w:hanging="75"/>
              <w:contextualSpacing/>
              <w:jc w:val="left"/>
              <w:rPr>
                <w:rFonts w:hAnsi="ＭＳ ゴシック" w:cs="ＭＳ 明朝"/>
                <w:kern w:val="0"/>
                <w:sz w:val="12"/>
                <w:szCs w:val="12"/>
              </w:rPr>
            </w:pPr>
            <w:r w:rsidRPr="00E23FB6">
              <w:rPr>
                <w:rFonts w:hAnsi="ＭＳ ゴシック" w:cs="ＭＳ 明朝" w:hint="eastAsia"/>
                <w:kern w:val="0"/>
                <w:sz w:val="12"/>
                <w:szCs w:val="12"/>
              </w:rPr>
              <w:t>第三の六3⑾(第一の3(31)③参照)</w:t>
            </w:r>
          </w:p>
          <w:p w14:paraId="444FB0F1" w14:textId="51322603" w:rsidR="00941893" w:rsidRPr="00E23FB6" w:rsidRDefault="00941893" w:rsidP="004A4803">
            <w:pPr>
              <w:adjustRightInd w:val="0"/>
              <w:spacing w:line="0" w:lineRule="atLeast"/>
              <w:ind w:left="0" w:firstLineChars="0" w:firstLine="0"/>
              <w:contextualSpacing/>
              <w:jc w:val="left"/>
              <w:rPr>
                <w:rFonts w:hAnsi="ＭＳ ゴシック"/>
                <w:sz w:val="12"/>
                <w:szCs w:val="12"/>
              </w:rPr>
            </w:pPr>
          </w:p>
        </w:tc>
        <w:tc>
          <w:tcPr>
            <w:tcW w:w="1276" w:type="dxa"/>
          </w:tcPr>
          <w:p w14:paraId="4043ECB6"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虐待防止のための研修記録</w:t>
            </w:r>
          </w:p>
        </w:tc>
      </w:tr>
      <w:tr w:rsidR="00E23FB6" w:rsidRPr="00E23FB6" w14:paraId="572E1BB2" w14:textId="77777777" w:rsidTr="00AB5993">
        <w:tc>
          <w:tcPr>
            <w:tcW w:w="919" w:type="dxa"/>
            <w:vMerge/>
          </w:tcPr>
          <w:p w14:paraId="0329B454"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71F7A11A" w14:textId="370A35A8"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w:t>
            </w:r>
            <w:r w:rsidR="008C78D3" w:rsidRPr="00C54101">
              <w:rPr>
                <w:rFonts w:hAnsi="ＭＳ ゴシック" w:hint="eastAsia"/>
                <w:color w:val="000000" w:themeColor="text1"/>
                <w:sz w:val="16"/>
                <w:szCs w:val="16"/>
              </w:rPr>
              <w:t xml:space="preserve">　①～③に掲げる措置を適切に実施するための担当者を置いていますか</w:t>
            </w:r>
            <w:r w:rsidRPr="00C54101">
              <w:rPr>
                <w:rFonts w:hAnsi="ＭＳ ゴシック" w:hint="eastAsia"/>
                <w:color w:val="000000" w:themeColor="text1"/>
                <w:sz w:val="16"/>
                <w:szCs w:val="16"/>
              </w:rPr>
              <w:t>。</w:t>
            </w:r>
          </w:p>
          <w:tbl>
            <w:tblPr>
              <w:tblStyle w:val="a9"/>
              <w:tblpPr w:leftFromText="142" w:rightFromText="142" w:vertAnchor="text" w:horzAnchor="margin" w:tblpY="433"/>
              <w:tblOverlap w:val="never"/>
              <w:tblW w:w="0" w:type="auto"/>
              <w:tblLayout w:type="fixed"/>
              <w:tblLook w:val="04A0" w:firstRow="1" w:lastRow="0" w:firstColumn="1" w:lastColumn="0" w:noHBand="0" w:noVBand="1"/>
            </w:tblPr>
            <w:tblGrid>
              <w:gridCol w:w="6578"/>
            </w:tblGrid>
            <w:tr w:rsidR="001A25C9" w:rsidRPr="00C54101" w14:paraId="02DAEA8E" w14:textId="77777777" w:rsidTr="001A25C9">
              <w:tc>
                <w:tcPr>
                  <w:tcW w:w="6578" w:type="dxa"/>
                </w:tcPr>
                <w:p w14:paraId="6334FD01" w14:textId="77777777" w:rsidR="001A25C9" w:rsidRPr="00C54101" w:rsidRDefault="001A25C9" w:rsidP="001A25C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14:paraId="43EC5131" w14:textId="77777777"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p>
        </w:tc>
        <w:tc>
          <w:tcPr>
            <w:tcW w:w="992" w:type="dxa"/>
            <w:tcBorders>
              <w:bottom w:val="nil"/>
            </w:tcBorders>
          </w:tcPr>
          <w:p w14:paraId="5BF3A130" w14:textId="25C5E172" w:rsidR="00941893" w:rsidRPr="00C54101" w:rsidRDefault="008C78D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2BCE79B9" w14:textId="76E95722" w:rsidR="001A25C9" w:rsidRPr="00E23FB6" w:rsidRDefault="001A25C9"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条例第116条(第40条の2</w:t>
            </w:r>
            <w:r w:rsidR="00D45C25" w:rsidRPr="00E23FB6">
              <w:rPr>
                <w:rFonts w:hAnsi="ＭＳ ゴシック" w:cs="ＭＳ 明朝" w:hint="eastAsia"/>
                <w:kern w:val="0"/>
                <w:sz w:val="12"/>
                <w:szCs w:val="12"/>
              </w:rPr>
              <w:t>第４</w:t>
            </w:r>
            <w:r w:rsidRPr="00E23FB6">
              <w:rPr>
                <w:rFonts w:hAnsi="ＭＳ ゴシック" w:cs="ＭＳ 明朝" w:hint="eastAsia"/>
                <w:kern w:val="0"/>
                <w:sz w:val="12"/>
                <w:szCs w:val="12"/>
              </w:rPr>
              <w:t>号準用)</w:t>
            </w:r>
          </w:p>
          <w:p w14:paraId="2B2081C1" w14:textId="10236EEE" w:rsidR="001A25C9" w:rsidRPr="00E23FB6" w:rsidRDefault="001A25C9"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平11厚令３７第105条（準用第37条の２第</w:t>
            </w:r>
            <w:r w:rsidR="00D45C25" w:rsidRPr="00E23FB6">
              <w:rPr>
                <w:rFonts w:hAnsi="ＭＳ ゴシック" w:cs="ＭＳ 明朝" w:hint="eastAsia"/>
                <w:kern w:val="0"/>
                <w:sz w:val="12"/>
                <w:szCs w:val="12"/>
              </w:rPr>
              <w:t>４</w:t>
            </w:r>
            <w:r w:rsidRPr="00E23FB6">
              <w:rPr>
                <w:rFonts w:hAnsi="ＭＳ ゴシック" w:cs="ＭＳ 明朝" w:hint="eastAsia"/>
                <w:kern w:val="0"/>
                <w:sz w:val="12"/>
                <w:szCs w:val="12"/>
              </w:rPr>
              <w:t>号）</w:t>
            </w:r>
          </w:p>
          <w:p w14:paraId="191E90E6" w14:textId="77777777" w:rsidR="001A25C9" w:rsidRPr="00E23FB6" w:rsidRDefault="001A25C9" w:rsidP="004A4803">
            <w:pPr>
              <w:autoSpaceDE w:val="0"/>
              <w:autoSpaceDN w:val="0"/>
              <w:adjustRightInd w:val="0"/>
              <w:spacing w:line="0" w:lineRule="atLeast"/>
              <w:ind w:left="75" w:hanging="75"/>
              <w:jc w:val="left"/>
              <w:rPr>
                <w:rFonts w:hAnsi="ＭＳ ゴシック" w:cs="ＭＳ 明朝"/>
                <w:kern w:val="0"/>
                <w:sz w:val="12"/>
                <w:szCs w:val="12"/>
              </w:rPr>
            </w:pPr>
            <w:r w:rsidRPr="00E23FB6">
              <w:rPr>
                <w:rFonts w:hAnsi="ＭＳ ゴシック" w:cs="ＭＳ 明朝" w:hint="eastAsia"/>
                <w:kern w:val="0"/>
                <w:sz w:val="12"/>
                <w:szCs w:val="12"/>
              </w:rPr>
              <w:t>平11老企25</w:t>
            </w:r>
          </w:p>
          <w:p w14:paraId="2C7B86DB" w14:textId="02B91A9C" w:rsidR="00941893" w:rsidRPr="00E23FB6" w:rsidRDefault="001A25C9" w:rsidP="004A4803">
            <w:pPr>
              <w:adjustRightInd w:val="0"/>
              <w:spacing w:line="0" w:lineRule="atLeast"/>
              <w:ind w:left="75" w:hanging="75"/>
              <w:contextualSpacing/>
              <w:jc w:val="left"/>
              <w:rPr>
                <w:rFonts w:hAnsi="ＭＳ ゴシック"/>
                <w:sz w:val="12"/>
                <w:szCs w:val="12"/>
              </w:rPr>
            </w:pPr>
            <w:r w:rsidRPr="00E23FB6">
              <w:rPr>
                <w:rFonts w:hAnsi="ＭＳ ゴシック" w:cs="ＭＳ 明朝" w:hint="eastAsia"/>
                <w:kern w:val="0"/>
                <w:sz w:val="12"/>
                <w:szCs w:val="12"/>
              </w:rPr>
              <w:t>第三の六3⑾(第一の3(31)</w:t>
            </w:r>
            <w:r w:rsidR="00D45C25" w:rsidRPr="00E23FB6">
              <w:rPr>
                <w:rFonts w:hAnsi="ＭＳ ゴシック" w:cs="ＭＳ 明朝" w:hint="eastAsia"/>
                <w:kern w:val="0"/>
                <w:sz w:val="12"/>
                <w:szCs w:val="12"/>
              </w:rPr>
              <w:t>④</w:t>
            </w:r>
            <w:r w:rsidRPr="00E23FB6">
              <w:rPr>
                <w:rFonts w:hAnsi="ＭＳ ゴシック" w:cs="ＭＳ 明朝" w:hint="eastAsia"/>
                <w:kern w:val="0"/>
                <w:sz w:val="12"/>
                <w:szCs w:val="12"/>
              </w:rPr>
              <w:t>参照)</w:t>
            </w:r>
          </w:p>
        </w:tc>
        <w:tc>
          <w:tcPr>
            <w:tcW w:w="1276" w:type="dxa"/>
          </w:tcPr>
          <w:p w14:paraId="19F13FED" w14:textId="77777777" w:rsidR="00941893" w:rsidRPr="00E23FB6" w:rsidRDefault="00941893" w:rsidP="00E4710E">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辞令等</w:t>
            </w:r>
          </w:p>
        </w:tc>
      </w:tr>
      <w:tr w:rsidR="00E23FB6" w:rsidRPr="00E23FB6" w14:paraId="396F23D3" w14:textId="77777777" w:rsidTr="00ED31C1">
        <w:trPr>
          <w:trHeight w:val="517"/>
        </w:trPr>
        <w:tc>
          <w:tcPr>
            <w:tcW w:w="919" w:type="dxa"/>
            <w:vMerge w:val="restart"/>
          </w:tcPr>
          <w:p w14:paraId="4D8D6550" w14:textId="3736C700" w:rsidR="004A4803" w:rsidRPr="00C54101" w:rsidRDefault="004A4803"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高齢者虐待防止法</w:t>
            </w:r>
          </w:p>
        </w:tc>
        <w:tc>
          <w:tcPr>
            <w:tcW w:w="6805" w:type="dxa"/>
            <w:tcBorders>
              <w:bottom w:val="dotted" w:sz="4" w:space="0" w:color="auto"/>
            </w:tcBorders>
            <w:shd w:val="clear" w:color="auto" w:fill="auto"/>
          </w:tcPr>
          <w:p w14:paraId="44749709" w14:textId="7B7D624C" w:rsidR="004A4803" w:rsidRPr="00C54101" w:rsidRDefault="004A4803" w:rsidP="0091248E">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992" w:type="dxa"/>
            <w:vMerge w:val="restart"/>
          </w:tcPr>
          <w:p w14:paraId="47D32077" w14:textId="7A5C8195" w:rsidR="004A4803" w:rsidRPr="00C54101" w:rsidRDefault="004A480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3A5C4FE8"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234A697A"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防止法第5条第1項</w:t>
            </w:r>
          </w:p>
          <w:p w14:paraId="7C28619D"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p>
          <w:p w14:paraId="137AFFB3" w14:textId="77777777" w:rsidR="004A4803" w:rsidRPr="00E23FB6" w:rsidRDefault="004A4803" w:rsidP="00D45C25">
            <w:pPr>
              <w:adjustRightInd w:val="0"/>
              <w:spacing w:line="0" w:lineRule="atLeast"/>
              <w:ind w:left="75" w:hanging="75"/>
              <w:contextualSpacing/>
              <w:jc w:val="left"/>
              <w:rPr>
                <w:rFonts w:hAnsi="ＭＳ ゴシック"/>
                <w:sz w:val="12"/>
                <w:szCs w:val="12"/>
                <w:lang w:eastAsia="zh-CN"/>
              </w:rPr>
            </w:pPr>
          </w:p>
          <w:p w14:paraId="577D4C3D" w14:textId="77777777" w:rsidR="004A4803" w:rsidRPr="00E23FB6" w:rsidRDefault="004A4803" w:rsidP="00A77A54">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09915A2A" w14:textId="7CE2B040" w:rsidR="004A4803" w:rsidRPr="00E23FB6" w:rsidRDefault="004A4803" w:rsidP="00A77A54">
            <w:pPr>
              <w:adjustRightInd w:val="0"/>
              <w:spacing w:line="0" w:lineRule="atLeast"/>
              <w:ind w:left="75" w:hanging="75"/>
              <w:contextualSpacing/>
              <w:jc w:val="left"/>
              <w:rPr>
                <w:rFonts w:hAnsi="ＭＳ ゴシック"/>
                <w:w w:val="83"/>
                <w:kern w:val="0"/>
                <w:sz w:val="12"/>
                <w:szCs w:val="12"/>
                <w:lang w:eastAsia="zh-CN"/>
              </w:rPr>
            </w:pPr>
            <w:r w:rsidRPr="00E23FB6">
              <w:rPr>
                <w:rFonts w:hAnsi="ＭＳ ゴシック" w:hint="eastAsia"/>
                <w:sz w:val="12"/>
                <w:szCs w:val="12"/>
                <w:lang w:eastAsia="zh-CN"/>
              </w:rPr>
              <w:t>防止法第2条第4項、第5項</w:t>
            </w:r>
          </w:p>
        </w:tc>
        <w:tc>
          <w:tcPr>
            <w:tcW w:w="1276" w:type="dxa"/>
            <w:vMerge w:val="restart"/>
          </w:tcPr>
          <w:p w14:paraId="283CA413" w14:textId="77777777" w:rsidR="004A4803" w:rsidRPr="00E23FB6" w:rsidRDefault="004A4803" w:rsidP="00E4710E">
            <w:pPr>
              <w:adjustRightInd w:val="0"/>
              <w:spacing w:line="0" w:lineRule="atLeast"/>
              <w:ind w:left="75" w:hanging="75"/>
              <w:contextualSpacing/>
              <w:jc w:val="left"/>
              <w:rPr>
                <w:rFonts w:hAnsi="ＭＳ ゴシック"/>
                <w:sz w:val="12"/>
                <w:szCs w:val="12"/>
                <w:lang w:eastAsia="zh-CN"/>
              </w:rPr>
            </w:pPr>
          </w:p>
        </w:tc>
      </w:tr>
      <w:tr w:rsidR="00E23FB6" w:rsidRPr="00E23FB6" w14:paraId="08682963" w14:textId="77777777" w:rsidTr="00D45C25">
        <w:trPr>
          <w:trHeight w:val="517"/>
        </w:trPr>
        <w:tc>
          <w:tcPr>
            <w:tcW w:w="919" w:type="dxa"/>
            <w:vMerge/>
          </w:tcPr>
          <w:p w14:paraId="530BFB60" w14:textId="77777777" w:rsidR="004A4803" w:rsidRPr="00C54101" w:rsidRDefault="004A4803" w:rsidP="00E4710E">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top w:val="dotted" w:sz="4" w:space="0" w:color="auto"/>
              <w:bottom w:val="dotted" w:sz="4" w:space="0" w:color="auto"/>
            </w:tcBorders>
            <w:shd w:val="clear" w:color="auto" w:fill="auto"/>
          </w:tcPr>
          <w:p w14:paraId="49CF1BDE" w14:textId="77777777" w:rsidR="004A4803" w:rsidRPr="00C54101" w:rsidRDefault="004A4803" w:rsidP="00D45C25">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【養護者（養介護施設従事者等）による高齢者虐待に該当する行為】</w:t>
            </w:r>
          </w:p>
          <w:p w14:paraId="296CE6E5" w14:textId="77777777" w:rsidR="004A4803" w:rsidRPr="00C54101" w:rsidRDefault="004A4803" w:rsidP="00D45C25">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高齢者の身体に外傷が生じ、又は生じるおそれのある暴行を加えること。</w:t>
            </w:r>
          </w:p>
          <w:p w14:paraId="51E2B176"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00BEE6A5"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36A2F533"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高齢者にわいせつな行為をすること又は高齢者をしてわいせつな行為をさせること。</w:t>
            </w:r>
          </w:p>
          <w:p w14:paraId="0DB76E6A" w14:textId="24A57448" w:rsidR="004A4803" w:rsidRPr="00C54101" w:rsidRDefault="004A4803" w:rsidP="00D45C2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992" w:type="dxa"/>
            <w:vMerge/>
            <w:tcBorders>
              <w:bottom w:val="nil"/>
            </w:tcBorders>
          </w:tcPr>
          <w:p w14:paraId="5113987F" w14:textId="77777777" w:rsidR="004A4803" w:rsidRPr="00C54101" w:rsidRDefault="004A4803"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77CE1E9E" w14:textId="77777777" w:rsidR="004A4803" w:rsidRPr="00E23FB6" w:rsidRDefault="004A4803" w:rsidP="00E4710E">
            <w:pPr>
              <w:adjustRightInd w:val="0"/>
              <w:spacing w:line="0" w:lineRule="atLeast"/>
              <w:ind w:left="60" w:hanging="60"/>
              <w:contextualSpacing/>
              <w:jc w:val="left"/>
              <w:rPr>
                <w:rFonts w:hAnsi="ＭＳ ゴシック"/>
                <w:w w:val="83"/>
                <w:kern w:val="0"/>
                <w:sz w:val="12"/>
                <w:szCs w:val="12"/>
              </w:rPr>
            </w:pPr>
          </w:p>
        </w:tc>
        <w:tc>
          <w:tcPr>
            <w:tcW w:w="1276" w:type="dxa"/>
            <w:vMerge/>
          </w:tcPr>
          <w:p w14:paraId="3979957A" w14:textId="77777777" w:rsidR="004A4803" w:rsidRPr="00E23FB6" w:rsidRDefault="004A4803" w:rsidP="00E4710E">
            <w:pPr>
              <w:adjustRightInd w:val="0"/>
              <w:spacing w:line="0" w:lineRule="atLeast"/>
              <w:ind w:left="75" w:hanging="75"/>
              <w:contextualSpacing/>
              <w:jc w:val="left"/>
              <w:rPr>
                <w:rFonts w:hAnsi="ＭＳ ゴシック"/>
                <w:sz w:val="12"/>
                <w:szCs w:val="12"/>
              </w:rPr>
            </w:pPr>
          </w:p>
        </w:tc>
      </w:tr>
      <w:tr w:rsidR="00E23FB6" w:rsidRPr="00E23FB6" w14:paraId="4BB27E42" w14:textId="77777777" w:rsidTr="00ED31C1">
        <w:trPr>
          <w:trHeight w:val="517"/>
        </w:trPr>
        <w:tc>
          <w:tcPr>
            <w:tcW w:w="919" w:type="dxa"/>
            <w:vMerge/>
          </w:tcPr>
          <w:p w14:paraId="25D8309B" w14:textId="77777777" w:rsidR="004A4803" w:rsidRPr="00C54101" w:rsidRDefault="004A4803" w:rsidP="00A77A54">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71CD5FBB" w14:textId="59D6F031" w:rsidR="004A4803" w:rsidRPr="00C54101" w:rsidRDefault="004A4803" w:rsidP="00A77A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992" w:type="dxa"/>
            <w:tcBorders>
              <w:top w:val="single" w:sz="4" w:space="0" w:color="auto"/>
            </w:tcBorders>
          </w:tcPr>
          <w:p w14:paraId="2A047BEB"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EDE7654" w14:textId="1E8CBD32" w:rsidR="004A4803" w:rsidRPr="00C54101" w:rsidRDefault="004A4803" w:rsidP="00A77A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top w:val="single" w:sz="4" w:space="0" w:color="auto"/>
            </w:tcBorders>
          </w:tcPr>
          <w:p w14:paraId="050BF13B" w14:textId="77777777" w:rsidR="004A4803" w:rsidRPr="00E23FB6" w:rsidRDefault="004A4803" w:rsidP="00A77A54">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36321583" w14:textId="77777777" w:rsidR="004A4803" w:rsidRPr="00E23FB6" w:rsidRDefault="004A4803" w:rsidP="00A77A54">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防止法</w:t>
            </w:r>
          </w:p>
          <w:p w14:paraId="676E55D8" w14:textId="3A701B75" w:rsidR="004A4803" w:rsidRPr="00E23FB6" w:rsidRDefault="004A4803" w:rsidP="00A77A54">
            <w:pPr>
              <w:adjustRightInd w:val="0"/>
              <w:spacing w:line="0" w:lineRule="atLeast"/>
              <w:ind w:left="75" w:hanging="75"/>
              <w:contextualSpacing/>
              <w:jc w:val="left"/>
              <w:rPr>
                <w:rFonts w:hAnsi="ＭＳ ゴシック"/>
                <w:w w:val="83"/>
                <w:kern w:val="0"/>
                <w:sz w:val="12"/>
                <w:szCs w:val="12"/>
                <w:lang w:eastAsia="zh-CN"/>
              </w:rPr>
            </w:pPr>
            <w:r w:rsidRPr="00E23FB6">
              <w:rPr>
                <w:rFonts w:hAnsi="ＭＳ ゴシック" w:hint="eastAsia"/>
                <w:sz w:val="12"/>
                <w:szCs w:val="12"/>
                <w:lang w:eastAsia="zh-CN"/>
              </w:rPr>
              <w:t>第7条、第1項、第21条第1項</w:t>
            </w:r>
          </w:p>
        </w:tc>
        <w:tc>
          <w:tcPr>
            <w:tcW w:w="1276" w:type="dxa"/>
          </w:tcPr>
          <w:p w14:paraId="0EE03DE0" w14:textId="77777777" w:rsidR="004A4803" w:rsidRPr="00E23FB6" w:rsidRDefault="004A4803" w:rsidP="00A77A54">
            <w:pPr>
              <w:adjustRightInd w:val="0"/>
              <w:spacing w:line="0" w:lineRule="atLeast"/>
              <w:ind w:left="75" w:hanging="75"/>
              <w:contextualSpacing/>
              <w:jc w:val="left"/>
              <w:rPr>
                <w:rFonts w:hAnsi="ＭＳ ゴシック"/>
                <w:sz w:val="12"/>
                <w:szCs w:val="12"/>
                <w:lang w:eastAsia="zh-CN"/>
              </w:rPr>
            </w:pPr>
          </w:p>
        </w:tc>
      </w:tr>
      <w:tr w:rsidR="00E23FB6" w:rsidRPr="00E23FB6" w14:paraId="17A27089" w14:textId="77777777" w:rsidTr="00ED31C1">
        <w:trPr>
          <w:trHeight w:val="517"/>
        </w:trPr>
        <w:tc>
          <w:tcPr>
            <w:tcW w:w="919" w:type="dxa"/>
            <w:vMerge/>
          </w:tcPr>
          <w:p w14:paraId="339B1AED" w14:textId="77777777" w:rsidR="004A4803" w:rsidRPr="00C54101" w:rsidRDefault="004A4803"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top w:val="single" w:sz="4" w:space="0" w:color="auto"/>
            </w:tcBorders>
          </w:tcPr>
          <w:p w14:paraId="6064C96B" w14:textId="104D357D" w:rsidR="004A4803" w:rsidRPr="00C54101" w:rsidRDefault="004A4803"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single" w:sz="4" w:space="0" w:color="auto"/>
            </w:tcBorders>
          </w:tcPr>
          <w:p w14:paraId="52BAAA9E"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8FE71D" w14:textId="2904B601"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6" w:type="dxa"/>
            <w:tcBorders>
              <w:top w:val="single" w:sz="4" w:space="0" w:color="auto"/>
            </w:tcBorders>
          </w:tcPr>
          <w:p w14:paraId="51A9DAD2" w14:textId="77777777" w:rsidR="004A4803" w:rsidRPr="00E23FB6" w:rsidRDefault="004A4803" w:rsidP="006E3C2D">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高齢者虐待</w:t>
            </w:r>
          </w:p>
          <w:p w14:paraId="7C3C9090" w14:textId="77777777" w:rsidR="004A4803" w:rsidRPr="00E23FB6" w:rsidRDefault="004A4803" w:rsidP="006E3C2D">
            <w:pPr>
              <w:adjustRightInd w:val="0"/>
              <w:spacing w:line="0" w:lineRule="atLeast"/>
              <w:ind w:left="0" w:firstLineChars="0" w:firstLine="0"/>
              <w:contextualSpacing/>
              <w:jc w:val="left"/>
              <w:rPr>
                <w:rFonts w:hAnsi="ＭＳ ゴシック"/>
                <w:sz w:val="12"/>
                <w:szCs w:val="12"/>
                <w:lang w:eastAsia="zh-CN"/>
              </w:rPr>
            </w:pPr>
            <w:r w:rsidRPr="00E23FB6">
              <w:rPr>
                <w:rFonts w:hAnsi="ＭＳ ゴシック" w:hint="eastAsia"/>
                <w:sz w:val="12"/>
                <w:szCs w:val="12"/>
                <w:lang w:eastAsia="zh-CN"/>
              </w:rPr>
              <w:t>防止法</w:t>
            </w:r>
          </w:p>
          <w:p w14:paraId="4CA203D3" w14:textId="3A82E231" w:rsidR="004A4803" w:rsidRPr="00E23FB6" w:rsidRDefault="004A4803" w:rsidP="006E3C2D">
            <w:pPr>
              <w:adjustRightInd w:val="0"/>
              <w:spacing w:line="0" w:lineRule="atLeast"/>
              <w:ind w:left="75" w:hanging="75"/>
              <w:contextualSpacing/>
              <w:jc w:val="left"/>
              <w:rPr>
                <w:rFonts w:hAnsi="ＭＳ ゴシック"/>
                <w:w w:val="83"/>
                <w:kern w:val="0"/>
                <w:sz w:val="12"/>
                <w:szCs w:val="12"/>
                <w:lang w:eastAsia="zh-CN"/>
              </w:rPr>
            </w:pPr>
            <w:r w:rsidRPr="00E23FB6">
              <w:rPr>
                <w:rFonts w:hAnsi="ＭＳ ゴシック" w:hint="eastAsia"/>
                <w:sz w:val="12"/>
                <w:szCs w:val="12"/>
                <w:lang w:eastAsia="zh-CN"/>
              </w:rPr>
              <w:t>第20条</w:t>
            </w:r>
          </w:p>
        </w:tc>
        <w:tc>
          <w:tcPr>
            <w:tcW w:w="1276" w:type="dxa"/>
          </w:tcPr>
          <w:p w14:paraId="7E7989A5" w14:textId="77777777" w:rsidR="004A4803" w:rsidRPr="00E23FB6" w:rsidRDefault="004A4803" w:rsidP="006E3C2D">
            <w:pPr>
              <w:adjustRightInd w:val="0"/>
              <w:spacing w:line="0" w:lineRule="atLeast"/>
              <w:ind w:left="75" w:hanging="75"/>
              <w:contextualSpacing/>
              <w:jc w:val="left"/>
              <w:rPr>
                <w:rFonts w:hAnsi="ＭＳ ゴシック"/>
                <w:sz w:val="12"/>
                <w:szCs w:val="12"/>
                <w:lang w:eastAsia="zh-CN"/>
              </w:rPr>
            </w:pPr>
          </w:p>
        </w:tc>
      </w:tr>
      <w:tr w:rsidR="00E23FB6" w:rsidRPr="00E23FB6" w14:paraId="11D1268F" w14:textId="77777777" w:rsidTr="00ED31C1">
        <w:trPr>
          <w:trHeight w:val="517"/>
        </w:trPr>
        <w:tc>
          <w:tcPr>
            <w:tcW w:w="919" w:type="dxa"/>
            <w:vMerge/>
          </w:tcPr>
          <w:p w14:paraId="1EF73189" w14:textId="77777777" w:rsidR="004A4803" w:rsidRPr="00C54101" w:rsidRDefault="004A4803"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bottom w:val="dotted" w:sz="4" w:space="0" w:color="auto"/>
            </w:tcBorders>
            <w:shd w:val="clear" w:color="auto" w:fill="auto"/>
          </w:tcPr>
          <w:tbl>
            <w:tblPr>
              <w:tblStyle w:val="a9"/>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4A4803" w:rsidRPr="00C54101" w14:paraId="1B046801" w14:textId="77777777" w:rsidTr="00ED31C1">
              <w:tc>
                <w:tcPr>
                  <w:tcW w:w="6973" w:type="dxa"/>
                </w:tcPr>
                <w:p w14:paraId="299A44E7" w14:textId="686DFF56"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1E521BA6" w14:textId="77777777" w:rsidR="004A4803" w:rsidRPr="00C54101" w:rsidRDefault="004A4803" w:rsidP="00CB0981">
                  <w:pPr>
                    <w:adjustRightInd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・虐待の未然防止</w:t>
                  </w:r>
                </w:p>
                <w:p w14:paraId="4EFB7EF4" w14:textId="0E9CFCE7" w:rsidR="004A4803" w:rsidRPr="00C54101" w:rsidRDefault="004A4803" w:rsidP="00CB0981">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214233B4" w14:textId="77777777"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・虐待等の早期発見</w:t>
                  </w:r>
                </w:p>
                <w:p w14:paraId="03C64ACC" w14:textId="0F36A015" w:rsidR="004A4803" w:rsidRPr="00C54101" w:rsidRDefault="004A4803" w:rsidP="00CB0981">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693035BF" w14:textId="77777777"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・虐待等への迅速かつ適切な対応</w:t>
                  </w:r>
                </w:p>
                <w:p w14:paraId="798ABEB8" w14:textId="4688F433" w:rsidR="004A4803" w:rsidRPr="00C54101" w:rsidRDefault="004A4803" w:rsidP="00CB0981">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14:paraId="5AC38CFB" w14:textId="77777777" w:rsidR="004A4803" w:rsidRPr="00C54101" w:rsidRDefault="004A4803" w:rsidP="00CB0981">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4AAD618A"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p>
          <w:p w14:paraId="44411E25" w14:textId="37BC379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439E5494" w14:textId="6C0EE573" w:rsidR="004A4803" w:rsidRPr="00E23FB6" w:rsidRDefault="00574584" w:rsidP="006E3C2D">
            <w:pPr>
              <w:adjustRightInd w:val="0"/>
              <w:spacing w:line="0" w:lineRule="atLeast"/>
              <w:ind w:left="60" w:hanging="60"/>
              <w:contextualSpacing/>
              <w:jc w:val="left"/>
              <w:rPr>
                <w:rFonts w:hAnsi="ＭＳ ゴシック"/>
                <w:w w:val="83"/>
                <w:kern w:val="0"/>
                <w:sz w:val="12"/>
                <w:szCs w:val="12"/>
              </w:rPr>
            </w:pPr>
            <w:r w:rsidRPr="00E23FB6">
              <w:rPr>
                <w:rFonts w:hAnsi="ＭＳ ゴシック" w:hint="eastAsia"/>
                <w:w w:val="83"/>
                <w:kern w:val="0"/>
                <w:sz w:val="12"/>
                <w:szCs w:val="12"/>
              </w:rPr>
              <w:t>平1</w:t>
            </w:r>
            <w:r w:rsidRPr="00E23FB6">
              <w:rPr>
                <w:rFonts w:hAnsi="ＭＳ ゴシック"/>
                <w:w w:val="83"/>
                <w:kern w:val="0"/>
                <w:sz w:val="12"/>
                <w:szCs w:val="12"/>
              </w:rPr>
              <w:t>1</w:t>
            </w:r>
            <w:r w:rsidRPr="00E23FB6">
              <w:rPr>
                <w:rFonts w:hAnsi="ＭＳ ゴシック" w:hint="eastAsia"/>
                <w:w w:val="83"/>
                <w:kern w:val="0"/>
                <w:sz w:val="12"/>
                <w:szCs w:val="12"/>
              </w:rPr>
              <w:t>老企25</w:t>
            </w:r>
          </w:p>
          <w:p w14:paraId="12854C77" w14:textId="1CCE2C3B" w:rsidR="00574584" w:rsidRPr="00E23FB6" w:rsidRDefault="00574584" w:rsidP="006E3C2D">
            <w:pPr>
              <w:adjustRightInd w:val="0"/>
              <w:spacing w:line="0" w:lineRule="atLeast"/>
              <w:ind w:left="60" w:hanging="60"/>
              <w:contextualSpacing/>
              <w:jc w:val="left"/>
              <w:rPr>
                <w:rFonts w:hAnsi="ＭＳ ゴシック"/>
                <w:w w:val="83"/>
                <w:kern w:val="0"/>
                <w:sz w:val="12"/>
                <w:szCs w:val="12"/>
              </w:rPr>
            </w:pPr>
            <w:r w:rsidRPr="00E23FB6">
              <w:rPr>
                <w:rFonts w:hAnsi="ＭＳ ゴシック" w:hint="eastAsia"/>
                <w:w w:val="83"/>
                <w:kern w:val="0"/>
                <w:sz w:val="12"/>
                <w:szCs w:val="12"/>
              </w:rPr>
              <w:t>第3の一の3（31）</w:t>
            </w:r>
          </w:p>
          <w:p w14:paraId="52FEB1FE"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2C50E840"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6914E47E"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0A466796"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4BE1384F"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1015F82A"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525D3C1E"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73A8FCAA" w14:textId="0D3A9312" w:rsidR="004A4803" w:rsidRPr="00E23FB6" w:rsidRDefault="004A4803" w:rsidP="00CB0981">
            <w:pPr>
              <w:adjustRightInd w:val="0"/>
              <w:spacing w:line="0" w:lineRule="atLeast"/>
              <w:ind w:left="0" w:firstLineChars="0" w:firstLine="0"/>
              <w:contextualSpacing/>
              <w:jc w:val="left"/>
              <w:rPr>
                <w:rFonts w:hAnsi="ＭＳ ゴシック"/>
                <w:w w:val="83"/>
                <w:kern w:val="0"/>
                <w:sz w:val="12"/>
                <w:szCs w:val="12"/>
              </w:rPr>
            </w:pPr>
          </w:p>
          <w:p w14:paraId="7F4C1D20"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55745F83"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6CCFFBFB"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0AF81F79"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66B61CEB"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37199611"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5958ADB1" w14:textId="77777777" w:rsidR="004A4803" w:rsidRPr="00E23FB6" w:rsidRDefault="004A4803" w:rsidP="006E3C2D">
            <w:pPr>
              <w:adjustRightInd w:val="0"/>
              <w:spacing w:line="0" w:lineRule="atLeast"/>
              <w:ind w:left="60" w:hanging="60"/>
              <w:contextualSpacing/>
              <w:jc w:val="left"/>
              <w:rPr>
                <w:rFonts w:hAnsi="ＭＳ ゴシック"/>
                <w:w w:val="83"/>
                <w:kern w:val="0"/>
                <w:sz w:val="12"/>
                <w:szCs w:val="12"/>
              </w:rPr>
            </w:pPr>
          </w:p>
          <w:p w14:paraId="112E3ED8" w14:textId="2751F008" w:rsidR="004A4803" w:rsidRPr="00E23FB6" w:rsidRDefault="004A4803" w:rsidP="00CB0981">
            <w:pPr>
              <w:adjustRightInd w:val="0"/>
              <w:spacing w:line="0" w:lineRule="atLeast"/>
              <w:ind w:left="0" w:firstLineChars="0" w:firstLine="0"/>
              <w:contextualSpacing/>
              <w:jc w:val="left"/>
              <w:rPr>
                <w:rFonts w:hAnsi="ＭＳ ゴシック"/>
                <w:w w:val="83"/>
                <w:kern w:val="0"/>
                <w:sz w:val="12"/>
                <w:szCs w:val="12"/>
              </w:rPr>
            </w:pPr>
          </w:p>
        </w:tc>
        <w:tc>
          <w:tcPr>
            <w:tcW w:w="1276" w:type="dxa"/>
          </w:tcPr>
          <w:p w14:paraId="362DB04C" w14:textId="77777777" w:rsidR="004A4803" w:rsidRPr="00E23FB6" w:rsidRDefault="004A4803" w:rsidP="006E3C2D">
            <w:pPr>
              <w:adjustRightInd w:val="0"/>
              <w:spacing w:line="0" w:lineRule="atLeast"/>
              <w:ind w:left="75" w:hanging="75"/>
              <w:contextualSpacing/>
              <w:jc w:val="left"/>
              <w:rPr>
                <w:rFonts w:hAnsi="ＭＳ ゴシック"/>
                <w:sz w:val="12"/>
                <w:szCs w:val="12"/>
              </w:rPr>
            </w:pPr>
          </w:p>
        </w:tc>
      </w:tr>
      <w:tr w:rsidR="00E23FB6" w:rsidRPr="00E23FB6" w14:paraId="21927B39" w14:textId="77777777" w:rsidTr="00AB5993">
        <w:tc>
          <w:tcPr>
            <w:tcW w:w="919" w:type="dxa"/>
            <w:vMerge w:val="restart"/>
          </w:tcPr>
          <w:p w14:paraId="4F40D491" w14:textId="37D8D553"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４３</w:t>
            </w:r>
          </w:p>
          <w:p w14:paraId="0527914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会計の区分</w:t>
            </w:r>
          </w:p>
        </w:tc>
        <w:tc>
          <w:tcPr>
            <w:tcW w:w="6805" w:type="dxa"/>
            <w:tcBorders>
              <w:bottom w:val="dotted" w:sz="4" w:space="0" w:color="auto"/>
            </w:tcBorders>
            <w:shd w:val="clear" w:color="auto" w:fill="auto"/>
          </w:tcPr>
          <w:p w14:paraId="59FBFE2B"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事業所ごとに経理を区分するとともに、当該事業の会計とその他の事業の会計を区分していますか。</w:t>
            </w:r>
          </w:p>
        </w:tc>
        <w:tc>
          <w:tcPr>
            <w:tcW w:w="992" w:type="dxa"/>
            <w:tcBorders>
              <w:bottom w:val="nil"/>
            </w:tcBorders>
          </w:tcPr>
          <w:p w14:paraId="3352A11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3FBF28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739353AB" w14:textId="7A5BCDAC"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条例第116条</w:t>
            </w:r>
          </w:p>
          <w:p w14:paraId="75FDBD48" w14:textId="145EB551"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準用(第41条)</w:t>
            </w:r>
          </w:p>
          <w:p w14:paraId="22535E3B"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平11厚令37</w:t>
            </w:r>
          </w:p>
          <w:p w14:paraId="7352C6A3"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第105条</w:t>
            </w:r>
          </w:p>
          <w:p w14:paraId="499B46D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準用(第38条)</w:t>
            </w:r>
          </w:p>
          <w:p w14:paraId="64F86D1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p w14:paraId="297E92F4"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準用(平11老</w:t>
            </w:r>
          </w:p>
          <w:p w14:paraId="77D874ED"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企25第3の1</w:t>
            </w:r>
          </w:p>
          <w:p w14:paraId="460AA394" w14:textId="5CD2520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の3(32)）</w:t>
            </w:r>
          </w:p>
        </w:tc>
        <w:tc>
          <w:tcPr>
            <w:tcW w:w="1276" w:type="dxa"/>
            <w:vMerge w:val="restart"/>
          </w:tcPr>
          <w:p w14:paraId="21324BC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・会計関係書類</w:t>
            </w:r>
          </w:p>
        </w:tc>
      </w:tr>
      <w:tr w:rsidR="00E23FB6" w:rsidRPr="00E23FB6" w14:paraId="7C37E852" w14:textId="77777777" w:rsidTr="00AB5993">
        <w:trPr>
          <w:trHeight w:val="269"/>
        </w:trPr>
        <w:tc>
          <w:tcPr>
            <w:tcW w:w="919" w:type="dxa"/>
            <w:vMerge/>
          </w:tcPr>
          <w:p w14:paraId="0B8DF055"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6E3C2D" w:rsidRPr="00C54101" w14:paraId="28FDD930" w14:textId="77777777" w:rsidTr="00B368C3">
              <w:trPr>
                <w:trHeight w:val="113"/>
              </w:trPr>
              <w:tc>
                <w:tcPr>
                  <w:tcW w:w="7540" w:type="dxa"/>
                </w:tcPr>
                <w:p w14:paraId="5F49B050" w14:textId="77777777" w:rsidR="006E3C2D" w:rsidRPr="00C54101" w:rsidRDefault="006E3C2D" w:rsidP="006E3C2D">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明確に区分することが困難な勘定科目については、合理的な按分方法によって算出しても構いません。</w:t>
                  </w:r>
                </w:p>
              </w:tc>
            </w:tr>
          </w:tbl>
          <w:p w14:paraId="2D81BE0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65643091"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tcPr>
          <w:p w14:paraId="4FA80796"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F9928CA" w14:textId="77777777" w:rsidTr="00AB5993">
        <w:trPr>
          <w:trHeight w:val="1162"/>
        </w:trPr>
        <w:tc>
          <w:tcPr>
            <w:tcW w:w="919" w:type="dxa"/>
            <w:vMerge/>
          </w:tcPr>
          <w:p w14:paraId="07D8820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page" w:horzAnchor="margin" w:tblpY="23"/>
              <w:tblOverlap w:val="never"/>
              <w:tblW w:w="7540" w:type="dxa"/>
              <w:tblLayout w:type="fixed"/>
              <w:tblLook w:val="04A0" w:firstRow="1" w:lastRow="0" w:firstColumn="1" w:lastColumn="0" w:noHBand="0" w:noVBand="1"/>
            </w:tblPr>
            <w:tblGrid>
              <w:gridCol w:w="7540"/>
            </w:tblGrid>
            <w:tr w:rsidR="006E3C2D" w:rsidRPr="00C54101" w14:paraId="02E028EF" w14:textId="77777777" w:rsidTr="00B368C3">
              <w:trPr>
                <w:trHeight w:val="821"/>
              </w:trPr>
              <w:tc>
                <w:tcPr>
                  <w:tcW w:w="7540" w:type="dxa"/>
                </w:tcPr>
                <w:p w14:paraId="18014AA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具体的な会計処理の方法については、次の通知に基づき適切に行ってください。</w:t>
                  </w:r>
                </w:p>
                <w:p w14:paraId="04995856"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「介護保険の給付対象事業における会計の区分について」</w:t>
                  </w:r>
                </w:p>
                <w:p w14:paraId="09DE9E28"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lang w:eastAsia="zh-CN"/>
                    </w:rPr>
                    <w:t>（平成13年3月28日 老振発第18号）</w:t>
                  </w:r>
                </w:p>
                <w:p w14:paraId="3C661FE0" w14:textId="77777777" w:rsidR="006E3C2D" w:rsidRPr="00C54101" w:rsidRDefault="006E3C2D" w:rsidP="006E3C2D">
                  <w:pPr>
                    <w:adjustRightInd w:val="0"/>
                    <w:spacing w:line="0" w:lineRule="atLeast"/>
                    <w:ind w:leftChars="50" w:left="235" w:hangingChars="126" w:hanging="12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「介護保険・高齢者保健福祉事業に係る社会福祉法人会計基準の取扱いについて」 （平成24年3月29日 老高発第0329第1号）</w:t>
                  </w:r>
                </w:p>
                <w:p w14:paraId="34E1A8D2" w14:textId="77777777" w:rsidR="006E3C2D" w:rsidRPr="00C54101" w:rsidRDefault="006E3C2D" w:rsidP="006E3C2D">
                  <w:pPr>
                    <w:adjustRightInd w:val="0"/>
                    <w:spacing w:line="0" w:lineRule="atLeast"/>
                    <w:ind w:leftChars="50" w:left="235" w:hangingChars="126" w:hanging="12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「指定介護老人福祉施設等に係る会計処理等の取扱いについて」</w:t>
                  </w:r>
                </w:p>
                <w:p w14:paraId="50164EF7"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lang w:eastAsia="zh-CN"/>
                    </w:rPr>
                    <w:t>（平成12年3月10日 老計第8号）</w:t>
                  </w:r>
                </w:p>
              </w:tc>
            </w:tr>
          </w:tbl>
          <w:p w14:paraId="6C8F0C1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6" w:type="dxa"/>
            <w:vMerge/>
          </w:tcPr>
          <w:p w14:paraId="46CF1809"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p>
        </w:tc>
        <w:tc>
          <w:tcPr>
            <w:tcW w:w="1276" w:type="dxa"/>
            <w:vMerge/>
          </w:tcPr>
          <w:p w14:paraId="11D9E7AA"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p>
        </w:tc>
      </w:tr>
      <w:tr w:rsidR="00E23FB6" w:rsidRPr="00E23FB6" w14:paraId="3E99E462" w14:textId="77777777" w:rsidTr="00AB5993">
        <w:tc>
          <w:tcPr>
            <w:tcW w:w="919" w:type="dxa"/>
            <w:vMerge w:val="restart"/>
          </w:tcPr>
          <w:p w14:paraId="61BECAE3" w14:textId="116EE47C"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４４</w:t>
            </w:r>
          </w:p>
          <w:p w14:paraId="6F7A49E4"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記録の整備</w:t>
            </w:r>
          </w:p>
        </w:tc>
        <w:tc>
          <w:tcPr>
            <w:tcW w:w="6805" w:type="dxa"/>
          </w:tcPr>
          <w:p w14:paraId="4171B17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従業者、設備、備品及び会計に関する諸記録を整備していますか。</w:t>
            </w:r>
          </w:p>
        </w:tc>
        <w:tc>
          <w:tcPr>
            <w:tcW w:w="992" w:type="dxa"/>
          </w:tcPr>
          <w:p w14:paraId="41B1924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544546D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条例</w:t>
            </w:r>
          </w:p>
          <w:p w14:paraId="00BAB365" w14:textId="5D015E9A"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第115条第1項</w:t>
            </w:r>
          </w:p>
        </w:tc>
        <w:tc>
          <w:tcPr>
            <w:tcW w:w="1276" w:type="dxa"/>
            <w:vMerge w:val="restart"/>
          </w:tcPr>
          <w:p w14:paraId="1580D9A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・従業者に関する名簿</w:t>
            </w:r>
          </w:p>
          <w:p w14:paraId="0B2A726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・設備・備品台帳</w:t>
            </w:r>
          </w:p>
          <w:p w14:paraId="76728D4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・会計関係書類</w:t>
            </w:r>
          </w:p>
          <w:p w14:paraId="23A2A80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・各種保存書類</w:t>
            </w:r>
          </w:p>
          <w:p w14:paraId="32161FC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・通所介護計画書</w:t>
            </w:r>
          </w:p>
          <w:p w14:paraId="15CE6825"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・ｻｰﾋﾞｽ提供証明書</w:t>
            </w:r>
          </w:p>
          <w:p w14:paraId="2A7E0C2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・市町村への通知に係る記録</w:t>
            </w:r>
          </w:p>
          <w:p w14:paraId="40A56DFE"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・苦情に関する記録</w:t>
            </w:r>
          </w:p>
          <w:p w14:paraId="25796EBC"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・事故記録</w:t>
            </w:r>
          </w:p>
        </w:tc>
      </w:tr>
      <w:tr w:rsidR="00E23FB6" w:rsidRPr="00E23FB6" w14:paraId="4C70C243" w14:textId="77777777" w:rsidTr="00AB5993">
        <w:trPr>
          <w:trHeight w:val="70"/>
        </w:trPr>
        <w:tc>
          <w:tcPr>
            <w:tcW w:w="919" w:type="dxa"/>
            <w:vMerge/>
          </w:tcPr>
          <w:p w14:paraId="30DB656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6BCD3C03" w14:textId="48DA2E6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利用者に対するサ－ビスの提供に関する諸記録を整備し、その完結の日から２年間保存していますか。(苦情・事故については５年間)</w:t>
            </w:r>
          </w:p>
        </w:tc>
        <w:tc>
          <w:tcPr>
            <w:tcW w:w="992" w:type="dxa"/>
            <w:tcBorders>
              <w:bottom w:val="nil"/>
            </w:tcBorders>
          </w:tcPr>
          <w:p w14:paraId="3B84300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9328C6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3401BF1"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条例</w:t>
            </w:r>
          </w:p>
          <w:p w14:paraId="4D7C9097" w14:textId="7C696BA0"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第115条第2項</w:t>
            </w:r>
          </w:p>
          <w:p w14:paraId="3EC3D8DC"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【独自基準（市）】</w:t>
            </w:r>
          </w:p>
        </w:tc>
        <w:tc>
          <w:tcPr>
            <w:tcW w:w="1276" w:type="dxa"/>
            <w:vMerge/>
          </w:tcPr>
          <w:p w14:paraId="7A633EE5"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p>
        </w:tc>
      </w:tr>
      <w:tr w:rsidR="00E23FB6" w:rsidRPr="00E23FB6" w14:paraId="3BAB697C" w14:textId="77777777" w:rsidTr="00AB5993">
        <w:tc>
          <w:tcPr>
            <w:tcW w:w="919" w:type="dxa"/>
            <w:vMerge/>
          </w:tcPr>
          <w:p w14:paraId="1CD973E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top w:val="dotted" w:sz="4" w:space="0" w:color="auto"/>
            </w:tcBorders>
          </w:tcPr>
          <w:p w14:paraId="5D4076E0" w14:textId="77777777" w:rsidR="006E3C2D" w:rsidRPr="00C54101" w:rsidRDefault="006E3C2D" w:rsidP="006E3C2D">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lang w:eastAsia="zh-CN"/>
              </w:rPr>
              <w:t xml:space="preserve">　</w:t>
            </w:r>
            <w:r w:rsidRPr="00C54101">
              <w:rPr>
                <w:rFonts w:hAnsi="ＭＳ ゴシック" w:hint="eastAsia"/>
                <w:color w:val="000000" w:themeColor="text1"/>
                <w:sz w:val="16"/>
                <w:szCs w:val="16"/>
              </w:rPr>
              <w:t>ア　通所介護計画</w:t>
            </w:r>
          </w:p>
          <w:p w14:paraId="0D1D6949"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提供した具体的なサービスの内容等の記録</w:t>
            </w:r>
          </w:p>
          <w:p w14:paraId="3C5CDD4D"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 xml:space="preserve">　ウ　市町村への通知に係る記録（項目２６参照）</w:t>
            </w:r>
          </w:p>
          <w:p w14:paraId="51A2AD43"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苦情の内容等の記録</w:t>
            </w:r>
          </w:p>
          <w:p w14:paraId="68DDB875"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オ　事故の状況及び事故に際して採った処置の記録</w:t>
            </w:r>
          </w:p>
        </w:tc>
        <w:tc>
          <w:tcPr>
            <w:tcW w:w="992" w:type="dxa"/>
            <w:tcBorders>
              <w:top w:val="nil"/>
            </w:tcBorders>
          </w:tcPr>
          <w:p w14:paraId="1CFA478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896FCE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平11厚令37</w:t>
            </w:r>
          </w:p>
          <w:p w14:paraId="637020B9" w14:textId="2F21AE0D"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第104条の4</w:t>
            </w:r>
          </w:p>
        </w:tc>
        <w:tc>
          <w:tcPr>
            <w:tcW w:w="1276" w:type="dxa"/>
            <w:vMerge/>
          </w:tcPr>
          <w:p w14:paraId="5FA44301"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AE24D78" w14:textId="77777777" w:rsidTr="00AB5993">
        <w:tc>
          <w:tcPr>
            <w:tcW w:w="919" w:type="dxa"/>
            <w:vMerge/>
          </w:tcPr>
          <w:p w14:paraId="39FA980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6E3C2D" w:rsidRPr="00C54101" w14:paraId="513F0117" w14:textId="77777777" w:rsidTr="00BE4240">
              <w:tc>
                <w:tcPr>
                  <w:tcW w:w="7570" w:type="dxa"/>
                </w:tcPr>
                <w:p w14:paraId="5DA65606"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「その完結の日」とは、個々の利用者につき、契約終了（契約の解約・解除、他の施設への入所、利用者の死亡、利用者の自立等）により一連のサービス提供が終了した日を指すものとします。</w:t>
                  </w:r>
                </w:p>
              </w:tc>
            </w:tr>
          </w:tbl>
          <w:p w14:paraId="7919B22F" w14:textId="77777777" w:rsidR="006E3C2D" w:rsidRPr="00C54101" w:rsidRDefault="006E3C2D" w:rsidP="006E3C2D">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nil"/>
            </w:tcBorders>
          </w:tcPr>
          <w:p w14:paraId="69D5A55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4433F229"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第3の六の</w:t>
            </w:r>
          </w:p>
          <w:p w14:paraId="17DDF1A7"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sz w:val="12"/>
                <w:szCs w:val="12"/>
              </w:rPr>
              <w:t>3(12)</w:t>
            </w:r>
          </w:p>
        </w:tc>
        <w:tc>
          <w:tcPr>
            <w:tcW w:w="1276" w:type="dxa"/>
          </w:tcPr>
          <w:p w14:paraId="388C5694"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B946934" w14:textId="77777777" w:rsidTr="00AB5993">
        <w:trPr>
          <w:trHeight w:val="978"/>
        </w:trPr>
        <w:tc>
          <w:tcPr>
            <w:tcW w:w="919" w:type="dxa"/>
            <w:tcBorders>
              <w:top w:val="nil"/>
            </w:tcBorders>
            <w:shd w:val="clear" w:color="auto" w:fill="auto"/>
          </w:tcPr>
          <w:p w14:paraId="56C2EF66" w14:textId="46E1E089"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４５</w:t>
            </w:r>
          </w:p>
          <w:p w14:paraId="0F67112C" w14:textId="77777777" w:rsidR="006E3C2D" w:rsidRPr="00C54101" w:rsidRDefault="006E3C2D" w:rsidP="006E3C2D">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共生型通所介護の運営に関する技術的支援</w:t>
            </w:r>
          </w:p>
        </w:tc>
        <w:tc>
          <w:tcPr>
            <w:tcW w:w="6805" w:type="dxa"/>
            <w:tcBorders>
              <w:top w:val="dotted" w:sz="4" w:space="0" w:color="auto"/>
            </w:tcBorders>
            <w:shd w:val="clear" w:color="auto" w:fill="auto"/>
          </w:tcPr>
          <w:p w14:paraId="000A74CB" w14:textId="77777777" w:rsidR="006E3C2D" w:rsidRPr="00C54101" w:rsidRDefault="006E3C2D" w:rsidP="006E3C2D">
            <w:pPr>
              <w:adjustRightInd w:val="0"/>
              <w:spacing w:line="0" w:lineRule="atLeast"/>
              <w:ind w:left="56" w:hangingChars="40" w:hanging="56"/>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共生型通所介護の利用者に利用者に対して適正なサービスを提供するため、指定通所介護事業所その他の関係施設から必要な技術的支援を受けていますか。</w:t>
            </w:r>
          </w:p>
        </w:tc>
        <w:tc>
          <w:tcPr>
            <w:tcW w:w="992" w:type="dxa"/>
            <w:tcBorders>
              <w:top w:val="nil"/>
            </w:tcBorders>
            <w:shd w:val="clear" w:color="auto" w:fill="auto"/>
          </w:tcPr>
          <w:p w14:paraId="2C2F3EE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B8BFAE2" w14:textId="75440462"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3424799B"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lang w:eastAsia="zh-CN"/>
              </w:rPr>
            </w:pPr>
            <w:r w:rsidRPr="00E23FB6">
              <w:rPr>
                <w:rFonts w:hAnsi="ＭＳ ゴシック" w:hint="eastAsia"/>
                <w:sz w:val="12"/>
                <w:szCs w:val="12"/>
                <w:u w:val="single"/>
                <w:lang w:eastAsia="zh-CN"/>
              </w:rPr>
              <w:t>条例</w:t>
            </w:r>
          </w:p>
          <w:p w14:paraId="765A106A" w14:textId="3ED65A2A" w:rsidR="006E3C2D" w:rsidRPr="00E23FB6" w:rsidRDefault="006E3C2D" w:rsidP="006E3C2D">
            <w:pPr>
              <w:adjustRightInd w:val="0"/>
              <w:spacing w:line="0" w:lineRule="atLeast"/>
              <w:ind w:left="75" w:hanging="75"/>
              <w:contextualSpacing/>
              <w:jc w:val="left"/>
              <w:rPr>
                <w:rFonts w:hAnsi="ＭＳ ゴシック"/>
                <w:sz w:val="12"/>
                <w:szCs w:val="12"/>
                <w:u w:val="single"/>
                <w:lang w:eastAsia="zh-CN"/>
              </w:rPr>
            </w:pPr>
            <w:r w:rsidRPr="00E23FB6">
              <w:rPr>
                <w:rFonts w:hAnsi="ＭＳ ゴシック" w:hint="eastAsia"/>
                <w:sz w:val="12"/>
                <w:szCs w:val="12"/>
                <w:u w:val="single"/>
                <w:lang w:eastAsia="zh-CN"/>
              </w:rPr>
              <w:t>第117条第1項第2号</w:t>
            </w:r>
          </w:p>
          <w:p w14:paraId="78349BEE"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lang w:eastAsia="zh-CN"/>
              </w:rPr>
            </w:pPr>
            <w:r w:rsidRPr="00E23FB6">
              <w:rPr>
                <w:rFonts w:hAnsi="ＭＳ ゴシック" w:hint="eastAsia"/>
                <w:sz w:val="12"/>
                <w:szCs w:val="12"/>
                <w:u w:val="single"/>
                <w:lang w:eastAsia="zh-CN"/>
              </w:rPr>
              <w:t>平11厚令37</w:t>
            </w:r>
          </w:p>
          <w:p w14:paraId="154EE92F"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第105条の2</w:t>
            </w:r>
          </w:p>
          <w:p w14:paraId="0F545CF6"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第1項第2号</w:t>
            </w:r>
          </w:p>
        </w:tc>
        <w:tc>
          <w:tcPr>
            <w:tcW w:w="1276" w:type="dxa"/>
            <w:tcBorders>
              <w:top w:val="nil"/>
            </w:tcBorders>
          </w:tcPr>
          <w:p w14:paraId="327EF547"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p>
        </w:tc>
      </w:tr>
      <w:tr w:rsidR="00E23FB6" w:rsidRPr="00E23FB6" w14:paraId="331D061D" w14:textId="77777777" w:rsidTr="00AB5993">
        <w:tc>
          <w:tcPr>
            <w:tcW w:w="919" w:type="dxa"/>
            <w:tcBorders>
              <w:top w:val="nil"/>
            </w:tcBorders>
            <w:shd w:val="clear" w:color="auto" w:fill="auto"/>
          </w:tcPr>
          <w:p w14:paraId="1794C383" w14:textId="7B4BA6D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４６</w:t>
            </w:r>
          </w:p>
          <w:p w14:paraId="411D4757" w14:textId="77777777" w:rsidR="006E3C2D" w:rsidRPr="00C54101" w:rsidRDefault="006E3C2D" w:rsidP="006E3C2D">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共生型通所介護に関するその他の留意事項</w:t>
            </w:r>
          </w:p>
        </w:tc>
        <w:tc>
          <w:tcPr>
            <w:tcW w:w="6805" w:type="dxa"/>
            <w:tcBorders>
              <w:top w:val="dotted" w:sz="4" w:space="0" w:color="auto"/>
            </w:tcBorders>
            <w:shd w:val="clear" w:color="auto" w:fill="auto"/>
          </w:tcPr>
          <w:p w14:paraId="1B46AAC7"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下記のとおり、取り扱っていますか。</w:t>
            </w:r>
          </w:p>
          <w:p w14:paraId="0112436D"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14:paraId="34B169BD"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このため、同じ場所においてサービスを時間によって要介護者、障害者及び障害児に分けて提供する場合（例えば、午前中に要介護者に対して通所介護、午後の放課後の時間に障害児に対して放課後等デイサービスを提供する場合）は、共生型サービスとしては認められないものです。</w:t>
            </w:r>
          </w:p>
        </w:tc>
        <w:tc>
          <w:tcPr>
            <w:tcW w:w="992" w:type="dxa"/>
            <w:tcBorders>
              <w:top w:val="nil"/>
            </w:tcBorders>
            <w:shd w:val="clear" w:color="auto" w:fill="auto"/>
          </w:tcPr>
          <w:p w14:paraId="153259E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7AF6A30" w14:textId="4EA9BE6A"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2F899A47"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平11老企25</w:t>
            </w:r>
          </w:p>
          <w:p w14:paraId="4CF06810"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r w:rsidRPr="00E23FB6">
              <w:rPr>
                <w:rFonts w:hAnsi="ＭＳ ゴシック" w:hint="eastAsia"/>
                <w:sz w:val="12"/>
                <w:szCs w:val="12"/>
                <w:u w:val="single"/>
              </w:rPr>
              <w:t>第三の六の4(6)</w:t>
            </w:r>
          </w:p>
        </w:tc>
        <w:tc>
          <w:tcPr>
            <w:tcW w:w="1276" w:type="dxa"/>
            <w:tcBorders>
              <w:top w:val="nil"/>
            </w:tcBorders>
          </w:tcPr>
          <w:p w14:paraId="3DD51896" w14:textId="77777777" w:rsidR="006E3C2D" w:rsidRPr="00E23FB6" w:rsidRDefault="006E3C2D" w:rsidP="006E3C2D">
            <w:pPr>
              <w:adjustRightInd w:val="0"/>
              <w:spacing w:line="0" w:lineRule="atLeast"/>
              <w:ind w:left="75" w:hanging="75"/>
              <w:contextualSpacing/>
              <w:jc w:val="left"/>
              <w:rPr>
                <w:rFonts w:hAnsi="ＭＳ ゴシック"/>
                <w:sz w:val="12"/>
                <w:szCs w:val="12"/>
                <w:u w:val="single"/>
              </w:rPr>
            </w:pPr>
          </w:p>
        </w:tc>
      </w:tr>
      <w:tr w:rsidR="00E23FB6" w:rsidRPr="00E23FB6" w14:paraId="7A0C40E5" w14:textId="77777777" w:rsidTr="00AB5993">
        <w:trPr>
          <w:trHeight w:val="230"/>
        </w:trPr>
        <w:tc>
          <w:tcPr>
            <w:tcW w:w="919" w:type="dxa"/>
            <w:vMerge w:val="restart"/>
            <w:shd w:val="clear" w:color="auto" w:fill="auto"/>
          </w:tcPr>
          <w:p w14:paraId="7B805548" w14:textId="79A2963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４７</w:t>
            </w:r>
          </w:p>
          <w:p w14:paraId="0554A7B1" w14:textId="77777777" w:rsidR="006E3C2D" w:rsidRPr="00C54101" w:rsidRDefault="006E3C2D" w:rsidP="006E3C2D">
            <w:pPr>
              <w:adjustRightInd w:val="0"/>
              <w:spacing w:line="0" w:lineRule="atLeast"/>
              <w:ind w:leftChars="-1" w:left="-2" w:firstLineChars="10" w:firstLine="1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喀痰吸引等について</w:t>
            </w:r>
          </w:p>
          <w:p w14:paraId="1BB1E095" w14:textId="77777777" w:rsidR="006E3C2D" w:rsidRPr="00C54101" w:rsidRDefault="006E3C2D" w:rsidP="006E3C2D">
            <w:pPr>
              <w:tabs>
                <w:tab w:val="left" w:pos="1121"/>
              </w:tabs>
              <w:adjustRightInd w:val="0"/>
              <w:spacing w:line="0" w:lineRule="atLeast"/>
              <w:ind w:leftChars="-6" w:left="-13"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（該当事業所のみ記入してください）</w:t>
            </w:r>
          </w:p>
        </w:tc>
        <w:tc>
          <w:tcPr>
            <w:tcW w:w="6805" w:type="dxa"/>
            <w:tcBorders>
              <w:bottom w:val="single" w:sz="4" w:space="0" w:color="auto"/>
            </w:tcBorders>
          </w:tcPr>
          <w:p w14:paraId="12017F3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shd w:val="clear" w:color="auto" w:fill="auto"/>
          </w:tcPr>
          <w:p w14:paraId="5E79EE3E"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B5A02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val="restart"/>
          </w:tcPr>
          <w:p w14:paraId="00CD0981"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社会福祉士及び介護福祉士法第48条の2、48条の3</w:t>
            </w:r>
          </w:p>
          <w:p w14:paraId="54F24279"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p w14:paraId="6CED0707"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同法施行規則</w:t>
            </w:r>
          </w:p>
          <w:p w14:paraId="5C339280"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第26条の2、第26条の3</w:t>
            </w:r>
          </w:p>
          <w:p w14:paraId="41881530"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p w14:paraId="1CA1A05E"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平成23年11月11日社援発1111第1号</w:t>
            </w:r>
          </w:p>
          <w:p w14:paraId="7F91E606"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r w:rsidRPr="00E23FB6">
              <w:rPr>
                <w:rFonts w:hAnsi="ＭＳ ゴシック" w:hint="eastAsia"/>
                <w:snapToGrid w:val="0"/>
                <w:spacing w:val="-2"/>
                <w:kern w:val="0"/>
                <w:sz w:val="12"/>
                <w:szCs w:val="12"/>
              </w:rPr>
              <w:t>厚生労働省社会・援護局長通知「社会福祉士及び介護福祉士法の一部を改正する法律の施行について（喀痰吸引等関係）</w:t>
            </w:r>
          </w:p>
        </w:tc>
        <w:tc>
          <w:tcPr>
            <w:tcW w:w="1276" w:type="dxa"/>
          </w:tcPr>
          <w:p w14:paraId="1B327702"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17CDE947" w14:textId="77777777" w:rsidTr="00AB5993">
        <w:trPr>
          <w:trHeight w:val="300"/>
        </w:trPr>
        <w:tc>
          <w:tcPr>
            <w:tcW w:w="919" w:type="dxa"/>
            <w:vMerge/>
            <w:shd w:val="clear" w:color="auto" w:fill="auto"/>
          </w:tcPr>
          <w:p w14:paraId="432281BC"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nil"/>
            </w:tcBorders>
          </w:tcPr>
          <w:p w14:paraId="1DD7DC8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C54101">
              <w:rPr>
                <w:rFonts w:hAnsi="ＭＳ ゴシック" w:hint="eastAsia"/>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14:paraId="7D3492C4"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p>
        </w:tc>
        <w:tc>
          <w:tcPr>
            <w:tcW w:w="992" w:type="dxa"/>
            <w:tcBorders>
              <w:bottom w:val="nil"/>
            </w:tcBorders>
          </w:tcPr>
          <w:p w14:paraId="64EF53F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C757184"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vMerge/>
          </w:tcPr>
          <w:p w14:paraId="5090AAAC"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Pr>
          <w:p w14:paraId="58F05A88"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248DFC6A" w14:textId="77777777" w:rsidTr="00AB5993">
        <w:trPr>
          <w:trHeight w:val="300"/>
        </w:trPr>
        <w:tc>
          <w:tcPr>
            <w:tcW w:w="919" w:type="dxa"/>
            <w:vMerge/>
            <w:shd w:val="clear" w:color="auto" w:fill="auto"/>
          </w:tcPr>
          <w:p w14:paraId="517B026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single" w:sz="4" w:space="0" w:color="auto"/>
            </w:tcBorders>
          </w:tcPr>
          <w:p w14:paraId="77186A21"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2"/>
                </mc:Choice>
                <mc:Fallback>
                  <w:t>③</w:t>
                </mc:Fallback>
              </mc:AlternateContent>
            </w:r>
            <w:r w:rsidRPr="00C54101">
              <w:rPr>
                <w:rFonts w:hAnsi="ＭＳ ゴシック" w:hint="eastAsia"/>
                <w:color w:val="000000" w:themeColor="text1"/>
                <w:sz w:val="16"/>
                <w:szCs w:val="16"/>
              </w:rPr>
              <w:t xml:space="preserve">　介護福祉士（認定特定行為業務従事者）による喀痰吸引等の実施に際し、医師の文書による指示を個別に受けていますか。</w:t>
            </w:r>
          </w:p>
          <w:p w14:paraId="7EAC7B15"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また、指示書は次のとおりとなっていますか（該当項目にチェック）。</w:t>
            </w:r>
          </w:p>
          <w:p w14:paraId="39FAC1A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 医師の指示書が保管されている。</w:t>
            </w:r>
          </w:p>
          <w:p w14:paraId="63E3E23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 指示書は有効期限内のものとなっている。（有効期限は6か月）</w:t>
            </w:r>
          </w:p>
        </w:tc>
        <w:tc>
          <w:tcPr>
            <w:tcW w:w="992" w:type="dxa"/>
            <w:tcBorders>
              <w:bottom w:val="nil"/>
            </w:tcBorders>
          </w:tcPr>
          <w:p w14:paraId="386AE4F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DF01BD"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vMerge/>
          </w:tcPr>
          <w:p w14:paraId="4152B555"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Pr>
          <w:p w14:paraId="1D035985"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0ED5BA4B" w14:textId="77777777" w:rsidTr="00AB5993">
        <w:trPr>
          <w:trHeight w:val="80"/>
        </w:trPr>
        <w:tc>
          <w:tcPr>
            <w:tcW w:w="919" w:type="dxa"/>
            <w:vMerge/>
            <w:shd w:val="clear" w:color="auto" w:fill="auto"/>
          </w:tcPr>
          <w:p w14:paraId="761931B7"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3F953710"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3"/>
                </mc:Choice>
                <mc:Fallback>
                  <w:t>④</w:t>
                </mc:Fallback>
              </mc:AlternateContent>
            </w:r>
            <w:r w:rsidRPr="00C54101">
              <w:rPr>
                <w:rFonts w:hAnsi="ＭＳ ゴシック" w:hint="eastAsia"/>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Pr>
          <w:p w14:paraId="5A6E24C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E85901A"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vMerge/>
            <w:tcBorders>
              <w:bottom w:val="nil"/>
            </w:tcBorders>
          </w:tcPr>
          <w:p w14:paraId="74F61CEB"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Borders>
              <w:bottom w:val="nil"/>
            </w:tcBorders>
          </w:tcPr>
          <w:p w14:paraId="20C05DA8"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417D81D8" w14:textId="77777777" w:rsidTr="00AB5993">
        <w:trPr>
          <w:trHeight w:val="80"/>
        </w:trPr>
        <w:tc>
          <w:tcPr>
            <w:tcW w:w="919" w:type="dxa"/>
            <w:vMerge/>
            <w:shd w:val="clear" w:color="auto" w:fill="auto"/>
          </w:tcPr>
          <w:p w14:paraId="385894E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39564574"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C54101">
              <w:rPr>
                <w:rFonts w:hAnsi="ＭＳ ゴシック" w:hint="eastAsia"/>
                <w:color w:val="000000" w:themeColor="text1"/>
                <w:sz w:val="16"/>
                <w:szCs w:val="16"/>
              </w:rPr>
              <w:t xml:space="preserve">　対象者の希望や医師の指示、心身の状況等を踏まえて、医師又は看護職員との連携の下に、実施計画書を作成していますか。</w:t>
            </w:r>
          </w:p>
        </w:tc>
        <w:tc>
          <w:tcPr>
            <w:tcW w:w="992" w:type="dxa"/>
          </w:tcPr>
          <w:p w14:paraId="3DB3488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1F3727D"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vMerge/>
            <w:tcBorders>
              <w:bottom w:val="nil"/>
            </w:tcBorders>
          </w:tcPr>
          <w:p w14:paraId="137BE567"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Borders>
              <w:bottom w:val="nil"/>
            </w:tcBorders>
          </w:tcPr>
          <w:p w14:paraId="131C588B"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25C16710" w14:textId="77777777" w:rsidTr="00AB5993">
        <w:tc>
          <w:tcPr>
            <w:tcW w:w="919" w:type="dxa"/>
            <w:vMerge/>
            <w:shd w:val="clear" w:color="auto" w:fill="auto"/>
          </w:tcPr>
          <w:p w14:paraId="06EB21E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058033A6" w14:textId="77777777" w:rsidR="006E3C2D" w:rsidRPr="00C54101" w:rsidRDefault="006E3C2D" w:rsidP="006E3C2D">
            <w:pPr>
              <w:spacing w:line="0" w:lineRule="atLeast"/>
              <w:ind w:left="139" w:hangingChars="100" w:hanging="139"/>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5"/>
                </mc:Choice>
                <mc:Fallback>
                  <w:t>⑥</w:t>
                </mc:Fallback>
              </mc:AlternateContent>
            </w:r>
            <w:r w:rsidRPr="00C54101">
              <w:rPr>
                <w:rFonts w:hAnsi="ＭＳ 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992" w:type="dxa"/>
          </w:tcPr>
          <w:p w14:paraId="224A188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F9C0036"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6EC0D32F"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c>
          <w:tcPr>
            <w:tcW w:w="1276" w:type="dxa"/>
            <w:tcBorders>
              <w:top w:val="nil"/>
              <w:bottom w:val="nil"/>
            </w:tcBorders>
          </w:tcPr>
          <w:p w14:paraId="76729B6C" w14:textId="77777777" w:rsidR="006E3C2D" w:rsidRPr="00E23FB6" w:rsidRDefault="006E3C2D" w:rsidP="006E3C2D">
            <w:pPr>
              <w:adjustRightInd w:val="0"/>
              <w:spacing w:line="0" w:lineRule="atLeast"/>
              <w:ind w:left="26" w:hangingChars="27" w:hanging="26"/>
              <w:contextualSpacing/>
              <w:jc w:val="left"/>
              <w:rPr>
                <w:rFonts w:hAnsi="ＭＳ ゴシック"/>
                <w:snapToGrid w:val="0"/>
                <w:spacing w:val="-2"/>
                <w:kern w:val="0"/>
                <w:sz w:val="12"/>
                <w:szCs w:val="12"/>
              </w:rPr>
            </w:pPr>
          </w:p>
        </w:tc>
      </w:tr>
      <w:tr w:rsidR="00E23FB6" w:rsidRPr="00E23FB6" w14:paraId="541A6CF1" w14:textId="77777777" w:rsidTr="00AB5993">
        <w:tc>
          <w:tcPr>
            <w:tcW w:w="919" w:type="dxa"/>
            <w:vMerge/>
            <w:shd w:val="clear" w:color="auto" w:fill="auto"/>
          </w:tcPr>
          <w:p w14:paraId="079B88CA"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74DB54C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6"/>
                </mc:Choice>
                <mc:Fallback>
                  <w:t>⑦</w:t>
                </mc:Fallback>
              </mc:AlternateContent>
            </w:r>
            <w:r w:rsidRPr="00C54101">
              <w:rPr>
                <w:rFonts w:hAnsi="ＭＳ ゴシック" w:hint="eastAsia"/>
                <w:color w:val="000000" w:themeColor="text1"/>
                <w:sz w:val="16"/>
                <w:szCs w:val="16"/>
              </w:rPr>
              <w:t xml:space="preserve">　実施した結果について、結果報告書の作成、看護師・医師への報告、安全委員会への報告を行っていますか。</w:t>
            </w:r>
          </w:p>
        </w:tc>
        <w:tc>
          <w:tcPr>
            <w:tcW w:w="992" w:type="dxa"/>
          </w:tcPr>
          <w:p w14:paraId="1D50DE6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2716D49"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147A6F20"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3805DDC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792CB304" w14:textId="77777777" w:rsidTr="00AB5993">
        <w:tc>
          <w:tcPr>
            <w:tcW w:w="919" w:type="dxa"/>
            <w:vMerge/>
            <w:shd w:val="clear" w:color="auto" w:fill="auto"/>
          </w:tcPr>
          <w:p w14:paraId="14D23C3C"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605D85BD"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7"/>
                </mc:Choice>
                <mc:Fallback>
                  <w:t>⑧</w:t>
                </mc:Fallback>
              </mc:AlternateContent>
            </w:r>
            <w:r w:rsidRPr="00C54101">
              <w:rPr>
                <w:rFonts w:hAnsi="ＭＳ ゴシック" w:hint="eastAsia"/>
                <w:color w:val="000000" w:themeColor="text1"/>
                <w:sz w:val="16"/>
                <w:szCs w:val="16"/>
              </w:rPr>
              <w:t xml:space="preserve">　たん吸引等の実施に関する安全委員会を定期的に開催していますか。</w:t>
            </w:r>
          </w:p>
        </w:tc>
        <w:tc>
          <w:tcPr>
            <w:tcW w:w="992" w:type="dxa"/>
          </w:tcPr>
          <w:p w14:paraId="7EE0897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707547C"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3F40C508"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32D38F49"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39DE7B0E" w14:textId="77777777" w:rsidTr="00AB5993">
        <w:trPr>
          <w:trHeight w:val="300"/>
        </w:trPr>
        <w:tc>
          <w:tcPr>
            <w:tcW w:w="919" w:type="dxa"/>
            <w:vMerge/>
            <w:tcBorders>
              <w:bottom w:val="single" w:sz="4" w:space="0" w:color="auto"/>
            </w:tcBorders>
            <w:shd w:val="clear" w:color="auto" w:fill="auto"/>
          </w:tcPr>
          <w:p w14:paraId="42DC95F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23711133"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8"/>
                </mc:Choice>
                <mc:Fallback>
                  <w:t>⑨</w:t>
                </mc:Fallback>
              </mc:AlternateContent>
            </w:r>
            <w:r w:rsidRPr="00C54101">
              <w:rPr>
                <w:rFonts w:hAnsi="ＭＳ ゴシック" w:hint="eastAsia"/>
                <w:color w:val="000000" w:themeColor="text1"/>
                <w:sz w:val="16"/>
                <w:szCs w:val="16"/>
              </w:rPr>
              <w:t xml:space="preserve">　たん吸引等の実施に関する業務方法書等を備え、介護職員・看護職員等の関係する職員が確認できるようにしていますか</w:t>
            </w:r>
          </w:p>
        </w:tc>
        <w:tc>
          <w:tcPr>
            <w:tcW w:w="992" w:type="dxa"/>
          </w:tcPr>
          <w:p w14:paraId="43AD926A"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4D6D1E2"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703EC216"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p w14:paraId="32A8B0E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0C97E2A5"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62297299" w14:textId="77777777" w:rsidTr="00AB5993">
        <w:trPr>
          <w:trHeight w:val="300"/>
        </w:trPr>
        <w:tc>
          <w:tcPr>
            <w:tcW w:w="919" w:type="dxa"/>
            <w:vMerge w:val="restart"/>
            <w:tcBorders>
              <w:top w:val="single" w:sz="4" w:space="0" w:color="auto"/>
            </w:tcBorders>
            <w:shd w:val="clear" w:color="auto" w:fill="auto"/>
          </w:tcPr>
          <w:p w14:paraId="27239AE2" w14:textId="3BE83BC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４８</w:t>
            </w:r>
          </w:p>
          <w:p w14:paraId="1BF99EE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電磁的記録等</w:t>
            </w:r>
          </w:p>
        </w:tc>
        <w:tc>
          <w:tcPr>
            <w:tcW w:w="6805" w:type="dxa"/>
          </w:tcPr>
          <w:p w14:paraId="5252C73C"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①指定居宅サービス事業者及び指定居宅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c>
          <w:tcPr>
            <w:tcW w:w="992" w:type="dxa"/>
          </w:tcPr>
          <w:p w14:paraId="113F07AD"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67A2C780" w14:textId="1BE843C0" w:rsidR="006E3C2D" w:rsidRPr="00C54101" w:rsidRDefault="006E3C2D" w:rsidP="006E3C2D">
            <w:pPr>
              <w:adjustRightInd w:val="0"/>
              <w:spacing w:line="0" w:lineRule="atLeast"/>
              <w:ind w:hangingChars="77"/>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該当なし</w:t>
            </w:r>
          </w:p>
        </w:tc>
        <w:tc>
          <w:tcPr>
            <w:tcW w:w="1276" w:type="dxa"/>
            <w:tcBorders>
              <w:top w:val="nil"/>
              <w:bottom w:val="nil"/>
            </w:tcBorders>
          </w:tcPr>
          <w:p w14:paraId="6ACC5835"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r w:rsidRPr="00E23FB6">
              <w:rPr>
                <w:rFonts w:hAnsi="ＭＳ ゴシック" w:hint="eastAsia"/>
                <w:spacing w:val="20"/>
                <w:sz w:val="12"/>
                <w:szCs w:val="12"/>
              </w:rPr>
              <w:t>条例第265条</w:t>
            </w:r>
          </w:p>
          <w:p w14:paraId="3C60D9DF"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r w:rsidRPr="00E23FB6">
              <w:rPr>
                <w:rFonts w:hAnsi="ＭＳ ゴシック" w:hint="eastAsia"/>
                <w:spacing w:val="20"/>
                <w:sz w:val="12"/>
                <w:szCs w:val="12"/>
              </w:rPr>
              <w:t>平11厚令37</w:t>
            </w:r>
          </w:p>
          <w:p w14:paraId="6A931A26"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r w:rsidRPr="00E23FB6">
              <w:rPr>
                <w:rFonts w:hAnsi="ＭＳ ゴシック" w:hint="eastAsia"/>
                <w:spacing w:val="20"/>
                <w:sz w:val="12"/>
                <w:szCs w:val="12"/>
              </w:rPr>
              <w:t>第217条</w:t>
            </w:r>
          </w:p>
        </w:tc>
        <w:tc>
          <w:tcPr>
            <w:tcW w:w="1276" w:type="dxa"/>
            <w:tcBorders>
              <w:top w:val="nil"/>
              <w:bottom w:val="nil"/>
            </w:tcBorders>
          </w:tcPr>
          <w:p w14:paraId="285F115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3D282A27" w14:textId="77777777" w:rsidTr="00AB5993">
        <w:trPr>
          <w:trHeight w:val="3114"/>
        </w:trPr>
        <w:tc>
          <w:tcPr>
            <w:tcW w:w="919" w:type="dxa"/>
            <w:vMerge/>
            <w:shd w:val="clear" w:color="auto" w:fill="auto"/>
          </w:tcPr>
          <w:p w14:paraId="6B1E4DA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Pr>
          <w:tbl>
            <w:tblPr>
              <w:tblStyle w:val="a9"/>
              <w:tblpPr w:leftFromText="142" w:rightFromText="142" w:vertAnchor="page" w:horzAnchor="margin" w:tblpY="38"/>
              <w:tblOverlap w:val="never"/>
              <w:tblW w:w="7540" w:type="dxa"/>
              <w:tblLayout w:type="fixed"/>
              <w:tblLook w:val="04A0" w:firstRow="1" w:lastRow="0" w:firstColumn="1" w:lastColumn="0" w:noHBand="0" w:noVBand="1"/>
            </w:tblPr>
            <w:tblGrid>
              <w:gridCol w:w="7540"/>
            </w:tblGrid>
            <w:tr w:rsidR="006E3C2D" w:rsidRPr="00C54101" w14:paraId="3F986290" w14:textId="77777777" w:rsidTr="00582CF7">
              <w:tc>
                <w:tcPr>
                  <w:tcW w:w="7540" w:type="dxa"/>
                </w:tcPr>
                <w:p w14:paraId="04967D28"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1C4C0787"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p>
                <w:p w14:paraId="2BC98F0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電磁的記録による作成は、事業者等の使用に係る電子計算機に備えられたファイルに記録する方法または磁気ディスク等をもって調製する方法によること。</w:t>
                  </w:r>
                </w:p>
                <w:p w14:paraId="6E80AFDF"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イ　電磁的記録による保存は、以下のいずれかの方法によること。</w:t>
                  </w:r>
                </w:p>
                <w:p w14:paraId="59E7DDE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①　作成された電磁的記録を事業者等の使用に係る電子計算機に備えられたファイル又は磁気ディスク等をもって調製するファイルにより保存する方法</w:t>
                  </w:r>
                </w:p>
                <w:p w14:paraId="2F396D65"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9267A2E"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ウ　その他、居宅基準第217 条第１項及び予防基準第　２９３条第１項において電磁的記録により行うことができるとされているものは、ア及びイに準じた方法によること。</w:t>
                  </w:r>
                </w:p>
                <w:p w14:paraId="642A2348"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エ　また、電磁的記録により行う場合は、個人情報保　護委員会・厚生労働省「医療・介護関係事業者における個人情報の適切な取扱いのためのガイダンス」　及び厚生労働省「医療情報システムの安全管理に関　するガイドライン」等を遵守すること。</w:t>
                  </w:r>
                </w:p>
              </w:tc>
            </w:tr>
          </w:tbl>
          <w:p w14:paraId="540A0D3F"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20AB090C"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5C86DF0F"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7C494C3F" w14:textId="77777777" w:rsidTr="00AB5993">
        <w:trPr>
          <w:trHeight w:val="1118"/>
        </w:trPr>
        <w:tc>
          <w:tcPr>
            <w:tcW w:w="919" w:type="dxa"/>
            <w:vMerge/>
            <w:shd w:val="clear" w:color="auto" w:fill="auto"/>
          </w:tcPr>
          <w:p w14:paraId="48E5DCA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354DEAC0"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②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tc>
        <w:tc>
          <w:tcPr>
            <w:tcW w:w="992" w:type="dxa"/>
          </w:tcPr>
          <w:p w14:paraId="358E5A3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19F0D061" w14:textId="31281A5E" w:rsidR="006E3C2D" w:rsidRPr="00C54101" w:rsidRDefault="006E3C2D" w:rsidP="006E3C2D">
            <w:pPr>
              <w:adjustRightInd w:val="0"/>
              <w:spacing w:line="0" w:lineRule="atLeast"/>
              <w:ind w:hangingChars="77"/>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該当なし</w:t>
            </w:r>
          </w:p>
        </w:tc>
        <w:tc>
          <w:tcPr>
            <w:tcW w:w="1276" w:type="dxa"/>
            <w:tcBorders>
              <w:top w:val="nil"/>
              <w:bottom w:val="nil"/>
            </w:tcBorders>
          </w:tcPr>
          <w:p w14:paraId="4676D734"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582AC80C"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7DA37BBA" w14:textId="77777777" w:rsidTr="00AB5993">
        <w:trPr>
          <w:trHeight w:val="3509"/>
        </w:trPr>
        <w:tc>
          <w:tcPr>
            <w:tcW w:w="919" w:type="dxa"/>
            <w:vMerge/>
            <w:tcBorders>
              <w:bottom w:val="nil"/>
            </w:tcBorders>
            <w:shd w:val="clear" w:color="auto" w:fill="auto"/>
          </w:tcPr>
          <w:p w14:paraId="22FF0F9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Pr>
          <w:tbl>
            <w:tblPr>
              <w:tblStyle w:val="a9"/>
              <w:tblW w:w="0" w:type="auto"/>
              <w:tblLayout w:type="fixed"/>
              <w:tblLook w:val="04A0" w:firstRow="1" w:lastRow="0" w:firstColumn="1" w:lastColumn="0" w:noHBand="0" w:noVBand="1"/>
            </w:tblPr>
            <w:tblGrid>
              <w:gridCol w:w="7540"/>
            </w:tblGrid>
            <w:tr w:rsidR="006E3C2D" w:rsidRPr="00C54101" w14:paraId="20E87F84" w14:textId="77777777" w:rsidTr="009E6EBC">
              <w:tc>
                <w:tcPr>
                  <w:tcW w:w="7540" w:type="dxa"/>
                </w:tcPr>
                <w:p w14:paraId="2E04D8C3"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利用者及びその家族等（以下「利用者等」という。）の利便性向上並びに事業者等の業務負担軽減等の観点から、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す。</w:t>
                  </w:r>
                </w:p>
                <w:p w14:paraId="0AFC7554"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p>
                <w:p w14:paraId="122DCBBE"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ア　電磁的方法による交付は、居宅基準第８条第２項から第６項まで及び予防基準第49条の２第２項から第６　項までの規定に準じた方法によること。</w:t>
                  </w:r>
                </w:p>
                <w:p w14:paraId="01EE02A8"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イ　電磁的方法による同意は、例えば電子メールにより利用者等が同意の意思表示をした場合等が考えられること。なお、「押印についてのＱ＆Ａ（令和２年６月19日内閣府・法務省・経済産業省）」を参考にすること。</w:t>
                  </w:r>
                </w:p>
                <w:p w14:paraId="22E89736"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ウ　電磁的方法による締結は、利用者等・事業者等の　間　の契約関係を明確にする観点から、書面における署名又は記名・押印に代えて、電子署名を活用することが望ましいこと。なお、「押印についてのＱ＆Ａ（令和２年６月19日内閣府・法務省・経済産業省）」を参考にすること。</w:t>
                  </w:r>
                </w:p>
                <w:p w14:paraId="4FFDC497"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エ　その他、居宅基準第217 条第２項及び防基準第293条第２項において電磁的方法によることができると　されているものは、アからウまでに準じた方法によること。ただし、居宅基準若しくは予防基準又はこの通知の規定により電磁的方法の定めがあるものについては、当該定めに従うこと。</w:t>
                  </w:r>
                </w:p>
                <w:p w14:paraId="556BBAC2"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オ　また、電磁的方法による場合は、個人情報保護委　員会・厚生労働省「医療・介護関係事業者における　個人情報の適切な取扱いのためのガイダンス」及び厚生労働省「医療情報システムの安全管理に関するガイドライン」等を遵守すること。</w:t>
                  </w:r>
                </w:p>
              </w:tc>
            </w:tr>
          </w:tbl>
          <w:p w14:paraId="1270B908"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097725BA"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c>
          <w:tcPr>
            <w:tcW w:w="1276" w:type="dxa"/>
            <w:tcBorders>
              <w:top w:val="nil"/>
              <w:bottom w:val="nil"/>
            </w:tcBorders>
          </w:tcPr>
          <w:p w14:paraId="3AEEFE6D" w14:textId="77777777" w:rsidR="006E3C2D" w:rsidRPr="00E23FB6" w:rsidRDefault="006E3C2D" w:rsidP="006E3C2D">
            <w:pPr>
              <w:adjustRightInd w:val="0"/>
              <w:spacing w:line="0" w:lineRule="atLeast"/>
              <w:ind w:left="38" w:hangingChars="27" w:hanging="38"/>
              <w:contextualSpacing/>
              <w:jc w:val="left"/>
              <w:rPr>
                <w:rFonts w:hAnsi="ＭＳ ゴシック"/>
                <w:spacing w:val="20"/>
                <w:sz w:val="12"/>
                <w:szCs w:val="12"/>
              </w:rPr>
            </w:pPr>
          </w:p>
        </w:tc>
      </w:tr>
      <w:tr w:rsidR="00E23FB6" w:rsidRPr="00E23FB6" w14:paraId="1E7E1790" w14:textId="77777777" w:rsidTr="00FF117B">
        <w:trPr>
          <w:trHeight w:val="371"/>
        </w:trPr>
        <w:tc>
          <w:tcPr>
            <w:tcW w:w="9992" w:type="dxa"/>
            <w:gridSpan w:val="4"/>
            <w:shd w:val="clear" w:color="auto" w:fill="DAEEF3"/>
            <w:vAlign w:val="center"/>
          </w:tcPr>
          <w:p w14:paraId="03CE9080" w14:textId="77777777" w:rsidR="006E3C2D" w:rsidRPr="00E23FB6" w:rsidRDefault="006E3C2D" w:rsidP="006E3C2D">
            <w:pPr>
              <w:adjustRightInd w:val="0"/>
              <w:spacing w:line="0" w:lineRule="atLeast"/>
              <w:ind w:left="37" w:hangingChars="17" w:hanging="37"/>
              <w:contextualSpacing/>
              <w:rPr>
                <w:rFonts w:hAnsi="ＭＳ ゴシック"/>
                <w:w w:val="83"/>
                <w:kern w:val="0"/>
                <w:szCs w:val="18"/>
              </w:rPr>
            </w:pPr>
            <w:r w:rsidRPr="00E23FB6">
              <w:rPr>
                <w:rFonts w:hAnsi="ＭＳ ゴシック" w:hint="eastAsia"/>
                <w:szCs w:val="18"/>
              </w:rPr>
              <w:t>第６　介護予防のための効果的な支援の方法に関する基準</w:t>
            </w:r>
          </w:p>
        </w:tc>
        <w:tc>
          <w:tcPr>
            <w:tcW w:w="1276" w:type="dxa"/>
            <w:shd w:val="clear" w:color="auto" w:fill="DAEEF3"/>
          </w:tcPr>
          <w:p w14:paraId="268A30C7" w14:textId="77777777" w:rsidR="006E3C2D" w:rsidRPr="00E23FB6" w:rsidRDefault="006E3C2D" w:rsidP="006E3C2D">
            <w:pPr>
              <w:adjustRightInd w:val="0"/>
              <w:spacing w:line="0" w:lineRule="atLeast"/>
              <w:ind w:left="37" w:hangingChars="17" w:hanging="37"/>
              <w:contextualSpacing/>
              <w:rPr>
                <w:rFonts w:hAnsi="ＭＳ ゴシック"/>
                <w:szCs w:val="18"/>
              </w:rPr>
            </w:pPr>
          </w:p>
        </w:tc>
      </w:tr>
      <w:tr w:rsidR="00E23FB6" w:rsidRPr="00E23FB6" w14:paraId="32536F0F" w14:textId="77777777" w:rsidTr="00AB5993">
        <w:trPr>
          <w:trHeight w:val="434"/>
        </w:trPr>
        <w:tc>
          <w:tcPr>
            <w:tcW w:w="919" w:type="dxa"/>
            <w:vMerge w:val="restart"/>
            <w:shd w:val="clear" w:color="auto" w:fill="FFFFFF" w:themeFill="background1"/>
          </w:tcPr>
          <w:p w14:paraId="665ABDE9" w14:textId="6D236E1A"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４９</w:t>
            </w:r>
          </w:p>
          <w:p w14:paraId="4234823D" w14:textId="683C9DB4"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介護予防通所介護相当サービスの基本取扱方針</w:t>
            </w:r>
          </w:p>
        </w:tc>
        <w:tc>
          <w:tcPr>
            <w:tcW w:w="6805" w:type="dxa"/>
            <w:tcBorders>
              <w:bottom w:val="single" w:sz="4" w:space="0" w:color="auto"/>
            </w:tcBorders>
            <w:shd w:val="clear" w:color="auto" w:fill="D9D9D9"/>
          </w:tcPr>
          <w:p w14:paraId="73753BE5" w14:textId="1CE3CF2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介護予防通所介護相当サービスは、利用者の介護予防に資するよう、その目標を設定し、計画的に行われていますか。   </w:t>
            </w:r>
          </w:p>
        </w:tc>
        <w:tc>
          <w:tcPr>
            <w:tcW w:w="992" w:type="dxa"/>
            <w:tcBorders>
              <w:bottom w:val="single" w:sz="4" w:space="0" w:color="auto"/>
            </w:tcBorders>
            <w:shd w:val="clear" w:color="auto" w:fill="D9D9D9"/>
          </w:tcPr>
          <w:p w14:paraId="7387A2F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5830757"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shd w:val="clear" w:color="auto" w:fill="D9D9D9"/>
          </w:tcPr>
          <w:p w14:paraId="7EBD5DF5" w14:textId="7FC5CD0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41CA798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589046F5" w14:textId="62575650"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val="restart"/>
            <w:shd w:val="clear" w:color="auto" w:fill="D9D9D9"/>
          </w:tcPr>
          <w:p w14:paraId="31FF165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・通所型サービス計画 書</w:t>
            </w:r>
          </w:p>
          <w:p w14:paraId="220A0D89"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・第１号介護予防支援事業受託者への報告等に関する記録</w:t>
            </w:r>
          </w:p>
          <w:p w14:paraId="76B5FE2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・介護予防ｻｰﾋﾞｽ計画書</w:t>
            </w:r>
          </w:p>
          <w:p w14:paraId="3EE3557D"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・利用者に関する記録（モニタリング等）</w:t>
            </w:r>
          </w:p>
        </w:tc>
      </w:tr>
      <w:tr w:rsidR="00E23FB6" w:rsidRPr="00E23FB6" w14:paraId="6168645C" w14:textId="77777777" w:rsidTr="00AB5993">
        <w:tc>
          <w:tcPr>
            <w:tcW w:w="919" w:type="dxa"/>
            <w:vMerge/>
            <w:shd w:val="clear" w:color="auto" w:fill="FFFFFF" w:themeFill="background1"/>
          </w:tcPr>
          <w:p w14:paraId="45D8535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D9D9D9"/>
          </w:tcPr>
          <w:p w14:paraId="1701EF9F" w14:textId="0CF90A15"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事業者は、自らその提供する介護予防通所介護相当サービスの質の評価を行うとともに、主治の医師又は歯科医師とも連携を図りつつ、常にその改善を図っていますか。</w:t>
            </w:r>
          </w:p>
        </w:tc>
        <w:tc>
          <w:tcPr>
            <w:tcW w:w="992" w:type="dxa"/>
            <w:tcBorders>
              <w:bottom w:val="nil"/>
            </w:tcBorders>
            <w:shd w:val="clear" w:color="auto" w:fill="D9D9D9"/>
          </w:tcPr>
          <w:p w14:paraId="4052776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BAD5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389E573D" w14:textId="1DD360C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2D8585A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p w14:paraId="7665C80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39B7F615"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9CD7429" w14:textId="77777777" w:rsidTr="00AB5993">
        <w:trPr>
          <w:trHeight w:val="443"/>
        </w:trPr>
        <w:tc>
          <w:tcPr>
            <w:tcW w:w="919" w:type="dxa"/>
            <w:vMerge/>
            <w:shd w:val="clear" w:color="auto" w:fill="auto"/>
          </w:tcPr>
          <w:p w14:paraId="7CDF0A5D"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90"/>
              <w:tblOverlap w:val="never"/>
              <w:tblW w:w="7540" w:type="dxa"/>
              <w:tblLayout w:type="fixed"/>
              <w:tblLook w:val="04A0" w:firstRow="1" w:lastRow="0" w:firstColumn="1" w:lastColumn="0" w:noHBand="0" w:noVBand="1"/>
            </w:tblPr>
            <w:tblGrid>
              <w:gridCol w:w="7540"/>
            </w:tblGrid>
            <w:tr w:rsidR="006E3C2D" w:rsidRPr="00C54101" w14:paraId="1F91A1AD" w14:textId="77777777" w:rsidTr="00B368C3">
              <w:trPr>
                <w:trHeight w:val="278"/>
              </w:trPr>
              <w:tc>
                <w:tcPr>
                  <w:tcW w:w="7540" w:type="dxa"/>
                </w:tcPr>
                <w:p w14:paraId="139D9609" w14:textId="4E4F3152"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提供された介護予防サービスについては、</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計画に定める目標達成の度合いや利用者及びその家族の満足度等について常に評価を行うなど、その改善を図ってください。</w:t>
                  </w:r>
                </w:p>
              </w:tc>
            </w:tr>
          </w:tbl>
          <w:p w14:paraId="30F42B7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009ADC8C" w14:textId="4B973412"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500BA53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5B7AEAD6" w14:textId="77777777" w:rsidTr="00AB5993">
        <w:trPr>
          <w:trHeight w:val="917"/>
        </w:trPr>
        <w:tc>
          <w:tcPr>
            <w:tcW w:w="919" w:type="dxa"/>
            <w:vMerge/>
            <w:shd w:val="clear" w:color="auto" w:fill="auto"/>
          </w:tcPr>
          <w:p w14:paraId="09EE3E0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13CDA8E6"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事業者はサービスの提供に当たり、単に利用者の運動</w:t>
            </w:r>
            <w:r w:rsidRPr="00C54101">
              <w:rPr>
                <w:rFonts w:hAnsi="ＭＳ ゴシック" w:hint="eastAsia"/>
                <w:strike/>
                <w:color w:val="000000" w:themeColor="text1"/>
                <w:sz w:val="16"/>
                <w:szCs w:val="16"/>
              </w:rPr>
              <w:t>器</w:t>
            </w:r>
            <w:r w:rsidRPr="00C54101">
              <w:rPr>
                <w:rFonts w:hAnsi="ＭＳ ゴシック" w:hint="eastAsia"/>
                <w:color w:val="000000" w:themeColor="text1"/>
                <w:sz w:val="16"/>
                <w:szCs w:val="16"/>
              </w:rPr>
              <w:t>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shd w:val="clear" w:color="auto" w:fill="D9D9D9"/>
          </w:tcPr>
          <w:p w14:paraId="53D52EA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46CD31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4DEA887F" w14:textId="66C7CAF5"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39834EF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shd w:val="clear" w:color="auto" w:fill="D9D9D9"/>
          </w:tcPr>
          <w:p w14:paraId="7D7A64D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7953BC9" w14:textId="77777777" w:rsidTr="00AB5993">
        <w:tc>
          <w:tcPr>
            <w:tcW w:w="919" w:type="dxa"/>
            <w:vMerge/>
            <w:shd w:val="clear" w:color="auto" w:fill="auto"/>
          </w:tcPr>
          <w:p w14:paraId="158FFB1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4F9FA78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事業者は、利用者がその有する能力を最大限活用することができるような方法によるサービスの提供に努めていますか。</w:t>
            </w:r>
          </w:p>
        </w:tc>
        <w:tc>
          <w:tcPr>
            <w:tcW w:w="992" w:type="dxa"/>
            <w:tcBorders>
              <w:bottom w:val="nil"/>
            </w:tcBorders>
            <w:shd w:val="clear" w:color="auto" w:fill="D9D9D9"/>
          </w:tcPr>
          <w:p w14:paraId="3AEA8C2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310AC0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41A3A6C3" w14:textId="6B3ABDE4"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3E415F1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第4項</w:t>
            </w:r>
          </w:p>
        </w:tc>
        <w:tc>
          <w:tcPr>
            <w:tcW w:w="1276" w:type="dxa"/>
            <w:vMerge/>
            <w:shd w:val="clear" w:color="auto" w:fill="D9D9D9"/>
          </w:tcPr>
          <w:p w14:paraId="6CEA679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45BF4F2" w14:textId="77777777" w:rsidTr="00AB5993">
        <w:trPr>
          <w:trHeight w:val="583"/>
        </w:trPr>
        <w:tc>
          <w:tcPr>
            <w:tcW w:w="919" w:type="dxa"/>
            <w:vMerge/>
            <w:shd w:val="clear" w:color="auto" w:fill="auto"/>
          </w:tcPr>
          <w:p w14:paraId="33237ABE"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74"/>
              <w:tblOverlap w:val="never"/>
              <w:tblW w:w="7540" w:type="dxa"/>
              <w:tblLayout w:type="fixed"/>
              <w:tblLook w:val="04A0" w:firstRow="1" w:lastRow="0" w:firstColumn="1" w:lastColumn="0" w:noHBand="0" w:noVBand="1"/>
            </w:tblPr>
            <w:tblGrid>
              <w:gridCol w:w="7540"/>
            </w:tblGrid>
            <w:tr w:rsidR="006E3C2D" w:rsidRPr="00C54101" w14:paraId="76C5A0EC" w14:textId="77777777" w:rsidTr="00B368C3">
              <w:trPr>
                <w:trHeight w:val="303"/>
              </w:trPr>
              <w:tc>
                <w:tcPr>
                  <w:tcW w:w="7540" w:type="dxa"/>
                </w:tcPr>
                <w:p w14:paraId="73289413"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14:paraId="16BB800A"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19A960DC" w14:textId="5B680E85"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1F58E2C"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8FE36CD" w14:textId="77777777" w:rsidTr="00AB5993">
        <w:tc>
          <w:tcPr>
            <w:tcW w:w="919" w:type="dxa"/>
            <w:vMerge/>
            <w:shd w:val="clear" w:color="auto" w:fill="auto"/>
          </w:tcPr>
          <w:p w14:paraId="26D09BEB"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2BFA3C1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cs="ＭＳ 明朝" w:hint="eastAsia"/>
                <w:color w:val="000000" w:themeColor="text1"/>
                <w:sz w:val="16"/>
                <w:szCs w:val="16"/>
              </w:rPr>
              <w:t>➄</w:t>
            </w:r>
            <w:r w:rsidRPr="00C54101">
              <w:rPr>
                <w:rFonts w:hAnsi="ＭＳ ゴシック" w:cs="HG創英ﾌﾟﾚｾﾞﾝｽEB" w:hint="eastAsia"/>
                <w:color w:val="000000" w:themeColor="text1"/>
                <w:sz w:val="16"/>
                <w:szCs w:val="16"/>
              </w:rPr>
              <w:t xml:space="preserve">　</w:t>
            </w:r>
            <w:r w:rsidRPr="00C54101">
              <w:rPr>
                <w:rFonts w:hAnsi="ＭＳ ゴシック" w:hint="eastAsia"/>
                <w:color w:val="000000" w:themeColor="text1"/>
                <w:sz w:val="16"/>
                <w:szCs w:val="16"/>
              </w:rPr>
              <w:t>事業者は、サービスの提供に当たり、利用者とのコミュニケーションを十分に図ることその他の様々な方法により、利用者が主体的に事業に参加するよう適切な働きかけに努めていますか。</w:t>
            </w:r>
          </w:p>
        </w:tc>
        <w:tc>
          <w:tcPr>
            <w:tcW w:w="992" w:type="dxa"/>
            <w:tcBorders>
              <w:bottom w:val="nil"/>
            </w:tcBorders>
            <w:shd w:val="clear" w:color="auto" w:fill="D9D9D9"/>
          </w:tcPr>
          <w:p w14:paraId="39E047A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C2895F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C0E4AEB" w14:textId="3866744B"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41</w:t>
            </w:r>
          </w:p>
          <w:p w14:paraId="7B5D1513"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第5項</w:t>
            </w:r>
          </w:p>
        </w:tc>
        <w:tc>
          <w:tcPr>
            <w:tcW w:w="1276" w:type="dxa"/>
            <w:vMerge/>
            <w:shd w:val="clear" w:color="auto" w:fill="D9D9D9"/>
          </w:tcPr>
          <w:p w14:paraId="3CFE75E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C93550B" w14:textId="77777777" w:rsidTr="00AB5993">
        <w:trPr>
          <w:trHeight w:val="627"/>
        </w:trPr>
        <w:tc>
          <w:tcPr>
            <w:tcW w:w="919" w:type="dxa"/>
            <w:vMerge/>
            <w:shd w:val="clear" w:color="auto" w:fill="auto"/>
          </w:tcPr>
          <w:p w14:paraId="1B89111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76"/>
              <w:tblOverlap w:val="never"/>
              <w:tblW w:w="7540" w:type="dxa"/>
              <w:tblLayout w:type="fixed"/>
              <w:tblLook w:val="04A0" w:firstRow="1" w:lastRow="0" w:firstColumn="1" w:lastColumn="0" w:noHBand="0" w:noVBand="1"/>
            </w:tblPr>
            <w:tblGrid>
              <w:gridCol w:w="7540"/>
            </w:tblGrid>
            <w:tr w:rsidR="006E3C2D" w:rsidRPr="00C54101" w14:paraId="38340F48" w14:textId="77777777" w:rsidTr="00B368C3">
              <w:trPr>
                <w:trHeight w:val="278"/>
              </w:trPr>
              <w:tc>
                <w:tcPr>
                  <w:tcW w:w="7540" w:type="dxa"/>
                </w:tcPr>
                <w:p w14:paraId="746094A9"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403B089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303CBFA7" w14:textId="4E097205"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2591270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DA01201" w14:textId="77777777" w:rsidTr="00AB5993">
        <w:tc>
          <w:tcPr>
            <w:tcW w:w="919" w:type="dxa"/>
            <w:vMerge w:val="restart"/>
            <w:shd w:val="clear" w:color="auto" w:fill="auto"/>
          </w:tcPr>
          <w:p w14:paraId="4B32597E" w14:textId="32C99D31"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５０</w:t>
            </w:r>
          </w:p>
          <w:p w14:paraId="65A01016" w14:textId="334B85B6"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介護予防通所介護相当サービスの具体的取扱方針</w:t>
            </w:r>
          </w:p>
        </w:tc>
        <w:tc>
          <w:tcPr>
            <w:tcW w:w="6805" w:type="dxa"/>
            <w:shd w:val="clear" w:color="auto" w:fill="D9D9D9"/>
          </w:tcPr>
          <w:p w14:paraId="4896099D"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992" w:type="dxa"/>
            <w:shd w:val="clear" w:color="auto" w:fill="D9D9D9"/>
          </w:tcPr>
          <w:p w14:paraId="3EFB9BE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599053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6A6B264A" w14:textId="48642770"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574584" w:rsidRPr="00E23FB6">
              <w:rPr>
                <w:rFonts w:hAnsi="ＭＳ ゴシック"/>
                <w:sz w:val="12"/>
                <w:szCs w:val="12"/>
                <w:lang w:eastAsia="zh-CN"/>
              </w:rPr>
              <w:t>42</w:t>
            </w:r>
          </w:p>
          <w:p w14:paraId="2BA8CE02"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第1号</w:t>
            </w:r>
          </w:p>
          <w:p w14:paraId="7B4442D2" w14:textId="69286722"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04C46695"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0907637" w14:textId="77777777" w:rsidTr="00AB5993">
        <w:tc>
          <w:tcPr>
            <w:tcW w:w="919" w:type="dxa"/>
            <w:vMerge/>
            <w:shd w:val="clear" w:color="auto" w:fill="auto"/>
          </w:tcPr>
          <w:p w14:paraId="00DFB33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20EA17F9" w14:textId="2CA7757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②　管理者は、①に規定する利用者の日常生活全般の状況及び希望を踏まえて、介護予防通所介護相当サービスの目標、当該目標を達成するための具体的なサービスの内容、サービスの提供を行う期間等を記載した介護予防通所介護相当サービス計画を作成していますか。　</w:t>
            </w:r>
          </w:p>
        </w:tc>
        <w:tc>
          <w:tcPr>
            <w:tcW w:w="992" w:type="dxa"/>
            <w:shd w:val="clear" w:color="auto" w:fill="D9D9D9"/>
          </w:tcPr>
          <w:p w14:paraId="4FA675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FBCCD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39ED1A95" w14:textId="06E3AE5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5821A9D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第2号</w:t>
            </w:r>
          </w:p>
          <w:p w14:paraId="1E7E2DB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69ABD828"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52A02EC7" w14:textId="77777777" w:rsidTr="00AB5993">
        <w:tc>
          <w:tcPr>
            <w:tcW w:w="919" w:type="dxa"/>
            <w:vMerge/>
            <w:shd w:val="clear" w:color="auto" w:fill="auto"/>
          </w:tcPr>
          <w:p w14:paraId="4113BCE0"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2D41AD40" w14:textId="0A1D34B3"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介護予防通所介護相当サービス計画は、既に介護予防サービス計画が作成されている場合は、当該計画の内容に沿って作成していますか。</w:t>
            </w:r>
          </w:p>
        </w:tc>
        <w:tc>
          <w:tcPr>
            <w:tcW w:w="992" w:type="dxa"/>
            <w:tcBorders>
              <w:bottom w:val="nil"/>
            </w:tcBorders>
            <w:shd w:val="clear" w:color="auto" w:fill="D9D9D9"/>
          </w:tcPr>
          <w:p w14:paraId="4BA0475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EDCCAD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575D65FA" w14:textId="750F56C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351E0E8C"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第3号</w:t>
            </w:r>
          </w:p>
          <w:p w14:paraId="5D20EBD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5303C4C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B713BDA" w14:textId="77777777" w:rsidTr="00AB5993">
        <w:trPr>
          <w:trHeight w:val="575"/>
        </w:trPr>
        <w:tc>
          <w:tcPr>
            <w:tcW w:w="919" w:type="dxa"/>
            <w:vMerge/>
            <w:shd w:val="clear" w:color="auto" w:fill="auto"/>
          </w:tcPr>
          <w:p w14:paraId="662F5C2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63"/>
              <w:tblOverlap w:val="never"/>
              <w:tblW w:w="7540" w:type="dxa"/>
              <w:tblLayout w:type="fixed"/>
              <w:tblLook w:val="04A0" w:firstRow="1" w:lastRow="0" w:firstColumn="1" w:lastColumn="0" w:noHBand="0" w:noVBand="1"/>
            </w:tblPr>
            <w:tblGrid>
              <w:gridCol w:w="7540"/>
            </w:tblGrid>
            <w:tr w:rsidR="006E3C2D" w:rsidRPr="00C54101" w14:paraId="77D89C50" w14:textId="77777777" w:rsidTr="00B368C3">
              <w:trPr>
                <w:trHeight w:val="278"/>
              </w:trPr>
              <w:tc>
                <w:tcPr>
                  <w:tcW w:w="7540" w:type="dxa"/>
                </w:tcPr>
                <w:p w14:paraId="41EE8E5F" w14:textId="1FD95F6C"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計画の作成後に介護予防サービス計画が作成された場合は、当該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計画が介護予防サービス計画に沿ったものであるか確認し、必要に応じて変更してください。</w:t>
                  </w:r>
                </w:p>
              </w:tc>
            </w:tr>
          </w:tbl>
          <w:p w14:paraId="4BF1A60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435D3136" w14:textId="4201E2F3"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w:t>
            </w:r>
          </w:p>
        </w:tc>
        <w:tc>
          <w:tcPr>
            <w:tcW w:w="1276" w:type="dxa"/>
            <w:vMerge/>
            <w:shd w:val="clear" w:color="auto" w:fill="D9D9D9"/>
          </w:tcPr>
          <w:p w14:paraId="6935AE6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B031082" w14:textId="77777777" w:rsidTr="00AB5993">
        <w:tc>
          <w:tcPr>
            <w:tcW w:w="919" w:type="dxa"/>
            <w:vMerge/>
            <w:shd w:val="clear" w:color="auto" w:fill="auto"/>
          </w:tcPr>
          <w:p w14:paraId="5211F32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15A9507F" w14:textId="1DE3B311"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計画の作成に当たっては、その内容について利用者又はその家族に対して説明し、利用者の同意を得ていますか。</w:t>
            </w:r>
          </w:p>
        </w:tc>
        <w:tc>
          <w:tcPr>
            <w:tcW w:w="992" w:type="dxa"/>
            <w:tcBorders>
              <w:bottom w:val="nil"/>
            </w:tcBorders>
            <w:shd w:val="clear" w:color="auto" w:fill="D9D9D9"/>
          </w:tcPr>
          <w:p w14:paraId="1B81D64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F054557"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842109E" w14:textId="2143CEC0"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49845A76" w14:textId="01BC1D78"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第4号</w:t>
            </w:r>
          </w:p>
          <w:p w14:paraId="758F2B45"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07BDE1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CDE5459" w14:textId="77777777" w:rsidTr="00AB5993">
        <w:tc>
          <w:tcPr>
            <w:tcW w:w="919" w:type="dxa"/>
            <w:vMerge/>
            <w:shd w:val="clear" w:color="auto" w:fill="auto"/>
          </w:tcPr>
          <w:p w14:paraId="3F9D3F5E"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0E94C19C" w14:textId="196A4F30" w:rsidR="006E3C2D" w:rsidRPr="00C54101" w:rsidRDefault="006E3C2D" w:rsidP="006E3C2D">
            <w:pPr>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⑤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計画を作成した際には、当該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計画を利用者に交付していますか。</w:t>
            </w:r>
          </w:p>
        </w:tc>
        <w:tc>
          <w:tcPr>
            <w:tcW w:w="992" w:type="dxa"/>
            <w:tcBorders>
              <w:bottom w:val="nil"/>
            </w:tcBorders>
            <w:shd w:val="clear" w:color="auto" w:fill="D9D9D9"/>
          </w:tcPr>
          <w:p w14:paraId="7BD4239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46607E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shd w:val="clear" w:color="auto" w:fill="D9D9D9"/>
          </w:tcPr>
          <w:p w14:paraId="29495394" w14:textId="412D5C49"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574584" w:rsidRPr="00E23FB6">
              <w:rPr>
                <w:rFonts w:hAnsi="ＭＳ ゴシック"/>
                <w:sz w:val="12"/>
                <w:szCs w:val="12"/>
                <w:lang w:eastAsia="zh-CN"/>
              </w:rPr>
              <w:t>42</w:t>
            </w:r>
          </w:p>
          <w:p w14:paraId="7D180C82" w14:textId="18FCBA0D"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w:t>
            </w:r>
            <w:r w:rsidR="00574584" w:rsidRPr="00E23FB6">
              <w:rPr>
                <w:rFonts w:hAnsi="ＭＳ ゴシック"/>
                <w:sz w:val="12"/>
                <w:szCs w:val="12"/>
                <w:lang w:eastAsia="zh-CN"/>
              </w:rPr>
              <w:t>5</w:t>
            </w:r>
            <w:r w:rsidRPr="00E23FB6">
              <w:rPr>
                <w:rFonts w:hAnsi="ＭＳ ゴシック" w:hint="eastAsia"/>
                <w:sz w:val="12"/>
                <w:szCs w:val="12"/>
                <w:lang w:eastAsia="zh-CN"/>
              </w:rPr>
              <w:t>号</w:t>
            </w:r>
          </w:p>
          <w:p w14:paraId="7D30903C" w14:textId="043A3C22"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4B1A593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2A1CA347" w14:textId="77777777" w:rsidTr="00AB5993">
        <w:trPr>
          <w:trHeight w:val="356"/>
        </w:trPr>
        <w:tc>
          <w:tcPr>
            <w:tcW w:w="919" w:type="dxa"/>
            <w:vMerge/>
            <w:shd w:val="clear" w:color="auto" w:fill="auto"/>
          </w:tcPr>
          <w:p w14:paraId="0856B65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05"/>
              <w:tblOverlap w:val="never"/>
              <w:tblW w:w="7542" w:type="dxa"/>
              <w:tblLayout w:type="fixed"/>
              <w:tblLook w:val="04A0" w:firstRow="1" w:lastRow="0" w:firstColumn="1" w:lastColumn="0" w:noHBand="0" w:noVBand="1"/>
            </w:tblPr>
            <w:tblGrid>
              <w:gridCol w:w="7542"/>
            </w:tblGrid>
            <w:tr w:rsidR="006E3C2D" w:rsidRPr="00C54101" w14:paraId="2BBA7E40" w14:textId="77777777" w:rsidTr="0006075F">
              <w:trPr>
                <w:trHeight w:val="165"/>
              </w:trPr>
              <w:tc>
                <w:tcPr>
                  <w:tcW w:w="7542" w:type="dxa"/>
                </w:tcPr>
                <w:p w14:paraId="019E29E9" w14:textId="4837B03B"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交付した</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計画は、２年間保存しなければなりません。</w:t>
                  </w:r>
                </w:p>
              </w:tc>
            </w:tr>
          </w:tbl>
          <w:p w14:paraId="2C8A365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shd w:val="clear" w:color="auto" w:fill="D9D9D9"/>
          </w:tcPr>
          <w:p w14:paraId="4D538BD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927E22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2EE7295" w14:textId="77777777" w:rsidTr="00AB5993">
        <w:tc>
          <w:tcPr>
            <w:tcW w:w="919" w:type="dxa"/>
            <w:vMerge/>
            <w:shd w:val="clear" w:color="auto" w:fill="auto"/>
          </w:tcPr>
          <w:p w14:paraId="27B0A6D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3EFD9452" w14:textId="49D99842"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サービスの提供に当たっては、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計画に基づき、利用者が日常生活を営むのに必要な支援を行っていますか。</w:t>
            </w:r>
          </w:p>
        </w:tc>
        <w:tc>
          <w:tcPr>
            <w:tcW w:w="992" w:type="dxa"/>
            <w:shd w:val="clear" w:color="auto" w:fill="D9D9D9"/>
          </w:tcPr>
          <w:p w14:paraId="212FDE3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46BAD7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71EA290F" w14:textId="179A7B3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574584" w:rsidRPr="00E23FB6">
              <w:rPr>
                <w:rFonts w:hAnsi="ＭＳ ゴシック"/>
                <w:sz w:val="12"/>
                <w:szCs w:val="12"/>
              </w:rPr>
              <w:t>42</w:t>
            </w:r>
          </w:p>
          <w:p w14:paraId="3F36103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第6号</w:t>
            </w:r>
          </w:p>
        </w:tc>
        <w:tc>
          <w:tcPr>
            <w:tcW w:w="1276" w:type="dxa"/>
            <w:vMerge/>
            <w:shd w:val="clear" w:color="auto" w:fill="D9D9D9"/>
          </w:tcPr>
          <w:p w14:paraId="18182FCC"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47D546C3" w14:textId="77777777" w:rsidTr="00AB5993">
        <w:tc>
          <w:tcPr>
            <w:tcW w:w="919" w:type="dxa"/>
            <w:vMerge/>
            <w:shd w:val="clear" w:color="auto" w:fill="auto"/>
          </w:tcPr>
          <w:p w14:paraId="40AEB74A"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09BA60C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⑦　サービスの提供に当たっては、懇切丁寧に行うことを旨とし、利用者又はその家族に対し、サービス</w:t>
            </w:r>
            <w:r w:rsidRPr="00C54101">
              <w:rPr>
                <w:rFonts w:hAnsi="ＭＳ ゴシック" w:hint="eastAsia"/>
                <w:color w:val="000000" w:themeColor="text1"/>
                <w:sz w:val="16"/>
                <w:szCs w:val="16"/>
              </w:rPr>
              <w:lastRenderedPageBreak/>
              <w:t>の提供方法等について、理解しやすいように説明を行っていますか。</w:t>
            </w:r>
          </w:p>
        </w:tc>
        <w:tc>
          <w:tcPr>
            <w:tcW w:w="992" w:type="dxa"/>
            <w:tcBorders>
              <w:bottom w:val="dotted" w:sz="4" w:space="0" w:color="auto"/>
            </w:tcBorders>
            <w:shd w:val="clear" w:color="auto" w:fill="D9D9D9"/>
          </w:tcPr>
          <w:p w14:paraId="4E1FBCC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p w14:paraId="3299521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3EEF209C" w14:textId="31AA310C"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基準要綱第</w:t>
            </w:r>
            <w:r w:rsidR="00574584" w:rsidRPr="00E23FB6">
              <w:rPr>
                <w:rFonts w:hAnsi="ＭＳ ゴシック"/>
                <w:sz w:val="12"/>
                <w:szCs w:val="12"/>
              </w:rPr>
              <w:t>42</w:t>
            </w:r>
          </w:p>
          <w:p w14:paraId="76C2DBD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lastRenderedPageBreak/>
              <w:t>第7号</w:t>
            </w:r>
          </w:p>
        </w:tc>
        <w:tc>
          <w:tcPr>
            <w:tcW w:w="1276" w:type="dxa"/>
            <w:vMerge/>
            <w:shd w:val="clear" w:color="auto" w:fill="D9D9D9"/>
          </w:tcPr>
          <w:p w14:paraId="2C7962EF"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38BA2CF" w14:textId="77777777" w:rsidTr="00AB5993">
        <w:trPr>
          <w:trHeight w:val="705"/>
        </w:trPr>
        <w:tc>
          <w:tcPr>
            <w:tcW w:w="919" w:type="dxa"/>
            <w:vMerge/>
            <w:shd w:val="clear" w:color="auto" w:fill="auto"/>
          </w:tcPr>
          <w:p w14:paraId="5C087BC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4C828D4A"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⑧　サービスの提供に当たっては、介護技術の進歩に対応し、適切な介護技術をもってサービスの提供を行っていますか。</w:t>
            </w:r>
          </w:p>
        </w:tc>
        <w:tc>
          <w:tcPr>
            <w:tcW w:w="992" w:type="dxa"/>
            <w:tcBorders>
              <w:bottom w:val="dotted" w:sz="4" w:space="0" w:color="auto"/>
            </w:tcBorders>
            <w:shd w:val="clear" w:color="auto" w:fill="D9D9D9"/>
          </w:tcPr>
          <w:p w14:paraId="4773289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7E951D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shd w:val="clear" w:color="auto" w:fill="D9D9D9"/>
          </w:tcPr>
          <w:p w14:paraId="3CF4AFC5" w14:textId="0C942161"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1D0885" w:rsidRPr="00E23FB6">
              <w:rPr>
                <w:rFonts w:hAnsi="ＭＳ ゴシック" w:hint="eastAsia"/>
                <w:sz w:val="12"/>
                <w:szCs w:val="12"/>
              </w:rPr>
              <w:t>42</w:t>
            </w:r>
          </w:p>
          <w:p w14:paraId="1207E12D" w14:textId="119CC2FA"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w:t>
            </w:r>
            <w:r w:rsidR="001D0885" w:rsidRPr="00E23FB6">
              <w:rPr>
                <w:rFonts w:hAnsi="ＭＳ ゴシック" w:hint="eastAsia"/>
                <w:sz w:val="12"/>
                <w:szCs w:val="12"/>
              </w:rPr>
              <w:t>10</w:t>
            </w:r>
            <w:r w:rsidRPr="00E23FB6">
              <w:rPr>
                <w:rFonts w:hAnsi="ＭＳ ゴシック" w:hint="eastAsia"/>
                <w:sz w:val="12"/>
                <w:szCs w:val="12"/>
                <w:lang w:eastAsia="zh-CN"/>
              </w:rPr>
              <w:t>号</w:t>
            </w:r>
          </w:p>
          <w:p w14:paraId="1ADE28FF" w14:textId="253B470F"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57D78EBC"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E85E76E" w14:textId="77777777" w:rsidTr="00AB5993">
        <w:trPr>
          <w:trHeight w:val="269"/>
        </w:trPr>
        <w:tc>
          <w:tcPr>
            <w:tcW w:w="919" w:type="dxa"/>
            <w:vMerge/>
            <w:shd w:val="clear" w:color="auto" w:fill="auto"/>
          </w:tcPr>
          <w:p w14:paraId="1EF190E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nil"/>
            </w:tcBorders>
            <w:shd w:val="clear" w:color="auto" w:fill="D9D9D9"/>
          </w:tcPr>
          <w:tbl>
            <w:tblPr>
              <w:tblStyle w:val="a9"/>
              <w:tblpPr w:leftFromText="142" w:rightFromText="142" w:vertAnchor="text" w:horzAnchor="margin" w:tblpY="30"/>
              <w:tblOverlap w:val="never"/>
              <w:tblW w:w="7540" w:type="dxa"/>
              <w:tblLayout w:type="fixed"/>
              <w:tblLook w:val="04A0" w:firstRow="1" w:lastRow="0" w:firstColumn="1" w:lastColumn="0" w:noHBand="0" w:noVBand="1"/>
            </w:tblPr>
            <w:tblGrid>
              <w:gridCol w:w="7540"/>
            </w:tblGrid>
            <w:tr w:rsidR="006E3C2D" w:rsidRPr="00C54101" w14:paraId="74438254" w14:textId="77777777" w:rsidTr="00B368C3">
              <w:trPr>
                <w:trHeight w:val="95"/>
              </w:trPr>
              <w:tc>
                <w:tcPr>
                  <w:tcW w:w="7540" w:type="dxa"/>
                </w:tcPr>
                <w:p w14:paraId="344FCBA0"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常に新しい技術を習得する等、研鑽を行ってください。</w:t>
                  </w:r>
                </w:p>
              </w:tc>
            </w:tr>
          </w:tbl>
          <w:p w14:paraId="5CEBBC1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shd w:val="clear" w:color="auto" w:fill="D9D9D9"/>
          </w:tcPr>
          <w:p w14:paraId="5A9C7814"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3FB7856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004802D4" w14:textId="77777777" w:rsidTr="00AB5993">
        <w:tc>
          <w:tcPr>
            <w:tcW w:w="919" w:type="dxa"/>
            <w:vMerge/>
            <w:shd w:val="clear" w:color="auto" w:fill="auto"/>
          </w:tcPr>
          <w:p w14:paraId="720C627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single" w:sz="4" w:space="0" w:color="auto"/>
            </w:tcBorders>
            <w:shd w:val="clear" w:color="auto" w:fill="D9D9D9"/>
          </w:tcPr>
          <w:p w14:paraId="60297013" w14:textId="41AB8F2B"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⑨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計画に基づくサービスの提供の開始時から、少なくとも１月に１回は、当該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計画に係る利用者の状態、当該利用者に対するサービスの提供状況等について、当該サービスの提供に係る介護予防サービス計画を作成した介護予防支援事業者に報告するとともに、当該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計画に記載したサービスの提供を行う期間が終了するまでに、少なくとも１回は、当該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計画の実施状況の把握（モニタリング）を行っていますか。</w:t>
            </w:r>
          </w:p>
        </w:tc>
        <w:tc>
          <w:tcPr>
            <w:tcW w:w="992" w:type="dxa"/>
            <w:tcBorders>
              <w:bottom w:val="single" w:sz="4" w:space="0" w:color="auto"/>
            </w:tcBorders>
            <w:shd w:val="clear" w:color="auto" w:fill="D9D9D9"/>
          </w:tcPr>
          <w:p w14:paraId="30BD7FD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0DD328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shd w:val="clear" w:color="auto" w:fill="D9D9D9"/>
          </w:tcPr>
          <w:p w14:paraId="70E7D7A1" w14:textId="1130FF43"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42</w:t>
            </w:r>
          </w:p>
          <w:p w14:paraId="09482810" w14:textId="1D921248"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1D0885" w:rsidRPr="00E23FB6">
              <w:rPr>
                <w:rFonts w:hAnsi="ＭＳ ゴシック" w:hint="eastAsia"/>
                <w:sz w:val="12"/>
                <w:szCs w:val="12"/>
              </w:rPr>
              <w:t>11</w:t>
            </w:r>
            <w:r w:rsidRPr="00E23FB6">
              <w:rPr>
                <w:rFonts w:hAnsi="ＭＳ ゴシック" w:hint="eastAsia"/>
                <w:sz w:val="12"/>
                <w:szCs w:val="12"/>
              </w:rPr>
              <w:t>号</w:t>
            </w:r>
          </w:p>
          <w:p w14:paraId="3035A8EF"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59E985E"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CFA66FF" w14:textId="77777777" w:rsidTr="00AB5993">
        <w:tc>
          <w:tcPr>
            <w:tcW w:w="919" w:type="dxa"/>
            <w:vMerge/>
            <w:shd w:val="clear" w:color="auto" w:fill="auto"/>
          </w:tcPr>
          <w:p w14:paraId="65A126BA"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725791C0" w14:textId="77777777"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⑩　管理者は、モニタリングの結果を記録し、当該記録を当該サービスの提供に係る介護予防サービス計画を作成した介護予防支援事業者に報告していますか。</w:t>
            </w:r>
          </w:p>
          <w:p w14:paraId="247F555C" w14:textId="35F698A5"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また、モニタリングの結果を踏まえ、必要に応じて</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計画の変更を行っていますか。</w:t>
            </w:r>
          </w:p>
        </w:tc>
        <w:tc>
          <w:tcPr>
            <w:tcW w:w="992" w:type="dxa"/>
            <w:tcBorders>
              <w:bottom w:val="nil"/>
            </w:tcBorders>
            <w:shd w:val="clear" w:color="auto" w:fill="D9D9D9"/>
          </w:tcPr>
          <w:p w14:paraId="43FA5F6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2A8F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36D55A46" w14:textId="789CB10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42</w:t>
            </w:r>
          </w:p>
          <w:p w14:paraId="31F50539" w14:textId="2A0602E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w:t>
            </w:r>
            <w:r w:rsidR="001D0885" w:rsidRPr="00E23FB6">
              <w:rPr>
                <w:rFonts w:hAnsi="ＭＳ ゴシック" w:hint="eastAsia"/>
                <w:sz w:val="12"/>
                <w:szCs w:val="12"/>
              </w:rPr>
              <w:t>12</w:t>
            </w:r>
            <w:r w:rsidRPr="00E23FB6">
              <w:rPr>
                <w:rFonts w:hAnsi="ＭＳ ゴシック" w:hint="eastAsia"/>
                <w:sz w:val="12"/>
                <w:szCs w:val="12"/>
              </w:rPr>
              <w:t>号、第</w:t>
            </w:r>
            <w:r w:rsidR="001D0885" w:rsidRPr="00E23FB6">
              <w:rPr>
                <w:rFonts w:hAnsi="ＭＳ ゴシック" w:hint="eastAsia"/>
                <w:sz w:val="12"/>
                <w:szCs w:val="12"/>
              </w:rPr>
              <w:t>13</w:t>
            </w:r>
            <w:r w:rsidRPr="00E23FB6">
              <w:rPr>
                <w:rFonts w:hAnsi="ＭＳ ゴシック" w:hint="eastAsia"/>
                <w:sz w:val="12"/>
                <w:szCs w:val="12"/>
              </w:rPr>
              <w:t>号</w:t>
            </w:r>
          </w:p>
          <w:p w14:paraId="1FD634B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77B16EF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DAD6E9E" w14:textId="77777777" w:rsidTr="00AB5993">
        <w:trPr>
          <w:trHeight w:val="612"/>
        </w:trPr>
        <w:tc>
          <w:tcPr>
            <w:tcW w:w="919" w:type="dxa"/>
            <w:vMerge/>
            <w:shd w:val="clear" w:color="auto" w:fill="auto"/>
          </w:tcPr>
          <w:p w14:paraId="5D4E354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D9D9D9"/>
          </w:tcPr>
          <w:tbl>
            <w:tblPr>
              <w:tblStyle w:val="a9"/>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6E3C2D" w:rsidRPr="00C54101" w14:paraId="57512B4B" w14:textId="77777777" w:rsidTr="00B368C3">
              <w:trPr>
                <w:trHeight w:val="278"/>
              </w:trPr>
              <w:tc>
                <w:tcPr>
                  <w:tcW w:w="7540" w:type="dxa"/>
                </w:tcPr>
                <w:p w14:paraId="1C5DD8C1"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14:paraId="5FF6CB8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D9D9D9"/>
          </w:tcPr>
          <w:p w14:paraId="3FA39405" w14:textId="72FEB440"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01726C32"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5EC5B5F8" w14:textId="77777777" w:rsidTr="00AB5993">
        <w:trPr>
          <w:trHeight w:val="691"/>
        </w:trPr>
        <w:tc>
          <w:tcPr>
            <w:tcW w:w="919" w:type="dxa"/>
            <w:vMerge/>
            <w:shd w:val="clear" w:color="auto" w:fill="auto"/>
          </w:tcPr>
          <w:p w14:paraId="21795C9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page" w:horzAnchor="margin" w:tblpY="97"/>
              <w:tblOverlap w:val="never"/>
              <w:tblW w:w="7540" w:type="dxa"/>
              <w:tblLayout w:type="fixed"/>
              <w:tblLook w:val="04A0" w:firstRow="1" w:lastRow="0" w:firstColumn="1" w:lastColumn="0" w:noHBand="0" w:noVBand="1"/>
            </w:tblPr>
            <w:tblGrid>
              <w:gridCol w:w="7540"/>
            </w:tblGrid>
            <w:tr w:rsidR="006E3C2D" w:rsidRPr="00C54101" w14:paraId="22FDCE97" w14:textId="77777777" w:rsidTr="00B368C3">
              <w:trPr>
                <w:trHeight w:val="232"/>
              </w:trPr>
              <w:tc>
                <w:tcPr>
                  <w:tcW w:w="7540" w:type="dxa"/>
                </w:tcPr>
                <w:p w14:paraId="47E122B8" w14:textId="60A68742"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モニタリングの結果により、解決すべき課題の変化が認められる場合等については、担当する介護予防支援事業者等とも相談の上、必要に応じて当該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計画の変更を行ってください。</w:t>
                  </w:r>
                </w:p>
              </w:tc>
            </w:tr>
          </w:tbl>
          <w:p w14:paraId="7DEB3B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445BD2A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11AE176F"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0DADD7A" w14:textId="77777777" w:rsidTr="00AB5993">
        <w:tc>
          <w:tcPr>
            <w:tcW w:w="919" w:type="dxa"/>
            <w:vMerge/>
            <w:shd w:val="clear" w:color="auto" w:fill="auto"/>
          </w:tcPr>
          <w:p w14:paraId="61E2D138"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55814149" w14:textId="617479C0"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⑪　①から⑨までの規定は、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計画の変更について準用していますか。</w:t>
            </w:r>
          </w:p>
        </w:tc>
        <w:tc>
          <w:tcPr>
            <w:tcW w:w="992" w:type="dxa"/>
            <w:shd w:val="clear" w:color="auto" w:fill="D9D9D9"/>
          </w:tcPr>
          <w:p w14:paraId="5AB2759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B562D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041D3757" w14:textId="3702A1B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42</w:t>
            </w:r>
          </w:p>
          <w:p w14:paraId="6FE0A6EC" w14:textId="5C69D88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w:t>
            </w:r>
            <w:r w:rsidR="001D0885" w:rsidRPr="00E23FB6">
              <w:rPr>
                <w:rFonts w:hAnsi="ＭＳ ゴシック" w:hint="eastAsia"/>
                <w:sz w:val="12"/>
                <w:szCs w:val="12"/>
              </w:rPr>
              <w:t>4</w:t>
            </w:r>
            <w:r w:rsidRPr="00E23FB6">
              <w:rPr>
                <w:rFonts w:hAnsi="ＭＳ ゴシック" w:hint="eastAsia"/>
                <w:sz w:val="12"/>
                <w:szCs w:val="12"/>
              </w:rPr>
              <w:t>号</w:t>
            </w:r>
          </w:p>
        </w:tc>
        <w:tc>
          <w:tcPr>
            <w:tcW w:w="1276" w:type="dxa"/>
            <w:vMerge/>
            <w:shd w:val="clear" w:color="auto" w:fill="D9D9D9"/>
          </w:tcPr>
          <w:p w14:paraId="18708CE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29A6E619" w14:textId="77777777" w:rsidTr="00AB5993">
        <w:tc>
          <w:tcPr>
            <w:tcW w:w="919" w:type="dxa"/>
            <w:vMerge/>
            <w:shd w:val="clear" w:color="auto" w:fill="auto"/>
          </w:tcPr>
          <w:p w14:paraId="576F5D7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6660CD3B" w14:textId="21F06BA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⑫　介護予防支援事業者から</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計画の提供の求めがあった際には、当該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計画を提出することに協力するよう努めていますか。</w:t>
            </w:r>
          </w:p>
        </w:tc>
        <w:tc>
          <w:tcPr>
            <w:tcW w:w="992" w:type="dxa"/>
            <w:tcBorders>
              <w:bottom w:val="nil"/>
            </w:tcBorders>
            <w:shd w:val="clear" w:color="auto" w:fill="D9D9D9"/>
          </w:tcPr>
          <w:p w14:paraId="2AAE431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A50064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B0E55A4"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平11老企25</w:t>
            </w:r>
          </w:p>
          <w:p w14:paraId="1FF8721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第四の三の</w:t>
            </w:r>
          </w:p>
          <w:p w14:paraId="193D731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6(2)⑥（旧）</w:t>
            </w:r>
          </w:p>
        </w:tc>
        <w:tc>
          <w:tcPr>
            <w:tcW w:w="1276" w:type="dxa"/>
            <w:vMerge/>
            <w:shd w:val="clear" w:color="auto" w:fill="D9D9D9"/>
          </w:tcPr>
          <w:p w14:paraId="6573E1B6"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798CF93" w14:textId="77777777" w:rsidTr="00AB5993">
        <w:trPr>
          <w:trHeight w:val="471"/>
        </w:trPr>
        <w:tc>
          <w:tcPr>
            <w:tcW w:w="919" w:type="dxa"/>
            <w:vMerge/>
            <w:shd w:val="clear" w:color="auto" w:fill="auto"/>
          </w:tcPr>
          <w:p w14:paraId="02D624E7"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57"/>
              <w:tblOverlap w:val="never"/>
              <w:tblW w:w="7540" w:type="dxa"/>
              <w:tblLayout w:type="fixed"/>
              <w:tblLook w:val="04A0" w:firstRow="1" w:lastRow="0" w:firstColumn="1" w:lastColumn="0" w:noHBand="0" w:noVBand="1"/>
            </w:tblPr>
            <w:tblGrid>
              <w:gridCol w:w="7540"/>
            </w:tblGrid>
            <w:tr w:rsidR="006E3C2D" w:rsidRPr="00C54101" w14:paraId="2F5C2D20" w14:textId="77777777" w:rsidTr="00B368C3">
              <w:trPr>
                <w:trHeight w:val="278"/>
              </w:trPr>
              <w:tc>
                <w:tcPr>
                  <w:tcW w:w="7540" w:type="dxa"/>
                </w:tcPr>
                <w:p w14:paraId="6C5260E5"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14:paraId="7E3BFFC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5ED1AA9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shd w:val="clear" w:color="auto" w:fill="D9D9D9"/>
          </w:tcPr>
          <w:p w14:paraId="2C89A557"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A6D9001" w14:textId="77777777" w:rsidTr="00AB5993">
        <w:tc>
          <w:tcPr>
            <w:tcW w:w="919" w:type="dxa"/>
            <w:vMerge w:val="restart"/>
            <w:shd w:val="clear" w:color="auto" w:fill="auto"/>
          </w:tcPr>
          <w:p w14:paraId="68B96FB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５１</w:t>
            </w:r>
          </w:p>
          <w:p w14:paraId="0CD8A17E" w14:textId="7C872C3F"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介護予防通所介護相当サービスの提供に当たっての留意点</w:t>
            </w:r>
          </w:p>
        </w:tc>
        <w:tc>
          <w:tcPr>
            <w:tcW w:w="6805" w:type="dxa"/>
            <w:shd w:val="clear" w:color="auto" w:fill="D9D9D9"/>
          </w:tcPr>
          <w:p w14:paraId="6DB814A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992" w:type="dxa"/>
            <w:shd w:val="clear" w:color="auto" w:fill="D9D9D9"/>
          </w:tcPr>
          <w:p w14:paraId="49FCEEC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07615DC7" w14:textId="0106D6DC"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基準要綱第</w:t>
            </w:r>
            <w:r w:rsidR="001D0885" w:rsidRPr="00E23FB6">
              <w:rPr>
                <w:rFonts w:hAnsi="ＭＳ ゴシック" w:hint="eastAsia"/>
                <w:sz w:val="12"/>
                <w:szCs w:val="12"/>
              </w:rPr>
              <w:t>43</w:t>
            </w:r>
          </w:p>
          <w:p w14:paraId="3D575D15" w14:textId="77777777" w:rsidR="006E3C2D" w:rsidRPr="00E23FB6" w:rsidRDefault="006E3C2D" w:rsidP="006E3C2D">
            <w:pPr>
              <w:adjustRightInd w:val="0"/>
              <w:spacing w:line="0" w:lineRule="atLeast"/>
              <w:ind w:left="75" w:hanging="75"/>
              <w:contextualSpacing/>
              <w:jc w:val="left"/>
              <w:rPr>
                <w:rFonts w:hAnsi="ＭＳ ゴシック"/>
                <w:sz w:val="12"/>
                <w:szCs w:val="12"/>
                <w:lang w:eastAsia="zh-CN"/>
              </w:rPr>
            </w:pPr>
            <w:r w:rsidRPr="00E23FB6">
              <w:rPr>
                <w:rFonts w:hAnsi="ＭＳ ゴシック" w:hint="eastAsia"/>
                <w:sz w:val="12"/>
                <w:szCs w:val="12"/>
                <w:lang w:eastAsia="zh-CN"/>
              </w:rPr>
              <w:t>第1号</w:t>
            </w:r>
          </w:p>
          <w:p w14:paraId="590CD7AA" w14:textId="7E6D62CD"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shd w:val="clear" w:color="auto" w:fill="D9D9D9"/>
          </w:tcPr>
          <w:p w14:paraId="5CBA842D"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D7EF675" w14:textId="77777777" w:rsidTr="00AB5993">
        <w:tc>
          <w:tcPr>
            <w:tcW w:w="919" w:type="dxa"/>
            <w:vMerge/>
            <w:shd w:val="clear" w:color="auto" w:fill="auto"/>
          </w:tcPr>
          <w:p w14:paraId="583A788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562E270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992" w:type="dxa"/>
            <w:shd w:val="clear" w:color="auto" w:fill="D9D9D9"/>
          </w:tcPr>
          <w:p w14:paraId="439D52C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057C6399" w14:textId="5BE10FA9"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43</w:t>
            </w:r>
          </w:p>
          <w:p w14:paraId="1005A1E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第2号</w:t>
            </w:r>
          </w:p>
          <w:p w14:paraId="431FD82E"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shd w:val="clear" w:color="auto" w:fill="D9D9D9"/>
          </w:tcPr>
          <w:p w14:paraId="37B53354"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AE15715" w14:textId="77777777" w:rsidTr="00AB5993">
        <w:tc>
          <w:tcPr>
            <w:tcW w:w="919" w:type="dxa"/>
            <w:vMerge/>
            <w:shd w:val="clear" w:color="auto" w:fill="auto"/>
          </w:tcPr>
          <w:p w14:paraId="4AC1B148"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03BAFBA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992" w:type="dxa"/>
            <w:shd w:val="clear" w:color="auto" w:fill="D9D9D9"/>
          </w:tcPr>
          <w:p w14:paraId="375465F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3BD7C490" w14:textId="6ACAB726"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43</w:t>
            </w:r>
          </w:p>
          <w:p w14:paraId="5F9CA55F"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第3号</w:t>
            </w:r>
          </w:p>
          <w:p w14:paraId="17811E48"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shd w:val="clear" w:color="auto" w:fill="D9D9D9"/>
          </w:tcPr>
          <w:p w14:paraId="4F7371C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323DDD75" w14:textId="77777777" w:rsidTr="00AB5993">
        <w:tc>
          <w:tcPr>
            <w:tcW w:w="919" w:type="dxa"/>
            <w:vMerge w:val="restart"/>
            <w:shd w:val="clear" w:color="auto" w:fill="auto"/>
          </w:tcPr>
          <w:p w14:paraId="51D68E67" w14:textId="41C861A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５２</w:t>
            </w:r>
          </w:p>
          <w:p w14:paraId="2F21F417"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安全管理体制等の確保</w:t>
            </w:r>
          </w:p>
        </w:tc>
        <w:tc>
          <w:tcPr>
            <w:tcW w:w="6805" w:type="dxa"/>
            <w:shd w:val="clear" w:color="auto" w:fill="D9D9D9"/>
          </w:tcPr>
          <w:p w14:paraId="449DD4B2"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992" w:type="dxa"/>
            <w:shd w:val="clear" w:color="auto" w:fill="D9D9D9"/>
          </w:tcPr>
          <w:p w14:paraId="75F58F4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68874042" w14:textId="4208E321"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27B9025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65E6F469" w14:textId="69FE2FCB"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vMerge w:val="restart"/>
            <w:shd w:val="clear" w:color="auto" w:fill="D9D9D9"/>
          </w:tcPr>
          <w:p w14:paraId="683B44EC"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・連絡体制に関する書類</w:t>
            </w:r>
          </w:p>
          <w:p w14:paraId="44CFF75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・緊急時マニュアル</w:t>
            </w:r>
          </w:p>
          <w:p w14:paraId="795083C4"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・利用者に関する記録</w:t>
            </w:r>
          </w:p>
          <w:p w14:paraId="20DBFB2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・緊急対応記録簿</w:t>
            </w:r>
          </w:p>
        </w:tc>
      </w:tr>
      <w:tr w:rsidR="00E23FB6" w:rsidRPr="00E23FB6" w14:paraId="076C62F2" w14:textId="77777777" w:rsidTr="00AB5993">
        <w:tc>
          <w:tcPr>
            <w:tcW w:w="919" w:type="dxa"/>
            <w:vMerge/>
            <w:shd w:val="clear" w:color="auto" w:fill="auto"/>
          </w:tcPr>
          <w:p w14:paraId="0A659B6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7706DC2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サービスの提供に当たり、転倒等を防止するための環境整備に努めていますか。</w:t>
            </w:r>
          </w:p>
        </w:tc>
        <w:tc>
          <w:tcPr>
            <w:tcW w:w="992" w:type="dxa"/>
            <w:shd w:val="clear" w:color="auto" w:fill="D9D9D9"/>
          </w:tcPr>
          <w:p w14:paraId="5D39F24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130F9922" w14:textId="06B67A0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587267F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第2項</w:t>
            </w:r>
          </w:p>
        </w:tc>
        <w:tc>
          <w:tcPr>
            <w:tcW w:w="1276" w:type="dxa"/>
            <w:vMerge/>
            <w:shd w:val="clear" w:color="auto" w:fill="D9D9D9"/>
          </w:tcPr>
          <w:p w14:paraId="380A8A67"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12225D5C" w14:textId="77777777" w:rsidTr="00AB5993">
        <w:tc>
          <w:tcPr>
            <w:tcW w:w="919" w:type="dxa"/>
            <w:vMerge/>
            <w:shd w:val="clear" w:color="auto" w:fill="auto"/>
          </w:tcPr>
          <w:p w14:paraId="641C8300"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34DA93D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サービスの提供に当たり、事前に脈拍や血圧等を測定する等利用者の当日の体調を確認するとともに、無理のない適度なサービスの内容とするよう努めていますか。</w:t>
            </w:r>
          </w:p>
        </w:tc>
        <w:tc>
          <w:tcPr>
            <w:tcW w:w="992" w:type="dxa"/>
            <w:shd w:val="clear" w:color="auto" w:fill="D9D9D9"/>
          </w:tcPr>
          <w:p w14:paraId="40661D6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28820BA0" w14:textId="5ADDAB1A"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2004B67E"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第3項</w:t>
            </w:r>
          </w:p>
        </w:tc>
        <w:tc>
          <w:tcPr>
            <w:tcW w:w="1276" w:type="dxa"/>
            <w:vMerge/>
            <w:shd w:val="clear" w:color="auto" w:fill="D9D9D9"/>
          </w:tcPr>
          <w:p w14:paraId="6FD9D08B"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6FA43FA0" w14:textId="77777777" w:rsidTr="00AB5993">
        <w:trPr>
          <w:trHeight w:val="473"/>
        </w:trPr>
        <w:tc>
          <w:tcPr>
            <w:tcW w:w="919" w:type="dxa"/>
            <w:vMerge/>
            <w:shd w:val="clear" w:color="auto" w:fill="auto"/>
          </w:tcPr>
          <w:p w14:paraId="4B64457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60C91B00"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p w14:paraId="1E1DC11E" w14:textId="77777777"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p>
        </w:tc>
        <w:tc>
          <w:tcPr>
            <w:tcW w:w="992" w:type="dxa"/>
            <w:shd w:val="clear" w:color="auto" w:fill="D9D9D9"/>
          </w:tcPr>
          <w:p w14:paraId="768667D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1D4BDD42" w14:textId="41FF69AE"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基準要綱第</w:t>
            </w:r>
            <w:r w:rsidR="001D0885" w:rsidRPr="00E23FB6">
              <w:rPr>
                <w:rFonts w:hAnsi="ＭＳ ゴシック" w:hint="eastAsia"/>
                <w:sz w:val="12"/>
                <w:szCs w:val="12"/>
              </w:rPr>
              <w:t>44</w:t>
            </w:r>
          </w:p>
          <w:p w14:paraId="02740193"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第4項</w:t>
            </w:r>
          </w:p>
        </w:tc>
        <w:tc>
          <w:tcPr>
            <w:tcW w:w="1276" w:type="dxa"/>
            <w:vMerge/>
            <w:shd w:val="clear" w:color="auto" w:fill="D9D9D9"/>
          </w:tcPr>
          <w:p w14:paraId="376D1AA7"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r>
      <w:tr w:rsidR="00E23FB6" w:rsidRPr="00E23FB6" w14:paraId="7D535158" w14:textId="77777777" w:rsidTr="006D616C">
        <w:trPr>
          <w:trHeight w:val="433"/>
        </w:trPr>
        <w:tc>
          <w:tcPr>
            <w:tcW w:w="9992" w:type="dxa"/>
            <w:gridSpan w:val="4"/>
            <w:shd w:val="clear" w:color="auto" w:fill="DAEEF3"/>
            <w:vAlign w:val="center"/>
          </w:tcPr>
          <w:p w14:paraId="0B29CE7F" w14:textId="77777777" w:rsidR="006E3C2D" w:rsidRPr="00E23FB6" w:rsidRDefault="006E3C2D" w:rsidP="006E3C2D">
            <w:pPr>
              <w:adjustRightInd w:val="0"/>
              <w:spacing w:line="0" w:lineRule="atLeast"/>
              <w:ind w:left="166" w:hanging="166"/>
              <w:contextualSpacing/>
              <w:rPr>
                <w:rFonts w:hAnsi="ＭＳ ゴシック"/>
                <w:w w:val="83"/>
                <w:kern w:val="0"/>
                <w:szCs w:val="18"/>
              </w:rPr>
            </w:pPr>
            <w:r w:rsidRPr="00E23FB6">
              <w:rPr>
                <w:rFonts w:hAnsi="ＭＳ ゴシック" w:hint="eastAsia"/>
                <w:szCs w:val="18"/>
              </w:rPr>
              <w:t>第７　変更の届出等</w:t>
            </w:r>
          </w:p>
        </w:tc>
        <w:tc>
          <w:tcPr>
            <w:tcW w:w="1276" w:type="dxa"/>
            <w:shd w:val="clear" w:color="auto" w:fill="DAEEF3"/>
          </w:tcPr>
          <w:p w14:paraId="5DE38ADE" w14:textId="77777777" w:rsidR="006E3C2D" w:rsidRPr="00E23FB6" w:rsidRDefault="006E3C2D" w:rsidP="006E3C2D">
            <w:pPr>
              <w:adjustRightInd w:val="0"/>
              <w:spacing w:line="0" w:lineRule="atLeast"/>
              <w:ind w:left="166" w:hanging="166"/>
              <w:contextualSpacing/>
              <w:rPr>
                <w:rFonts w:hAnsi="ＭＳ ゴシック"/>
                <w:szCs w:val="18"/>
              </w:rPr>
            </w:pPr>
          </w:p>
        </w:tc>
      </w:tr>
      <w:tr w:rsidR="00E23FB6" w:rsidRPr="00E23FB6" w14:paraId="621E9BA3" w14:textId="77777777" w:rsidTr="00AB5993">
        <w:trPr>
          <w:trHeight w:val="686"/>
        </w:trPr>
        <w:tc>
          <w:tcPr>
            <w:tcW w:w="919" w:type="dxa"/>
            <w:vMerge w:val="restart"/>
            <w:tcBorders>
              <w:top w:val="nil"/>
            </w:tcBorders>
          </w:tcPr>
          <w:p w14:paraId="00648FFD" w14:textId="4C42EC90"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５３</w:t>
            </w:r>
          </w:p>
          <w:p w14:paraId="2CF4897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変更の届出等</w:t>
            </w:r>
          </w:p>
        </w:tc>
        <w:tc>
          <w:tcPr>
            <w:tcW w:w="6805" w:type="dxa"/>
          </w:tcPr>
          <w:p w14:paraId="3C4B8389" w14:textId="77777777" w:rsidR="006E3C2D" w:rsidRPr="00C54101" w:rsidRDefault="006E3C2D" w:rsidP="006E3C2D">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992" w:type="dxa"/>
            <w:tcBorders>
              <w:bottom w:val="nil"/>
            </w:tcBorders>
          </w:tcPr>
          <w:p w14:paraId="3802020D"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40157A0D"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r w:rsidRPr="00E23FB6">
              <w:rPr>
                <w:rFonts w:hAnsi="ＭＳ ゴシック" w:hint="eastAsia"/>
                <w:sz w:val="12"/>
                <w:szCs w:val="12"/>
                <w:lang w:eastAsia="zh-CN"/>
              </w:rPr>
              <w:t>法第75条第1項</w:t>
            </w:r>
          </w:p>
          <w:p w14:paraId="12F80996"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r w:rsidRPr="00E23FB6">
              <w:rPr>
                <w:rFonts w:hAnsi="ＭＳ ゴシック" w:hint="eastAsia"/>
                <w:sz w:val="12"/>
                <w:szCs w:val="12"/>
                <w:lang w:eastAsia="zh-CN"/>
              </w:rPr>
              <w:t>施行規則</w:t>
            </w:r>
          </w:p>
          <w:p w14:paraId="50947032"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r w:rsidRPr="00E23FB6">
              <w:rPr>
                <w:rFonts w:hAnsi="ＭＳ ゴシック" w:hint="eastAsia"/>
                <w:sz w:val="12"/>
                <w:szCs w:val="12"/>
                <w:lang w:eastAsia="zh-CN"/>
              </w:rPr>
              <w:t>第131条</w:t>
            </w:r>
          </w:p>
        </w:tc>
        <w:tc>
          <w:tcPr>
            <w:tcW w:w="1276" w:type="dxa"/>
            <w:tcBorders>
              <w:bottom w:val="nil"/>
            </w:tcBorders>
          </w:tcPr>
          <w:p w14:paraId="69A10A8C" w14:textId="77777777" w:rsidR="006E3C2D" w:rsidRPr="00E23FB6" w:rsidRDefault="006E3C2D" w:rsidP="006E3C2D">
            <w:pPr>
              <w:autoSpaceDE w:val="0"/>
              <w:autoSpaceDN w:val="0"/>
              <w:spacing w:line="0" w:lineRule="atLeast"/>
              <w:ind w:left="75" w:hanging="75"/>
              <w:rPr>
                <w:rFonts w:hAnsi="ＭＳ ゴシック"/>
                <w:sz w:val="12"/>
                <w:szCs w:val="12"/>
                <w:lang w:eastAsia="zh-CN"/>
              </w:rPr>
            </w:pPr>
          </w:p>
        </w:tc>
      </w:tr>
      <w:tr w:rsidR="00E23FB6" w:rsidRPr="00E23FB6" w14:paraId="5EC12A2E" w14:textId="77777777" w:rsidTr="00AB5993">
        <w:tc>
          <w:tcPr>
            <w:tcW w:w="919" w:type="dxa"/>
            <w:vMerge/>
            <w:tcBorders>
              <w:bottom w:val="nil"/>
            </w:tcBorders>
          </w:tcPr>
          <w:p w14:paraId="4B45A2F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4988D283" w14:textId="77777777" w:rsidR="006E3C2D" w:rsidRPr="00C54101" w:rsidRDefault="006E3C2D" w:rsidP="006E3C2D">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②　事業を廃止し、又は休止しようとするときは、その廃止又は休止の日の１月前までに、その旨を市長（高齢福祉課）に届け出ていますか。</w:t>
            </w:r>
          </w:p>
        </w:tc>
        <w:tc>
          <w:tcPr>
            <w:tcW w:w="992" w:type="dxa"/>
          </w:tcPr>
          <w:p w14:paraId="2100D910"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893FCC0"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top w:val="nil"/>
            </w:tcBorders>
          </w:tcPr>
          <w:p w14:paraId="20542599" w14:textId="77777777" w:rsidR="006E3C2D" w:rsidRPr="00E23FB6" w:rsidRDefault="006E3C2D" w:rsidP="006E3C2D">
            <w:pPr>
              <w:autoSpaceDE w:val="0"/>
              <w:autoSpaceDN w:val="0"/>
              <w:spacing w:line="0" w:lineRule="atLeast"/>
              <w:ind w:left="75" w:hanging="75"/>
              <w:rPr>
                <w:rFonts w:hAnsi="ＭＳ ゴシック"/>
                <w:sz w:val="12"/>
                <w:szCs w:val="12"/>
              </w:rPr>
            </w:pPr>
            <w:r w:rsidRPr="00E23FB6">
              <w:rPr>
                <w:rFonts w:hAnsi="ＭＳ ゴシック" w:hint="eastAsia"/>
                <w:sz w:val="12"/>
                <w:szCs w:val="12"/>
              </w:rPr>
              <w:t>法第75条第2項</w:t>
            </w:r>
          </w:p>
        </w:tc>
        <w:tc>
          <w:tcPr>
            <w:tcW w:w="1276" w:type="dxa"/>
            <w:tcBorders>
              <w:top w:val="nil"/>
            </w:tcBorders>
          </w:tcPr>
          <w:p w14:paraId="57331BDF" w14:textId="77777777" w:rsidR="006E3C2D" w:rsidRPr="00E23FB6" w:rsidRDefault="006E3C2D" w:rsidP="006E3C2D">
            <w:pPr>
              <w:autoSpaceDE w:val="0"/>
              <w:autoSpaceDN w:val="0"/>
              <w:spacing w:line="0" w:lineRule="atLeast"/>
              <w:ind w:left="75" w:hanging="75"/>
              <w:rPr>
                <w:rFonts w:hAnsi="ＭＳ ゴシック"/>
                <w:sz w:val="12"/>
                <w:szCs w:val="12"/>
              </w:rPr>
            </w:pPr>
          </w:p>
        </w:tc>
      </w:tr>
      <w:tr w:rsidR="00E23FB6" w:rsidRPr="00E23FB6" w14:paraId="7765EC99" w14:textId="77777777" w:rsidTr="006D616C">
        <w:trPr>
          <w:trHeight w:val="407"/>
        </w:trPr>
        <w:tc>
          <w:tcPr>
            <w:tcW w:w="9992"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5D673AD6" w14:textId="0F62AD34" w:rsidR="006E3C2D" w:rsidRPr="00E23FB6" w:rsidRDefault="006E3C2D" w:rsidP="006E3C2D">
            <w:pPr>
              <w:adjustRightInd w:val="0"/>
              <w:spacing w:line="0" w:lineRule="atLeast"/>
              <w:ind w:left="166" w:hanging="166"/>
              <w:contextualSpacing/>
              <w:rPr>
                <w:rFonts w:hAnsi="ＭＳ ゴシック"/>
                <w:szCs w:val="20"/>
              </w:rPr>
            </w:pPr>
            <w:r w:rsidRPr="00E23FB6">
              <w:rPr>
                <w:rFonts w:hAnsi="ＭＳ ゴシック" w:cs="ＭＳ 明朝" w:hint="eastAsia"/>
                <w:szCs w:val="21"/>
              </w:rPr>
              <w:t>第8　その他</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14:paraId="5C48FEDB" w14:textId="77777777" w:rsidR="006E3C2D" w:rsidRPr="00E23FB6" w:rsidRDefault="006E3C2D" w:rsidP="006E3C2D">
            <w:pPr>
              <w:adjustRightInd w:val="0"/>
              <w:spacing w:line="0" w:lineRule="atLeast"/>
              <w:ind w:left="166" w:hanging="166"/>
              <w:contextualSpacing/>
              <w:rPr>
                <w:rFonts w:hAnsi="ＭＳ ゴシック" w:cs="ＭＳ 明朝"/>
                <w:szCs w:val="21"/>
              </w:rPr>
            </w:pPr>
          </w:p>
        </w:tc>
      </w:tr>
      <w:tr w:rsidR="00E23FB6" w:rsidRPr="00E23FB6" w14:paraId="6E9097A0" w14:textId="77777777" w:rsidTr="00AB5993">
        <w:trPr>
          <w:trHeight w:val="635"/>
        </w:trPr>
        <w:tc>
          <w:tcPr>
            <w:tcW w:w="919" w:type="dxa"/>
            <w:tcBorders>
              <w:top w:val="single" w:sz="4" w:space="0" w:color="auto"/>
              <w:left w:val="single" w:sz="4" w:space="0" w:color="auto"/>
              <w:right w:val="single" w:sz="4" w:space="0" w:color="auto"/>
            </w:tcBorders>
          </w:tcPr>
          <w:p w14:paraId="1C32B002" w14:textId="297B0C71"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54</w:t>
            </w:r>
          </w:p>
          <w:p w14:paraId="5F96EB1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介護サービス情報の公表</w:t>
            </w:r>
          </w:p>
        </w:tc>
        <w:tc>
          <w:tcPr>
            <w:tcW w:w="6805" w:type="dxa"/>
            <w:tcBorders>
              <w:top w:val="single" w:sz="4" w:space="0" w:color="auto"/>
              <w:left w:val="single" w:sz="4" w:space="0" w:color="auto"/>
              <w:bottom w:val="dotted" w:sz="4" w:space="0" w:color="auto"/>
              <w:right w:val="single" w:sz="4" w:space="0" w:color="auto"/>
            </w:tcBorders>
          </w:tcPr>
          <w:p w14:paraId="3BC6555B" w14:textId="77777777" w:rsidR="006E3C2D" w:rsidRPr="00C54101" w:rsidRDefault="006E3C2D" w:rsidP="006E3C2D">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長野県へ基本情報と運営情報を報告するとともに見直しを行っていますか。</w:t>
            </w:r>
          </w:p>
        </w:tc>
        <w:tc>
          <w:tcPr>
            <w:tcW w:w="992" w:type="dxa"/>
            <w:tcBorders>
              <w:top w:val="single" w:sz="4" w:space="0" w:color="auto"/>
              <w:left w:val="single" w:sz="4" w:space="0" w:color="auto"/>
              <w:right w:val="single" w:sz="4" w:space="0" w:color="auto"/>
            </w:tcBorders>
          </w:tcPr>
          <w:p w14:paraId="42C5692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A5F3ED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left w:val="single" w:sz="4" w:space="0" w:color="auto"/>
              <w:right w:val="single" w:sz="4" w:space="0" w:color="auto"/>
            </w:tcBorders>
          </w:tcPr>
          <w:p w14:paraId="22FA201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法第115条の35</w:t>
            </w:r>
          </w:p>
          <w:p w14:paraId="70ACBF81"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w:t>
            </w:r>
          </w:p>
          <w:p w14:paraId="2E3BB2D2"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施行規則</w:t>
            </w:r>
          </w:p>
          <w:p w14:paraId="4347FEFA"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第140条の44</w:t>
            </w:r>
          </w:p>
        </w:tc>
        <w:tc>
          <w:tcPr>
            <w:tcW w:w="1276" w:type="dxa"/>
            <w:tcBorders>
              <w:top w:val="single" w:sz="4" w:space="0" w:color="auto"/>
              <w:left w:val="single" w:sz="4" w:space="0" w:color="auto"/>
              <w:right w:val="single" w:sz="4" w:space="0" w:color="auto"/>
            </w:tcBorders>
          </w:tcPr>
          <w:p w14:paraId="3C0D8ABF"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5FE7E4DC" w14:textId="77777777" w:rsidTr="00AB5993">
        <w:trPr>
          <w:trHeight w:val="944"/>
        </w:trPr>
        <w:tc>
          <w:tcPr>
            <w:tcW w:w="919" w:type="dxa"/>
            <w:vMerge w:val="restart"/>
            <w:tcBorders>
              <w:left w:val="single" w:sz="4" w:space="0" w:color="auto"/>
              <w:right w:val="single" w:sz="4" w:space="0" w:color="auto"/>
            </w:tcBorders>
          </w:tcPr>
          <w:p w14:paraId="3C15D7F3" w14:textId="5E61681F"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55</w:t>
            </w:r>
          </w:p>
          <w:p w14:paraId="2D0A64D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法令遵守等の業務管理体制の</w:t>
            </w:r>
            <w:r w:rsidRPr="00C54101">
              <w:rPr>
                <w:rFonts w:hAnsi="ＭＳ ゴシック" w:cs="ＭＳ 明朝" w:hint="eastAsia"/>
                <w:color w:val="000000" w:themeColor="text1"/>
                <w:sz w:val="16"/>
                <w:szCs w:val="16"/>
              </w:rPr>
              <w:lastRenderedPageBreak/>
              <w:t>整備</w:t>
            </w:r>
          </w:p>
        </w:tc>
        <w:tc>
          <w:tcPr>
            <w:tcW w:w="6805" w:type="dxa"/>
            <w:tcBorders>
              <w:top w:val="single" w:sz="4" w:space="0" w:color="auto"/>
              <w:left w:val="single" w:sz="4" w:space="0" w:color="auto"/>
              <w:bottom w:val="dotted" w:sz="4" w:space="0" w:color="auto"/>
              <w:right w:val="single" w:sz="4" w:space="0" w:color="auto"/>
            </w:tcBorders>
          </w:tcPr>
          <w:p w14:paraId="02CA49B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 xml:space="preserve">①　業務管理体制を適切に整備し、関係行政機関に届け出ていますか。 </w:t>
            </w:r>
          </w:p>
          <w:p w14:paraId="257BD11F" w14:textId="3747DC62"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届出先　〔　松本市　・　長野県　・　厚労省　・　その他（　　　　　　　　　　）〕</w:t>
            </w:r>
          </w:p>
          <w:p w14:paraId="1A12569A" w14:textId="547FED7C"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lang w:eastAsia="zh-CN"/>
              </w:rPr>
            </w:pPr>
            <w:r w:rsidRPr="00C54101">
              <w:rPr>
                <w:rFonts w:hAnsi="ＭＳ ゴシック" w:hint="eastAsia"/>
                <w:color w:val="000000" w:themeColor="text1"/>
                <w:sz w:val="16"/>
                <w:szCs w:val="16"/>
                <w:lang w:eastAsia="zh-CN"/>
              </w:rPr>
              <w:t>届出年月日　[平成 　　　年　 　　月　 　　日]</w:t>
            </w:r>
          </w:p>
          <w:p w14:paraId="740260F6" w14:textId="344C5C2E"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lang w:eastAsia="zh-CN"/>
              </w:rPr>
              <w:t xml:space="preserve">法令遵守責任者　</w:t>
            </w:r>
            <w:r w:rsidRPr="00C54101">
              <w:rPr>
                <w:rFonts w:hAnsi="ＭＳ ゴシック" w:hint="eastAsia"/>
                <w:color w:val="000000" w:themeColor="text1"/>
                <w:sz w:val="16"/>
                <w:szCs w:val="16"/>
              </w:rPr>
              <w:t xml:space="preserve">氏名[　　　　　　　　　 　　　　</w:t>
            </w:r>
            <w:r w:rsidRPr="00C54101">
              <w:rPr>
                <w:rFonts w:hAnsi="ＭＳ ゴシック"/>
                <w:color w:val="000000" w:themeColor="text1"/>
                <w:sz w:val="16"/>
                <w:szCs w:val="16"/>
              </w:rPr>
              <w:t xml:space="preserve">　　　　</w:t>
            </w:r>
            <w:r w:rsidRPr="00C54101">
              <w:rPr>
                <w:rFonts w:hAnsi="ＭＳ ゴシック" w:hint="eastAsia"/>
                <w:color w:val="000000" w:themeColor="text1"/>
                <w:sz w:val="16"/>
                <w:szCs w:val="16"/>
              </w:rPr>
              <w:t>]</w:t>
            </w:r>
          </w:p>
        </w:tc>
        <w:tc>
          <w:tcPr>
            <w:tcW w:w="992" w:type="dxa"/>
            <w:tcBorders>
              <w:top w:val="single" w:sz="4" w:space="0" w:color="auto"/>
              <w:left w:val="single" w:sz="4" w:space="0" w:color="auto"/>
              <w:bottom w:val="nil"/>
              <w:right w:val="single" w:sz="4" w:space="0" w:color="auto"/>
            </w:tcBorders>
          </w:tcPr>
          <w:p w14:paraId="198C9C79" w14:textId="77777777" w:rsidR="006E3C2D" w:rsidRPr="00C54101" w:rsidRDefault="006E3C2D" w:rsidP="006E3C2D">
            <w:pPr>
              <w:adjustRightInd w:val="0"/>
              <w:spacing w:line="0" w:lineRule="atLeast"/>
              <w:ind w:left="64" w:hanging="64"/>
              <w:contextualSpacing/>
              <w:jc w:val="distribute"/>
              <w:rPr>
                <w:rFonts w:hAnsi="ＭＳ ゴシック"/>
                <w:color w:val="000000" w:themeColor="text1"/>
                <w:w w:val="75"/>
                <w:kern w:val="0"/>
                <w:sz w:val="14"/>
                <w:szCs w:val="14"/>
              </w:rPr>
            </w:pPr>
            <w:r w:rsidRPr="00C54101">
              <w:rPr>
                <w:rFonts w:hAnsi="ＭＳ ゴシック" w:hint="eastAsia"/>
                <w:color w:val="000000" w:themeColor="text1"/>
                <w:w w:val="75"/>
                <w:kern w:val="0"/>
                <w:sz w:val="14"/>
                <w:szCs w:val="14"/>
              </w:rPr>
              <w:t>届出あり・届出なし</w:t>
            </w:r>
          </w:p>
          <w:p w14:paraId="425B9E6E" w14:textId="77777777" w:rsidR="006E3C2D" w:rsidRPr="00C54101" w:rsidRDefault="006E3C2D" w:rsidP="006E3C2D">
            <w:pPr>
              <w:adjustRightInd w:val="0"/>
              <w:spacing w:line="0" w:lineRule="atLeast"/>
              <w:ind w:left="64" w:hanging="64"/>
              <w:contextualSpacing/>
              <w:jc w:val="distribute"/>
              <w:rPr>
                <w:rFonts w:hAnsi="ＭＳ ゴシック"/>
                <w:color w:val="000000" w:themeColor="text1"/>
                <w:w w:val="75"/>
                <w:kern w:val="0"/>
                <w:sz w:val="14"/>
                <w:szCs w:val="14"/>
              </w:rPr>
            </w:pPr>
          </w:p>
          <w:p w14:paraId="594FC145" w14:textId="4FD9BEF2" w:rsidR="006E3C2D" w:rsidRPr="00C54101" w:rsidRDefault="006E3C2D" w:rsidP="006E3C2D">
            <w:pPr>
              <w:adjustRightInd w:val="0"/>
              <w:spacing w:line="0" w:lineRule="atLeast"/>
              <w:ind w:left="64" w:hanging="64"/>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75"/>
                <w:kern w:val="0"/>
                <w:sz w:val="14"/>
                <w:szCs w:val="14"/>
              </w:rPr>
              <w:t>不明</w:t>
            </w:r>
          </w:p>
        </w:tc>
        <w:tc>
          <w:tcPr>
            <w:tcW w:w="1276" w:type="dxa"/>
            <w:tcBorders>
              <w:top w:val="single" w:sz="4" w:space="0" w:color="auto"/>
              <w:left w:val="single" w:sz="4" w:space="0" w:color="auto"/>
              <w:bottom w:val="nil"/>
              <w:right w:val="single" w:sz="4" w:space="0" w:color="auto"/>
            </w:tcBorders>
          </w:tcPr>
          <w:p w14:paraId="63B66535"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法第115条</w:t>
            </w:r>
          </w:p>
          <w:p w14:paraId="675586BB"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の32</w:t>
            </w:r>
          </w:p>
          <w:p w14:paraId="571EA406"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第1項、第2項</w:t>
            </w:r>
          </w:p>
        </w:tc>
        <w:tc>
          <w:tcPr>
            <w:tcW w:w="1276" w:type="dxa"/>
            <w:tcBorders>
              <w:top w:val="single" w:sz="4" w:space="0" w:color="auto"/>
              <w:left w:val="single" w:sz="4" w:space="0" w:color="auto"/>
              <w:bottom w:val="nil"/>
              <w:right w:val="single" w:sz="4" w:space="0" w:color="auto"/>
            </w:tcBorders>
          </w:tcPr>
          <w:p w14:paraId="4D877031"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3BE37F9" w14:textId="77777777" w:rsidTr="00042011">
        <w:trPr>
          <w:trHeight w:val="982"/>
        </w:trPr>
        <w:tc>
          <w:tcPr>
            <w:tcW w:w="919" w:type="dxa"/>
            <w:vMerge/>
            <w:tcBorders>
              <w:left w:val="single" w:sz="4" w:space="0" w:color="auto"/>
              <w:right w:val="single" w:sz="4" w:space="0" w:color="auto"/>
            </w:tcBorders>
          </w:tcPr>
          <w:p w14:paraId="10B2CC18"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left w:val="single" w:sz="4" w:space="0" w:color="auto"/>
              <w:bottom w:val="dotted" w:sz="4" w:space="0" w:color="auto"/>
              <w:right w:val="single" w:sz="4" w:space="0" w:color="auto"/>
            </w:tcBorders>
          </w:tcPr>
          <w:tbl>
            <w:tblPr>
              <w:tblStyle w:val="a9"/>
              <w:tblW w:w="0" w:type="auto"/>
              <w:tblLayout w:type="fixed"/>
              <w:tblLook w:val="04A0" w:firstRow="1" w:lastRow="0" w:firstColumn="1" w:lastColumn="0" w:noHBand="0" w:noVBand="1"/>
            </w:tblPr>
            <w:tblGrid>
              <w:gridCol w:w="7087"/>
            </w:tblGrid>
            <w:tr w:rsidR="006E3C2D" w:rsidRPr="00C54101" w14:paraId="64F069A0" w14:textId="77777777" w:rsidTr="0034676C">
              <w:tc>
                <w:tcPr>
                  <w:tcW w:w="7087" w:type="dxa"/>
                </w:tcPr>
                <w:p w14:paraId="408E3BEE"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全ての事業所が松本市内にある場合、届出先は松本市になります。</w:t>
                  </w:r>
                </w:p>
                <w:p w14:paraId="2B9DEF41"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2AF2E71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4398770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4B1B5CA6"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4BB660A" w14:textId="77777777" w:rsidTr="0034676C">
        <w:tc>
          <w:tcPr>
            <w:tcW w:w="919" w:type="dxa"/>
            <w:vMerge/>
            <w:tcBorders>
              <w:left w:val="single" w:sz="4" w:space="0" w:color="auto"/>
              <w:right w:val="single" w:sz="4" w:space="0" w:color="auto"/>
            </w:tcBorders>
          </w:tcPr>
          <w:p w14:paraId="3B33D39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left w:val="single" w:sz="4" w:space="0" w:color="auto"/>
              <w:bottom w:val="dotted" w:sz="4" w:space="0" w:color="auto"/>
              <w:right w:val="single" w:sz="4" w:space="0" w:color="auto"/>
            </w:tcBorders>
          </w:tcPr>
          <w:tbl>
            <w:tblPr>
              <w:tblStyle w:val="a9"/>
              <w:tblW w:w="0" w:type="auto"/>
              <w:tblInd w:w="43" w:type="dxa"/>
              <w:tblLayout w:type="fixed"/>
              <w:tblLook w:val="04A0" w:firstRow="1" w:lastRow="0" w:firstColumn="1" w:lastColumn="0" w:noHBand="0" w:noVBand="1"/>
            </w:tblPr>
            <w:tblGrid>
              <w:gridCol w:w="7087"/>
            </w:tblGrid>
            <w:tr w:rsidR="006E3C2D" w:rsidRPr="00C54101" w14:paraId="50B5DC21" w14:textId="77777777" w:rsidTr="0034676C">
              <w:tc>
                <w:tcPr>
                  <w:tcW w:w="7087" w:type="dxa"/>
                </w:tcPr>
                <w:p w14:paraId="76E20517"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57EA4069"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6EBF9DB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4811E479"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7176C6F4"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839578D" w14:textId="77777777" w:rsidTr="00AB5993">
        <w:tc>
          <w:tcPr>
            <w:tcW w:w="919" w:type="dxa"/>
            <w:vMerge/>
            <w:tcBorders>
              <w:left w:val="single" w:sz="4" w:space="0" w:color="auto"/>
              <w:right w:val="single" w:sz="4" w:space="0" w:color="auto"/>
            </w:tcBorders>
          </w:tcPr>
          <w:p w14:paraId="5E43BCB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67AA93F0" w14:textId="77777777" w:rsidR="006E3C2D" w:rsidRPr="00C54101" w:rsidRDefault="006E3C2D" w:rsidP="006E3C2D">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〔事業者が整備等する業務管理体制の内容〕</w:t>
            </w:r>
          </w:p>
        </w:tc>
        <w:tc>
          <w:tcPr>
            <w:tcW w:w="992" w:type="dxa"/>
            <w:tcBorders>
              <w:top w:val="nil"/>
              <w:left w:val="single" w:sz="4" w:space="0" w:color="auto"/>
              <w:bottom w:val="dotted" w:sz="4" w:space="0" w:color="auto"/>
              <w:right w:val="single" w:sz="4" w:space="0" w:color="auto"/>
            </w:tcBorders>
          </w:tcPr>
          <w:p w14:paraId="15FA3C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nil"/>
              <w:left w:val="single" w:sz="4" w:space="0" w:color="auto"/>
              <w:bottom w:val="nil"/>
              <w:right w:val="single" w:sz="4" w:space="0" w:color="auto"/>
            </w:tcBorders>
          </w:tcPr>
          <w:p w14:paraId="3BF0AE75"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施行規則</w:t>
            </w:r>
          </w:p>
          <w:p w14:paraId="1B6186D0" w14:textId="77777777" w:rsidR="006E3C2D" w:rsidRPr="00E23FB6" w:rsidRDefault="006E3C2D" w:rsidP="006E3C2D">
            <w:pPr>
              <w:adjustRightInd w:val="0"/>
              <w:spacing w:line="0" w:lineRule="atLeast"/>
              <w:ind w:left="75" w:hanging="75"/>
              <w:contextualSpacing/>
              <w:jc w:val="left"/>
              <w:rPr>
                <w:rFonts w:hAnsi="ＭＳ ゴシック"/>
                <w:sz w:val="12"/>
                <w:szCs w:val="12"/>
              </w:rPr>
            </w:pPr>
            <w:r w:rsidRPr="00E23FB6">
              <w:rPr>
                <w:rFonts w:hAnsi="ＭＳ ゴシック" w:hint="eastAsia"/>
                <w:sz w:val="12"/>
                <w:szCs w:val="12"/>
              </w:rPr>
              <w:t>第140条の39</w:t>
            </w:r>
          </w:p>
        </w:tc>
        <w:tc>
          <w:tcPr>
            <w:tcW w:w="1276" w:type="dxa"/>
            <w:tcBorders>
              <w:top w:val="nil"/>
              <w:left w:val="single" w:sz="4" w:space="0" w:color="auto"/>
              <w:bottom w:val="nil"/>
              <w:right w:val="single" w:sz="4" w:space="0" w:color="auto"/>
            </w:tcBorders>
          </w:tcPr>
          <w:p w14:paraId="077D97E8"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17A983A2" w14:textId="77777777" w:rsidTr="00AB5993">
        <w:trPr>
          <w:trHeight w:val="584"/>
        </w:trPr>
        <w:tc>
          <w:tcPr>
            <w:tcW w:w="919" w:type="dxa"/>
            <w:vMerge/>
            <w:tcBorders>
              <w:left w:val="single" w:sz="4" w:space="0" w:color="auto"/>
              <w:right w:val="single" w:sz="4" w:space="0" w:color="auto"/>
            </w:tcBorders>
          </w:tcPr>
          <w:p w14:paraId="4AE0A5DF"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27483A5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◎事業所等の数が２０未満  </w:t>
            </w:r>
          </w:p>
          <w:p w14:paraId="18F3361C"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w:t>
            </w:r>
          </w:p>
          <w:p w14:paraId="64746E65" w14:textId="26A629C1"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w:t>
            </w:r>
          </w:p>
        </w:tc>
        <w:tc>
          <w:tcPr>
            <w:tcW w:w="992" w:type="dxa"/>
            <w:tcBorders>
              <w:top w:val="dotted" w:sz="4" w:space="0" w:color="auto"/>
              <w:left w:val="single" w:sz="4" w:space="0" w:color="auto"/>
              <w:bottom w:val="dotted" w:sz="4" w:space="0" w:color="auto"/>
              <w:right w:val="single" w:sz="4" w:space="0" w:color="auto"/>
            </w:tcBorders>
          </w:tcPr>
          <w:p w14:paraId="61BBFCA5" w14:textId="0E6D47A8"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vMerge/>
            <w:tcBorders>
              <w:top w:val="nil"/>
              <w:left w:val="single" w:sz="4" w:space="0" w:color="auto"/>
              <w:bottom w:val="dotted" w:sz="4" w:space="0" w:color="auto"/>
              <w:right w:val="single" w:sz="4" w:space="0" w:color="auto"/>
            </w:tcBorders>
          </w:tcPr>
          <w:p w14:paraId="03D82BA0"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dotted" w:sz="4" w:space="0" w:color="auto"/>
              <w:right w:val="single" w:sz="4" w:space="0" w:color="auto"/>
            </w:tcBorders>
          </w:tcPr>
          <w:p w14:paraId="170E38E6"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2F5A6A5B" w14:textId="77777777" w:rsidTr="00AB5993">
        <w:trPr>
          <w:trHeight w:val="872"/>
        </w:trPr>
        <w:tc>
          <w:tcPr>
            <w:tcW w:w="919" w:type="dxa"/>
            <w:vMerge/>
            <w:tcBorders>
              <w:left w:val="single" w:sz="4" w:space="0" w:color="auto"/>
              <w:right w:val="single" w:sz="4" w:space="0" w:color="auto"/>
            </w:tcBorders>
          </w:tcPr>
          <w:p w14:paraId="1FDBDB98"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367E51F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◎事業所等の数が２０以上１００未満</w:t>
            </w:r>
          </w:p>
          <w:p w14:paraId="271AC832"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・整備届出事項：法令遵守責任者、法令遵守規程</w:t>
            </w:r>
          </w:p>
          <w:p w14:paraId="50841695" w14:textId="497EF5BD"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w:t>
            </w:r>
          </w:p>
        </w:tc>
        <w:tc>
          <w:tcPr>
            <w:tcW w:w="992" w:type="dxa"/>
            <w:tcBorders>
              <w:top w:val="dotted" w:sz="4" w:space="0" w:color="auto"/>
              <w:left w:val="single" w:sz="4" w:space="0" w:color="auto"/>
              <w:bottom w:val="dotted" w:sz="4" w:space="0" w:color="auto"/>
              <w:right w:val="single" w:sz="4" w:space="0" w:color="auto"/>
            </w:tcBorders>
          </w:tcPr>
          <w:p w14:paraId="76632D17" w14:textId="6C0FC5E2"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tcBorders>
              <w:top w:val="dotted" w:sz="4" w:space="0" w:color="auto"/>
              <w:left w:val="single" w:sz="4" w:space="0" w:color="auto"/>
              <w:bottom w:val="dotted" w:sz="4" w:space="0" w:color="auto"/>
              <w:right w:val="single" w:sz="4" w:space="0" w:color="auto"/>
            </w:tcBorders>
          </w:tcPr>
          <w:p w14:paraId="55C5B8D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dotted" w:sz="4" w:space="0" w:color="auto"/>
              <w:left w:val="single" w:sz="4" w:space="0" w:color="auto"/>
              <w:bottom w:val="dotted" w:sz="4" w:space="0" w:color="auto"/>
              <w:right w:val="single" w:sz="4" w:space="0" w:color="auto"/>
            </w:tcBorders>
          </w:tcPr>
          <w:p w14:paraId="1D505F08"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4FBE8C7F" w14:textId="77777777" w:rsidTr="00AB5993">
        <w:trPr>
          <w:trHeight w:val="869"/>
        </w:trPr>
        <w:tc>
          <w:tcPr>
            <w:tcW w:w="919" w:type="dxa"/>
            <w:vMerge/>
            <w:tcBorders>
              <w:left w:val="single" w:sz="4" w:space="0" w:color="auto"/>
              <w:right w:val="single" w:sz="4" w:space="0" w:color="auto"/>
            </w:tcBorders>
          </w:tcPr>
          <w:p w14:paraId="3158621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single" w:sz="4" w:space="0" w:color="auto"/>
              <w:right w:val="single" w:sz="4" w:space="0" w:color="auto"/>
            </w:tcBorders>
          </w:tcPr>
          <w:p w14:paraId="3F2B5AB7"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◎事業所等の数が１００以上</w:t>
            </w:r>
          </w:p>
          <w:p w14:paraId="7D43F685" w14:textId="77777777"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・整備届出事項：法令遵守責任者、法令遵守規程、業務執行監査の定期的実施</w:t>
            </w:r>
          </w:p>
          <w:p w14:paraId="26B8D392" w14:textId="33553691"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992" w:type="dxa"/>
            <w:tcBorders>
              <w:top w:val="dotted" w:sz="4" w:space="0" w:color="auto"/>
              <w:left w:val="single" w:sz="4" w:space="0" w:color="auto"/>
              <w:bottom w:val="single" w:sz="4" w:space="0" w:color="auto"/>
              <w:right w:val="single" w:sz="4" w:space="0" w:color="auto"/>
            </w:tcBorders>
          </w:tcPr>
          <w:p w14:paraId="1B994422" w14:textId="6C454AD6"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tcBorders>
              <w:top w:val="dotted" w:sz="4" w:space="0" w:color="auto"/>
              <w:left w:val="single" w:sz="4" w:space="0" w:color="auto"/>
              <w:bottom w:val="nil"/>
              <w:right w:val="single" w:sz="4" w:space="0" w:color="auto"/>
            </w:tcBorders>
          </w:tcPr>
          <w:p w14:paraId="61D799C0"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dotted" w:sz="4" w:space="0" w:color="auto"/>
              <w:left w:val="single" w:sz="4" w:space="0" w:color="auto"/>
              <w:bottom w:val="nil"/>
              <w:right w:val="single" w:sz="4" w:space="0" w:color="auto"/>
            </w:tcBorders>
          </w:tcPr>
          <w:p w14:paraId="27324CF1"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3ECA8C30" w14:textId="77777777" w:rsidTr="00AB5993">
        <w:tc>
          <w:tcPr>
            <w:tcW w:w="919" w:type="dxa"/>
            <w:vMerge/>
            <w:tcBorders>
              <w:left w:val="single" w:sz="4" w:space="0" w:color="auto"/>
              <w:right w:val="single" w:sz="4" w:space="0" w:color="auto"/>
            </w:tcBorders>
          </w:tcPr>
          <w:p w14:paraId="5D2B9A8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left w:val="single" w:sz="4" w:space="0" w:color="auto"/>
              <w:bottom w:val="single" w:sz="4" w:space="0" w:color="auto"/>
              <w:right w:val="single" w:sz="4" w:space="0" w:color="auto"/>
            </w:tcBorders>
          </w:tcPr>
          <w:p w14:paraId="6CD4A547"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14:paraId="34D58C6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F773B2D"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1C263AAA"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01A5556B"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788EDA39" w14:textId="77777777" w:rsidTr="00AB5993">
        <w:tc>
          <w:tcPr>
            <w:tcW w:w="919" w:type="dxa"/>
            <w:vMerge/>
            <w:tcBorders>
              <w:left w:val="single" w:sz="4" w:space="0" w:color="auto"/>
              <w:right w:val="single" w:sz="4" w:space="0" w:color="auto"/>
            </w:tcBorders>
          </w:tcPr>
          <w:p w14:paraId="7B70EE9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left w:val="single" w:sz="4" w:space="0" w:color="auto"/>
              <w:bottom w:val="dotted" w:sz="4" w:space="0" w:color="auto"/>
              <w:right w:val="single" w:sz="4" w:space="0" w:color="auto"/>
            </w:tcBorders>
          </w:tcPr>
          <w:p w14:paraId="367F1F41"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bottom w:val="nil"/>
              <w:right w:val="single" w:sz="4" w:space="0" w:color="auto"/>
            </w:tcBorders>
          </w:tcPr>
          <w:p w14:paraId="45DEE43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nil"/>
              <w:left w:val="single" w:sz="4" w:space="0" w:color="auto"/>
              <w:bottom w:val="nil"/>
              <w:right w:val="single" w:sz="4" w:space="0" w:color="auto"/>
            </w:tcBorders>
          </w:tcPr>
          <w:p w14:paraId="12E51501"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79637BBC"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38239B8C" w14:textId="77777777" w:rsidTr="00AB5993">
        <w:tc>
          <w:tcPr>
            <w:tcW w:w="919" w:type="dxa"/>
            <w:vMerge/>
            <w:tcBorders>
              <w:left w:val="single" w:sz="4" w:space="0" w:color="auto"/>
              <w:right w:val="single" w:sz="4" w:space="0" w:color="auto"/>
            </w:tcBorders>
          </w:tcPr>
          <w:p w14:paraId="1B56B186"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left w:val="single" w:sz="4" w:space="0" w:color="auto"/>
              <w:bottom w:val="single" w:sz="4" w:space="0" w:color="auto"/>
              <w:right w:val="single" w:sz="4" w:space="0" w:color="auto"/>
            </w:tcBorders>
          </w:tcPr>
          <w:p w14:paraId="67E51C0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具体的な取り組みを行っている場合は、次のア～カを○で囲み、カについては内容を記入してください。</w:t>
            </w:r>
          </w:p>
          <w:p w14:paraId="5B71E54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介護報酬の請求等のチェックを実施</w:t>
            </w:r>
          </w:p>
          <w:p w14:paraId="3B76BF39"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法令違反行為の疑いのある内部通報、事故があった場合速やかに調査を行い、必要な措置を取っている。</w:t>
            </w:r>
          </w:p>
          <w:p w14:paraId="5592B809"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78AB124C"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業務管理体制についての研修を実施している。</w:t>
            </w:r>
          </w:p>
          <w:p w14:paraId="55E9F66D"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オ　法令遵守規程を整備している。</w:t>
            </w:r>
          </w:p>
          <w:p w14:paraId="0B9FA784"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カ　その他（　　　　</w:t>
            </w:r>
            <w:r w:rsidRPr="00C54101">
              <w:rPr>
                <w:rFonts w:hAnsi="ＭＳ ゴシック" w:hint="eastAsia"/>
                <w:color w:val="000000" w:themeColor="text1"/>
                <w:sz w:val="16"/>
                <w:szCs w:val="16"/>
              </w:rPr>
              <w:t xml:space="preserve">　　　　　　　　　　　　　　　　　　　　　　　　　　　　　　　）</w:t>
            </w:r>
          </w:p>
        </w:tc>
        <w:tc>
          <w:tcPr>
            <w:tcW w:w="992" w:type="dxa"/>
            <w:tcBorders>
              <w:top w:val="nil"/>
              <w:left w:val="single" w:sz="4" w:space="0" w:color="auto"/>
              <w:bottom w:val="single" w:sz="4" w:space="0" w:color="auto"/>
              <w:right w:val="single" w:sz="4" w:space="0" w:color="auto"/>
            </w:tcBorders>
          </w:tcPr>
          <w:p w14:paraId="06EA265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5FCE3BC3"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nil"/>
              <w:left w:val="single" w:sz="4" w:space="0" w:color="auto"/>
              <w:bottom w:val="nil"/>
              <w:right w:val="single" w:sz="4" w:space="0" w:color="auto"/>
            </w:tcBorders>
          </w:tcPr>
          <w:p w14:paraId="05D7855B"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E23FB6" w:rsidRPr="00E23FB6" w14:paraId="41441F06" w14:textId="77777777" w:rsidTr="00AB5993">
        <w:trPr>
          <w:trHeight w:val="299"/>
        </w:trPr>
        <w:tc>
          <w:tcPr>
            <w:tcW w:w="919" w:type="dxa"/>
            <w:vMerge/>
            <w:tcBorders>
              <w:left w:val="single" w:sz="4" w:space="0" w:color="auto"/>
              <w:right w:val="single" w:sz="4" w:space="0" w:color="auto"/>
            </w:tcBorders>
          </w:tcPr>
          <w:p w14:paraId="4913192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left w:val="single" w:sz="4" w:space="0" w:color="auto"/>
              <w:bottom w:val="single" w:sz="4" w:space="0" w:color="auto"/>
              <w:right w:val="single" w:sz="4" w:space="0" w:color="auto"/>
            </w:tcBorders>
          </w:tcPr>
          <w:p w14:paraId="7CB80DEE"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14:paraId="3BFB68D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F1998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tcPr>
          <w:p w14:paraId="6D9AD9CE" w14:textId="77777777" w:rsidR="006E3C2D" w:rsidRPr="00E23FB6" w:rsidRDefault="006E3C2D" w:rsidP="006E3C2D">
            <w:pPr>
              <w:adjustRightInd w:val="0"/>
              <w:spacing w:line="0" w:lineRule="atLeast"/>
              <w:ind w:left="75" w:hanging="75"/>
              <w:contextualSpacing/>
              <w:jc w:val="left"/>
              <w:rPr>
                <w:rFonts w:hAnsi="ＭＳ ゴシック"/>
                <w:sz w:val="12"/>
                <w:szCs w:val="12"/>
              </w:rPr>
            </w:pPr>
          </w:p>
        </w:tc>
        <w:tc>
          <w:tcPr>
            <w:tcW w:w="1276" w:type="dxa"/>
            <w:tcBorders>
              <w:top w:val="single" w:sz="4" w:space="0" w:color="auto"/>
              <w:left w:val="single" w:sz="4" w:space="0" w:color="auto"/>
              <w:bottom w:val="single" w:sz="4" w:space="0" w:color="auto"/>
              <w:right w:val="single" w:sz="4" w:space="0" w:color="auto"/>
            </w:tcBorders>
          </w:tcPr>
          <w:p w14:paraId="68A29BE9" w14:textId="77777777" w:rsidR="006E3C2D" w:rsidRPr="00E23FB6" w:rsidRDefault="006E3C2D" w:rsidP="006E3C2D">
            <w:pPr>
              <w:adjustRightInd w:val="0"/>
              <w:spacing w:line="0" w:lineRule="atLeast"/>
              <w:ind w:left="121" w:hanging="121"/>
              <w:contextualSpacing/>
              <w:jc w:val="left"/>
              <w:rPr>
                <w:rFonts w:hAnsi="ＭＳ ゴシック"/>
                <w:sz w:val="18"/>
                <w:szCs w:val="20"/>
              </w:rPr>
            </w:pPr>
          </w:p>
        </w:tc>
      </w:tr>
      <w:tr w:rsidR="006E3C2D" w:rsidRPr="00C54101" w14:paraId="79660F41" w14:textId="77777777" w:rsidTr="0034676C">
        <w:trPr>
          <w:trHeight w:val="299"/>
        </w:trPr>
        <w:tc>
          <w:tcPr>
            <w:tcW w:w="919" w:type="dxa"/>
            <w:vMerge/>
            <w:tcBorders>
              <w:left w:val="single" w:sz="4" w:space="0" w:color="auto"/>
              <w:right w:val="single" w:sz="4" w:space="0" w:color="auto"/>
            </w:tcBorders>
          </w:tcPr>
          <w:p w14:paraId="6FE33FF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10349" w:type="dxa"/>
            <w:gridSpan w:val="4"/>
            <w:tcBorders>
              <w:top w:val="single" w:sz="4" w:space="0" w:color="auto"/>
              <w:bottom w:val="single" w:sz="4" w:space="0" w:color="auto"/>
            </w:tcBorders>
          </w:tcPr>
          <w:p w14:paraId="305CF66A" w14:textId="4310C064" w:rsidR="006E3C2D" w:rsidRPr="00C54101" w:rsidRDefault="006E3C2D" w:rsidP="006E3C2D">
            <w:pPr>
              <w:adjustRightInd w:val="0"/>
              <w:spacing w:line="0" w:lineRule="atLeast"/>
              <w:ind w:left="144" w:hanging="144"/>
              <w:contextualSpacing/>
              <w:jc w:val="left"/>
              <w:rPr>
                <w:rFonts w:hAnsi="ＭＳ ゴシック"/>
                <w:color w:val="000000" w:themeColor="text1"/>
                <w:sz w:val="18"/>
                <w:szCs w:val="20"/>
              </w:rPr>
            </w:pPr>
            <w:r w:rsidRPr="00C54101">
              <w:rPr>
                <w:rFonts w:hAnsi="ＭＳ ゴシック" w:hint="eastAsia"/>
                <w:b/>
                <w:bCs/>
                <w:color w:val="000000" w:themeColor="text1"/>
                <w:sz w:val="21"/>
                <w:szCs w:val="21"/>
                <w:u w:val="single"/>
              </w:rPr>
              <w:t>☆　以降は、</w:t>
            </w:r>
            <w:r w:rsidRPr="00C54101">
              <w:rPr>
                <w:rFonts w:hAnsi="ＭＳ ゴシック" w:hint="eastAsia"/>
                <w:b/>
                <w:bCs/>
                <w:color w:val="000000" w:themeColor="text1"/>
                <w:sz w:val="21"/>
                <w:szCs w:val="21"/>
                <w:highlight w:val="yellow"/>
                <w:u w:val="single"/>
              </w:rPr>
              <w:t>項目55①</w:t>
            </w:r>
            <w:r w:rsidRPr="00C54101">
              <w:rPr>
                <w:rFonts w:hAnsi="ＭＳ ゴシック" w:hint="eastAsia"/>
                <w:b/>
                <w:bCs/>
                <w:color w:val="000000" w:themeColor="text1"/>
                <w:sz w:val="21"/>
                <w:szCs w:val="21"/>
                <w:u w:val="single"/>
              </w:rPr>
              <w:t>で、届出先が松本市である事業所のみご回答ください。</w:t>
            </w:r>
          </w:p>
        </w:tc>
      </w:tr>
      <w:tr w:rsidR="006E3C2D" w:rsidRPr="00C54101" w14:paraId="5FC04666" w14:textId="77777777" w:rsidTr="00AB5993">
        <w:trPr>
          <w:trHeight w:val="299"/>
        </w:trPr>
        <w:tc>
          <w:tcPr>
            <w:tcW w:w="919" w:type="dxa"/>
            <w:vMerge/>
            <w:tcBorders>
              <w:left w:val="single" w:sz="4" w:space="0" w:color="auto"/>
              <w:right w:val="single" w:sz="4" w:space="0" w:color="auto"/>
            </w:tcBorders>
          </w:tcPr>
          <w:p w14:paraId="0C68508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single" w:sz="4" w:space="0" w:color="auto"/>
            </w:tcBorders>
          </w:tcPr>
          <w:p w14:paraId="18E723CA" w14:textId="0088A77D" w:rsidR="006E3C2D" w:rsidRPr="00C54101" w:rsidRDefault="006E3C2D" w:rsidP="006E3C2D">
            <w:pPr>
              <w:adjustRightInd w:val="0"/>
              <w:spacing w:line="0" w:lineRule="atLeast"/>
              <w:ind w:left="144" w:hanging="144"/>
              <w:contextualSpacing/>
              <w:jc w:val="left"/>
              <w:rPr>
                <w:rFonts w:hAnsi="ＭＳ ゴシック"/>
                <w:color w:val="000000" w:themeColor="text1"/>
                <w:sz w:val="16"/>
                <w:szCs w:val="16"/>
              </w:rPr>
            </w:pPr>
            <w:r w:rsidRPr="00C54101">
              <w:rPr>
                <w:rFonts w:hAnsi="ＭＳ 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14:paraId="2EDA07F2" w14:textId="77777777" w:rsidR="006E3C2D" w:rsidRPr="00C54101" w:rsidRDefault="006E3C2D" w:rsidP="006E3C2D">
            <w:pPr>
              <w:adjustRightInd w:val="0"/>
              <w:spacing w:line="0" w:lineRule="atLeast"/>
              <w:ind w:left="97" w:hanging="97"/>
              <w:contextualSpacing/>
              <w:jc w:val="center"/>
              <w:rPr>
                <w:rFonts w:hAnsi="ＭＳ ゴシック"/>
                <w:color w:val="000000" w:themeColor="text1"/>
                <w:w w:val="83"/>
                <w:kern w:val="0"/>
                <w:sz w:val="18"/>
                <w:szCs w:val="18"/>
              </w:rPr>
            </w:pPr>
            <w:r w:rsidRPr="00C54101">
              <w:rPr>
                <w:rFonts w:hAnsi="ＭＳ ゴシック" w:hint="eastAsia"/>
                <w:color w:val="000000" w:themeColor="text1"/>
                <w:w w:val="83"/>
                <w:kern w:val="0"/>
                <w:sz w:val="18"/>
                <w:szCs w:val="18"/>
              </w:rPr>
              <w:t>はい・いいえ</w:t>
            </w:r>
          </w:p>
          <w:p w14:paraId="7654CBCE" w14:textId="774861BA" w:rsidR="006E3C2D" w:rsidRPr="00C54101" w:rsidRDefault="006E3C2D" w:rsidP="006E3C2D">
            <w:pPr>
              <w:adjustRightInd w:val="0"/>
              <w:spacing w:line="0" w:lineRule="atLeast"/>
              <w:ind w:left="55" w:hangingChars="49" w:hanging="55"/>
              <w:contextualSpacing/>
              <w:rPr>
                <w:rFonts w:hAnsi="ＭＳ ゴシック"/>
                <w:color w:val="000000" w:themeColor="text1"/>
                <w:w w:val="83"/>
                <w:kern w:val="0"/>
                <w:sz w:val="16"/>
                <w:szCs w:val="16"/>
              </w:rPr>
            </w:pPr>
          </w:p>
        </w:tc>
        <w:tc>
          <w:tcPr>
            <w:tcW w:w="1276" w:type="dxa"/>
            <w:tcBorders>
              <w:top w:val="nil"/>
              <w:bottom w:val="nil"/>
            </w:tcBorders>
          </w:tcPr>
          <w:p w14:paraId="2E1B8C5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bottom w:val="nil"/>
            </w:tcBorders>
          </w:tcPr>
          <w:p w14:paraId="71E455E6"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52809A43" w14:textId="77777777" w:rsidTr="0034676C">
        <w:trPr>
          <w:trHeight w:val="299"/>
        </w:trPr>
        <w:tc>
          <w:tcPr>
            <w:tcW w:w="919" w:type="dxa"/>
            <w:vMerge/>
            <w:tcBorders>
              <w:left w:val="single" w:sz="4" w:space="0" w:color="auto"/>
              <w:bottom w:val="single" w:sz="4" w:space="0" w:color="auto"/>
              <w:right w:val="single" w:sz="4" w:space="0" w:color="auto"/>
            </w:tcBorders>
          </w:tcPr>
          <w:p w14:paraId="02018E26"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10349" w:type="dxa"/>
            <w:gridSpan w:val="4"/>
            <w:tcBorders>
              <w:top w:val="single" w:sz="4" w:space="0" w:color="auto"/>
            </w:tcBorders>
          </w:tcPr>
          <w:p w14:paraId="04E62946"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p>
          <w:p w14:paraId="0CCA2216" w14:textId="3225C40E"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418A51F0" w14:textId="77777777" w:rsidR="006E3C2D" w:rsidRPr="00C54101" w:rsidRDefault="006E3C2D" w:rsidP="006E3C2D">
            <w:pPr>
              <w:adjustRightInd w:val="0"/>
              <w:spacing w:line="0" w:lineRule="atLeast"/>
              <w:ind w:left="103" w:hangingChars="54" w:hanging="103"/>
              <w:contextualSpacing/>
              <w:rPr>
                <w:rFonts w:hAnsi="ＭＳ ゴシック"/>
                <w:b/>
                <w:bCs/>
                <w:color w:val="000000" w:themeColor="text1"/>
                <w:sz w:val="21"/>
                <w:szCs w:val="21"/>
              </w:rPr>
            </w:pPr>
          </w:p>
          <w:p w14:paraId="72763F43"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3D65D20B"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p>
          <w:p w14:paraId="0637CEA2" w14:textId="77777777" w:rsidR="006E3C2D" w:rsidRPr="00C54101" w:rsidRDefault="006E3C2D" w:rsidP="006E3C2D">
            <w:pPr>
              <w:adjustRightInd w:val="0"/>
              <w:spacing w:line="0" w:lineRule="atLeast"/>
              <w:ind w:leftChars="5" w:left="87" w:hangingChars="4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今年度、併設事業所等の実地指導の際に、既にご提出いただいている場合は、提出不要です。</w:t>
            </w:r>
          </w:p>
          <w:p w14:paraId="25FEE024" w14:textId="77777777" w:rsidR="006E3C2D" w:rsidRPr="00C54101" w:rsidRDefault="006E3C2D" w:rsidP="006E3C2D">
            <w:pPr>
              <w:adjustRightInd w:val="0"/>
              <w:spacing w:line="0" w:lineRule="atLeast"/>
              <w:ind w:left="0" w:firstLineChars="0" w:firstLine="0"/>
              <w:contextualSpacing/>
              <w:jc w:val="left"/>
              <w:rPr>
                <w:rFonts w:hAnsi="ＭＳ ゴシック"/>
                <w:b/>
                <w:bCs/>
                <w:color w:val="000000" w:themeColor="text1"/>
                <w:sz w:val="21"/>
                <w:szCs w:val="21"/>
              </w:rPr>
            </w:pPr>
          </w:p>
          <w:p w14:paraId="3DE97CE6" w14:textId="77777777" w:rsidR="006E3C2D" w:rsidRPr="00C54101" w:rsidRDefault="006E3C2D" w:rsidP="006E3C2D">
            <w:pPr>
              <w:adjustRightInd w:val="0"/>
              <w:spacing w:line="0" w:lineRule="atLeast"/>
              <w:ind w:left="0" w:firstLineChars="0" w:firstLine="0"/>
              <w:contextualSpacing/>
              <w:jc w:val="left"/>
              <w:rPr>
                <w:rFonts w:hAnsi="ＭＳ ゴシック"/>
                <w:b/>
                <w:bCs/>
                <w:color w:val="000000" w:themeColor="text1"/>
                <w:sz w:val="21"/>
                <w:szCs w:val="21"/>
              </w:rPr>
            </w:pPr>
          </w:p>
          <w:p w14:paraId="416969C2" w14:textId="5D70CA35"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rPr>
            </w:pPr>
            <w:r w:rsidRPr="00C54101">
              <w:rPr>
                <w:rFonts w:hAnsi="ＭＳ ゴシック" w:hint="eastAsia"/>
                <w:b/>
                <w:bCs/>
                <w:color w:val="000000" w:themeColor="text1"/>
                <w:sz w:val="21"/>
                <w:szCs w:val="21"/>
              </w:rPr>
              <w:t>→　⑤</w:t>
            </w:r>
            <w:r w:rsidRPr="00C54101">
              <w:rPr>
                <w:rFonts w:hAnsi="ＭＳ ゴシック"/>
                <w:b/>
                <w:bCs/>
                <w:color w:val="000000" w:themeColor="text1"/>
                <w:sz w:val="21"/>
                <w:szCs w:val="21"/>
              </w:rPr>
              <w:t>が</w:t>
            </w:r>
            <w:r w:rsidRPr="00C54101">
              <w:rPr>
                <w:rFonts w:hAnsi="ＭＳ ゴシック" w:hint="eastAsia"/>
                <w:b/>
                <w:bCs/>
                <w:color w:val="000000" w:themeColor="text1"/>
                <w:sz w:val="21"/>
                <w:szCs w:val="21"/>
              </w:rPr>
              <w:t>「いいえ」に該当した場合、上記法令遵守責任者が常駐している事業所等の</w:t>
            </w:r>
            <w:r w:rsidRPr="00C54101">
              <w:rPr>
                <w:rFonts w:hAnsi="ＭＳ ゴシック"/>
                <w:b/>
                <w:bCs/>
                <w:color w:val="000000" w:themeColor="text1"/>
                <w:sz w:val="21"/>
                <w:szCs w:val="21"/>
              </w:rPr>
              <w:t>情報</w:t>
            </w:r>
            <w:r w:rsidRPr="00C54101">
              <w:rPr>
                <w:rFonts w:hAnsi="ＭＳ ゴシック" w:hint="eastAsia"/>
                <w:b/>
                <w:bCs/>
                <w:color w:val="000000" w:themeColor="text1"/>
                <w:sz w:val="21"/>
                <w:szCs w:val="21"/>
              </w:rPr>
              <w:t>を記載してください。</w:t>
            </w:r>
          </w:p>
          <w:p w14:paraId="040B0807"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rPr>
              <w:t xml:space="preserve">　</w:t>
            </w:r>
            <w:r w:rsidRPr="00C54101">
              <w:rPr>
                <w:rFonts w:hAnsi="ＭＳ ゴシック" w:hint="eastAsia"/>
                <w:b/>
                <w:bCs/>
                <w:color w:val="000000" w:themeColor="text1"/>
                <w:sz w:val="21"/>
                <w:szCs w:val="21"/>
                <w:lang w:eastAsia="zh-CN"/>
              </w:rPr>
              <w:t>該当事業所名　    【　　　　　　　　　　　　　　　　　　　　　　　】</w:t>
            </w:r>
          </w:p>
          <w:p w14:paraId="363FB223"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lang w:eastAsia="zh-CN"/>
              </w:rPr>
              <w:t xml:space="preserve">　該当事業所住所　  【　　　　　　　　　　　　　　　　　　　　　　　】　</w:t>
            </w:r>
          </w:p>
          <w:p w14:paraId="44A1A807"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lang w:eastAsia="zh-CN"/>
              </w:rPr>
              <w:t xml:space="preserve">　当該事業所連絡先　【　　　　　　　　　　　　　　　　　　　　　　　】　</w:t>
            </w:r>
          </w:p>
          <w:p w14:paraId="0C91DAB9"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lang w:eastAsia="zh-CN"/>
              </w:rPr>
            </w:pPr>
          </w:p>
        </w:tc>
      </w:tr>
    </w:tbl>
    <w:p w14:paraId="6D66F9CD" w14:textId="5EDAF893" w:rsidR="00985EFC" w:rsidRDefault="00985EFC" w:rsidP="00F15777">
      <w:pPr>
        <w:widowControl/>
        <w:spacing w:line="0" w:lineRule="atLeast"/>
        <w:ind w:left="74" w:hangingChars="34" w:hanging="74"/>
        <w:jc w:val="left"/>
        <w:rPr>
          <w:rFonts w:eastAsia="SimSun" w:hAnsi="ＭＳ ゴシック" w:cs="ＭＳ 明朝"/>
          <w:color w:val="000000" w:themeColor="text1"/>
          <w:lang w:eastAsia="zh-CN"/>
        </w:rPr>
      </w:pPr>
    </w:p>
    <w:p w14:paraId="117EF63F" w14:textId="4EB9965E" w:rsidR="00EF3CB2" w:rsidRDefault="00EF3CB2" w:rsidP="00F15777">
      <w:pPr>
        <w:widowControl/>
        <w:spacing w:line="0" w:lineRule="atLeast"/>
        <w:ind w:left="74" w:hangingChars="34" w:hanging="74"/>
        <w:jc w:val="left"/>
        <w:rPr>
          <w:rFonts w:eastAsia="SimSun" w:hAnsi="ＭＳ ゴシック" w:cs="ＭＳ 明朝"/>
          <w:color w:val="000000" w:themeColor="text1"/>
          <w:lang w:eastAsia="zh-CN"/>
        </w:rPr>
      </w:pPr>
    </w:p>
    <w:p w14:paraId="40CA78ED" w14:textId="328E01B4" w:rsidR="00EF3CB2" w:rsidRDefault="00EF3CB2" w:rsidP="00F15777">
      <w:pPr>
        <w:widowControl/>
        <w:spacing w:line="0" w:lineRule="atLeast"/>
        <w:ind w:left="74" w:hangingChars="34" w:hanging="74"/>
        <w:jc w:val="left"/>
        <w:rPr>
          <w:rFonts w:eastAsia="SimSun" w:hAnsi="ＭＳ ゴシック" w:cs="ＭＳ 明朝"/>
          <w:color w:val="000000" w:themeColor="text1"/>
          <w:lang w:eastAsia="zh-CN"/>
        </w:rPr>
      </w:pPr>
    </w:p>
    <w:p w14:paraId="0CE4158F" w14:textId="251BC726" w:rsidR="00EF3CB2" w:rsidRDefault="00EF3CB2" w:rsidP="00F15777">
      <w:pPr>
        <w:widowControl/>
        <w:spacing w:line="0" w:lineRule="atLeast"/>
        <w:ind w:left="74" w:hangingChars="34" w:hanging="74"/>
        <w:jc w:val="left"/>
        <w:rPr>
          <w:rFonts w:eastAsia="SimSun" w:hAnsi="ＭＳ ゴシック" w:cs="ＭＳ 明朝"/>
          <w:color w:val="000000" w:themeColor="text1"/>
          <w:lang w:eastAsia="zh-CN"/>
        </w:rPr>
      </w:pPr>
    </w:p>
    <w:p w14:paraId="35B3B91F" w14:textId="4AD1BC91" w:rsidR="00EF3CB2" w:rsidRDefault="00EF3CB2" w:rsidP="00F15777">
      <w:pPr>
        <w:widowControl/>
        <w:spacing w:line="0" w:lineRule="atLeast"/>
        <w:ind w:left="74" w:hangingChars="34" w:hanging="74"/>
        <w:jc w:val="left"/>
        <w:rPr>
          <w:rFonts w:eastAsia="SimSun" w:hAnsi="ＭＳ ゴシック" w:cs="ＭＳ 明朝"/>
          <w:color w:val="000000" w:themeColor="text1"/>
          <w:lang w:eastAsia="zh-CN"/>
        </w:rPr>
      </w:pPr>
    </w:p>
    <w:p w14:paraId="6B3BEC80" w14:textId="74ECE4EE" w:rsidR="00EF3CB2" w:rsidRDefault="00EF3CB2" w:rsidP="00F15777">
      <w:pPr>
        <w:widowControl/>
        <w:spacing w:line="0" w:lineRule="atLeast"/>
        <w:ind w:left="74" w:hangingChars="34" w:hanging="74"/>
        <w:jc w:val="left"/>
        <w:rPr>
          <w:rFonts w:eastAsia="SimSun" w:hAnsi="ＭＳ ゴシック" w:cs="ＭＳ 明朝"/>
          <w:color w:val="000000" w:themeColor="text1"/>
          <w:lang w:eastAsia="zh-CN"/>
        </w:rPr>
      </w:pPr>
    </w:p>
    <w:tbl>
      <w:tblPr>
        <w:tblW w:w="9730" w:type="dxa"/>
        <w:jc w:val="center"/>
        <w:tblCellMar>
          <w:left w:w="99" w:type="dxa"/>
          <w:right w:w="99" w:type="dxa"/>
        </w:tblCellMar>
        <w:tblLook w:val="04A0" w:firstRow="1" w:lastRow="0" w:firstColumn="1" w:lastColumn="0" w:noHBand="0" w:noVBand="1"/>
      </w:tblPr>
      <w:tblGrid>
        <w:gridCol w:w="1708"/>
        <w:gridCol w:w="2708"/>
        <w:gridCol w:w="2620"/>
        <w:gridCol w:w="2694"/>
      </w:tblGrid>
      <w:tr w:rsidR="00EF3CB2" w:rsidRPr="00B37E31" w14:paraId="0ACE3D7D" w14:textId="77777777" w:rsidTr="001060DA">
        <w:trPr>
          <w:trHeight w:val="354"/>
          <w:jc w:val="center"/>
        </w:trPr>
        <w:tc>
          <w:tcPr>
            <w:tcW w:w="4416" w:type="dxa"/>
            <w:gridSpan w:val="2"/>
            <w:tcBorders>
              <w:top w:val="nil"/>
              <w:left w:val="nil"/>
              <w:bottom w:val="nil"/>
              <w:right w:val="nil"/>
            </w:tcBorders>
            <w:shd w:val="clear" w:color="auto" w:fill="auto"/>
            <w:noWrap/>
            <w:vAlign w:val="center"/>
            <w:hideMark/>
          </w:tcPr>
          <w:p w14:paraId="6F2C9A89"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lastRenderedPageBreak/>
              <w:t>各種委員会、研修、訓練等開催一覧</w:t>
            </w:r>
          </w:p>
        </w:tc>
        <w:tc>
          <w:tcPr>
            <w:tcW w:w="5314" w:type="dxa"/>
            <w:gridSpan w:val="2"/>
            <w:tcBorders>
              <w:top w:val="nil"/>
              <w:left w:val="nil"/>
              <w:bottom w:val="nil"/>
              <w:right w:val="nil"/>
            </w:tcBorders>
            <w:shd w:val="clear" w:color="auto" w:fill="auto"/>
            <w:noWrap/>
            <w:vAlign w:val="center"/>
            <w:hideMark/>
          </w:tcPr>
          <w:p w14:paraId="1D3163CC" w14:textId="54E474E1" w:rsidR="00EF3CB2" w:rsidRPr="00B37E31" w:rsidRDefault="00EF3CB2" w:rsidP="001060DA">
            <w:pPr>
              <w:widowControl/>
              <w:ind w:left="151" w:hanging="151"/>
              <w:jc w:val="right"/>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w:t>
            </w:r>
            <w:r>
              <w:rPr>
                <w:rFonts w:ascii="BIZ UDゴシック" w:eastAsia="BIZ UDゴシック" w:hAnsi="BIZ UDゴシック" w:cs="ＭＳ Ｐゴシック" w:hint="eastAsia"/>
                <w:color w:val="000000"/>
                <w:kern w:val="0"/>
                <w:sz w:val="22"/>
                <w:lang w:bidi="ne-NP"/>
              </w:rPr>
              <w:t>通所介護</w:t>
            </w:r>
            <w:r w:rsidRPr="00B37E31">
              <w:rPr>
                <w:rFonts w:ascii="BIZ UDゴシック" w:eastAsia="BIZ UDゴシック" w:hAnsi="BIZ UDゴシック" w:cs="ＭＳ Ｐゴシック" w:hint="eastAsia"/>
                <w:color w:val="000000"/>
                <w:kern w:val="0"/>
                <w:sz w:val="22"/>
                <w:lang w:bidi="ne-NP"/>
              </w:rPr>
              <w:t>】</w:t>
            </w:r>
          </w:p>
        </w:tc>
      </w:tr>
      <w:tr w:rsidR="00EF3CB2" w:rsidRPr="00B37E31" w14:paraId="2A5E3797" w14:textId="77777777" w:rsidTr="001060DA">
        <w:trPr>
          <w:trHeight w:val="141"/>
          <w:jc w:val="center"/>
        </w:trPr>
        <w:tc>
          <w:tcPr>
            <w:tcW w:w="1708" w:type="dxa"/>
            <w:tcBorders>
              <w:top w:val="nil"/>
              <w:left w:val="nil"/>
              <w:bottom w:val="nil"/>
              <w:right w:val="nil"/>
            </w:tcBorders>
            <w:shd w:val="clear" w:color="auto" w:fill="auto"/>
            <w:noWrap/>
            <w:vAlign w:val="center"/>
            <w:hideMark/>
          </w:tcPr>
          <w:p w14:paraId="2519969D" w14:textId="77777777" w:rsidR="00EF3CB2" w:rsidRPr="00B37E31" w:rsidRDefault="00EF3CB2" w:rsidP="001060DA">
            <w:pPr>
              <w:widowControl/>
              <w:ind w:left="151" w:hanging="151"/>
              <w:jc w:val="right"/>
              <w:rPr>
                <w:rFonts w:ascii="BIZ UDゴシック" w:eastAsia="BIZ UDゴシック" w:hAnsi="BIZ UDゴシック" w:cs="ＭＳ Ｐゴシック"/>
                <w:color w:val="000000"/>
                <w:kern w:val="0"/>
                <w:sz w:val="22"/>
                <w:lang w:bidi="ne-NP"/>
              </w:rPr>
            </w:pPr>
          </w:p>
        </w:tc>
        <w:tc>
          <w:tcPr>
            <w:tcW w:w="2708" w:type="dxa"/>
            <w:tcBorders>
              <w:top w:val="nil"/>
              <w:left w:val="nil"/>
              <w:bottom w:val="nil"/>
              <w:right w:val="nil"/>
            </w:tcBorders>
            <w:shd w:val="clear" w:color="auto" w:fill="auto"/>
            <w:noWrap/>
            <w:vAlign w:val="center"/>
            <w:hideMark/>
          </w:tcPr>
          <w:p w14:paraId="61B3D355" w14:textId="77777777" w:rsidR="00EF3CB2" w:rsidRPr="00B37E31" w:rsidRDefault="00EF3CB2" w:rsidP="001060DA">
            <w:pPr>
              <w:widowControl/>
              <w:ind w:left="136" w:hanging="136"/>
              <w:jc w:val="left"/>
              <w:rPr>
                <w:rFonts w:ascii="Times New Roman" w:eastAsia="Times New Roman" w:hAnsi="Times New Roman"/>
                <w:kern w:val="0"/>
                <w:sz w:val="20"/>
                <w:szCs w:val="20"/>
                <w:lang w:bidi="ne-NP"/>
              </w:rPr>
            </w:pPr>
          </w:p>
        </w:tc>
        <w:tc>
          <w:tcPr>
            <w:tcW w:w="5314" w:type="dxa"/>
            <w:gridSpan w:val="2"/>
            <w:tcBorders>
              <w:top w:val="nil"/>
              <w:left w:val="single" w:sz="4" w:space="0" w:color="auto"/>
              <w:bottom w:val="nil"/>
              <w:right w:val="single" w:sz="4" w:space="0" w:color="000000"/>
            </w:tcBorders>
            <w:shd w:val="clear" w:color="auto" w:fill="auto"/>
            <w:noWrap/>
            <w:vAlign w:val="center"/>
            <w:hideMark/>
          </w:tcPr>
          <w:p w14:paraId="4ABF5CF6"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EF3CB2" w:rsidRPr="00B37E31" w14:paraId="37498ADD" w14:textId="77777777" w:rsidTr="001060DA">
        <w:trPr>
          <w:trHeight w:val="495"/>
          <w:jc w:val="center"/>
        </w:trPr>
        <w:tc>
          <w:tcPr>
            <w:tcW w:w="4416" w:type="dxa"/>
            <w:gridSpan w:val="2"/>
            <w:tcBorders>
              <w:top w:val="single" w:sz="8" w:space="0" w:color="auto"/>
              <w:left w:val="single" w:sz="8" w:space="0" w:color="auto"/>
              <w:bottom w:val="nil"/>
              <w:right w:val="single" w:sz="4" w:space="0" w:color="auto"/>
            </w:tcBorders>
            <w:shd w:val="clear" w:color="000000" w:fill="D9E1F2"/>
            <w:vAlign w:val="center"/>
            <w:hideMark/>
          </w:tcPr>
          <w:p w14:paraId="7B8756BF"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基準項目</w:t>
            </w:r>
          </w:p>
        </w:tc>
        <w:tc>
          <w:tcPr>
            <w:tcW w:w="5314" w:type="dxa"/>
            <w:gridSpan w:val="2"/>
            <w:tcBorders>
              <w:top w:val="single" w:sz="8" w:space="0" w:color="auto"/>
              <w:left w:val="nil"/>
              <w:bottom w:val="nil"/>
              <w:right w:val="single" w:sz="8" w:space="0" w:color="000000"/>
            </w:tcBorders>
            <w:shd w:val="clear" w:color="000000" w:fill="D9E1F2"/>
            <w:noWrap/>
            <w:vAlign w:val="center"/>
            <w:hideMark/>
          </w:tcPr>
          <w:p w14:paraId="1217D4C0"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 xml:space="preserve">　</w:t>
            </w:r>
          </w:p>
        </w:tc>
      </w:tr>
      <w:tr w:rsidR="00EF3CB2" w:rsidRPr="00B37E31" w14:paraId="3F4EFE5B" w14:textId="77777777" w:rsidTr="001060DA">
        <w:trPr>
          <w:trHeight w:val="743"/>
          <w:jc w:val="center"/>
        </w:trPr>
        <w:tc>
          <w:tcPr>
            <w:tcW w:w="1708" w:type="dxa"/>
            <w:vMerge w:val="restart"/>
            <w:tcBorders>
              <w:top w:val="single" w:sz="4" w:space="0" w:color="auto"/>
              <w:left w:val="single" w:sz="8" w:space="0" w:color="auto"/>
              <w:bottom w:val="single" w:sz="8" w:space="0" w:color="000000"/>
              <w:right w:val="single" w:sz="4" w:space="0" w:color="auto"/>
            </w:tcBorders>
            <w:shd w:val="clear" w:color="000000" w:fill="D9E1F2"/>
            <w:vAlign w:val="center"/>
            <w:hideMark/>
          </w:tcPr>
          <w:p w14:paraId="1B611435"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業務継続計画</w:t>
            </w:r>
          </w:p>
        </w:tc>
        <w:tc>
          <w:tcPr>
            <w:tcW w:w="2708" w:type="dxa"/>
            <w:tcBorders>
              <w:top w:val="single" w:sz="4" w:space="0" w:color="auto"/>
              <w:left w:val="nil"/>
              <w:bottom w:val="single" w:sz="4" w:space="0" w:color="auto"/>
              <w:right w:val="single" w:sz="4" w:space="0" w:color="auto"/>
            </w:tcBorders>
            <w:shd w:val="clear" w:color="000000" w:fill="D9E1F2"/>
            <w:vAlign w:val="center"/>
            <w:hideMark/>
          </w:tcPr>
          <w:p w14:paraId="7650F983"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計画の策定</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B8102A4"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EF3CB2" w:rsidRPr="00B37E31" w14:paraId="236283D9"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480CC6A"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6C2ED2CD"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B59E993"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0A6BED83"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1568CE56"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70C07D0D"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238A4453" w14:textId="77777777" w:rsidR="00EF3CB2" w:rsidRPr="001E35F5"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7236C7E2" w14:textId="77777777"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69836765"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感染対策</w:t>
            </w:r>
          </w:p>
        </w:tc>
        <w:tc>
          <w:tcPr>
            <w:tcW w:w="2708" w:type="dxa"/>
            <w:tcBorders>
              <w:top w:val="nil"/>
              <w:left w:val="nil"/>
              <w:bottom w:val="single" w:sz="4" w:space="0" w:color="auto"/>
              <w:right w:val="single" w:sz="4" w:space="0" w:color="auto"/>
            </w:tcBorders>
            <w:shd w:val="clear" w:color="000000" w:fill="D9E1F2"/>
            <w:noWrap/>
            <w:vAlign w:val="center"/>
            <w:hideMark/>
          </w:tcPr>
          <w:p w14:paraId="71227F5B"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37CB4F4"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EF3CB2" w:rsidRPr="00B37E31" w14:paraId="0FC71185"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3A9F21BD"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05DE1439"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2</w:t>
            </w:r>
            <w:r w:rsidRPr="00B37E31">
              <w:rPr>
                <w:rFonts w:ascii="BIZ UDゴシック" w:eastAsia="BIZ UDゴシック" w:hAnsi="BIZ UDゴシック" w:cs="ＭＳ Ｐゴシック" w:hint="eastAsia"/>
                <w:color w:val="000000"/>
                <w:kern w:val="0"/>
                <w:sz w:val="22"/>
                <w:lang w:bidi="ne-NP"/>
              </w:rPr>
              <w:t>回分を記載）</w:t>
            </w:r>
          </w:p>
        </w:tc>
        <w:tc>
          <w:tcPr>
            <w:tcW w:w="2620" w:type="dxa"/>
            <w:tcBorders>
              <w:top w:val="nil"/>
              <w:left w:val="nil"/>
              <w:bottom w:val="single" w:sz="4" w:space="0" w:color="auto"/>
              <w:right w:val="single" w:sz="4" w:space="0" w:color="auto"/>
            </w:tcBorders>
            <w:shd w:val="clear" w:color="auto" w:fill="auto"/>
            <w:noWrap/>
            <w:vAlign w:val="center"/>
            <w:hideMark/>
          </w:tcPr>
          <w:p w14:paraId="33BA89E7"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c>
          <w:tcPr>
            <w:tcW w:w="2694" w:type="dxa"/>
            <w:tcBorders>
              <w:top w:val="nil"/>
              <w:left w:val="nil"/>
              <w:bottom w:val="single" w:sz="4" w:space="0" w:color="auto"/>
              <w:right w:val="single" w:sz="8" w:space="0" w:color="auto"/>
            </w:tcBorders>
            <w:shd w:val="clear" w:color="auto" w:fill="auto"/>
            <w:noWrap/>
            <w:vAlign w:val="center"/>
            <w:hideMark/>
          </w:tcPr>
          <w:p w14:paraId="1649296E"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5E943EBE"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62F7C367"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56102713"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4B7E9E1"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484BDC7D"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7837EF56"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vAlign w:val="center"/>
            <w:hideMark/>
          </w:tcPr>
          <w:p w14:paraId="14E5C12A"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訓練実施日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4D3012BE"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4D1C5547" w14:textId="77777777" w:rsidTr="001060DA">
        <w:trPr>
          <w:trHeight w:val="743"/>
          <w:jc w:val="center"/>
        </w:trPr>
        <w:tc>
          <w:tcPr>
            <w:tcW w:w="170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14:paraId="21567C9B"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虐待防止</w:t>
            </w:r>
          </w:p>
        </w:tc>
        <w:tc>
          <w:tcPr>
            <w:tcW w:w="2708" w:type="dxa"/>
            <w:tcBorders>
              <w:top w:val="nil"/>
              <w:left w:val="nil"/>
              <w:bottom w:val="single" w:sz="4" w:space="0" w:color="auto"/>
              <w:right w:val="single" w:sz="4" w:space="0" w:color="auto"/>
            </w:tcBorders>
            <w:shd w:val="clear" w:color="000000" w:fill="D9E1F2"/>
            <w:noWrap/>
            <w:vAlign w:val="center"/>
            <w:hideMark/>
          </w:tcPr>
          <w:p w14:paraId="0DF70DF2"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指針の整備</w:t>
            </w:r>
          </w:p>
        </w:tc>
        <w:tc>
          <w:tcPr>
            <w:tcW w:w="531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9DEA2E7"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あり・なし</w:t>
            </w:r>
          </w:p>
        </w:tc>
      </w:tr>
      <w:tr w:rsidR="00EF3CB2" w:rsidRPr="00B37E31" w14:paraId="7A1FA66C"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53006B12"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noWrap/>
            <w:vAlign w:val="center"/>
            <w:hideMark/>
          </w:tcPr>
          <w:p w14:paraId="5218690E"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委員会開催日</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D831DEC"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239C79D3"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2B406636"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4" w:space="0" w:color="auto"/>
              <w:right w:val="single" w:sz="4" w:space="0" w:color="auto"/>
            </w:tcBorders>
            <w:shd w:val="clear" w:color="000000" w:fill="D9E1F2"/>
            <w:vAlign w:val="center"/>
            <w:hideMark/>
          </w:tcPr>
          <w:p w14:paraId="609DEB86"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研修実施日</w:t>
            </w:r>
            <w:r w:rsidRPr="00B37E31">
              <w:rPr>
                <w:rFonts w:ascii="BIZ UDゴシック" w:eastAsia="BIZ UDゴシック" w:hAnsi="BIZ UDゴシック" w:cs="ＭＳ Ｐゴシック" w:hint="eastAsia"/>
                <w:color w:val="000000"/>
                <w:kern w:val="0"/>
                <w:sz w:val="22"/>
                <w:lang w:bidi="ne-NP"/>
              </w:rPr>
              <w:br/>
              <w:t>（直近</w:t>
            </w:r>
            <w:r>
              <w:rPr>
                <w:rFonts w:ascii="BIZ UDゴシック" w:eastAsia="BIZ UDゴシック" w:hAnsi="BIZ UDゴシック" w:cs="ＭＳ Ｐゴシック" w:hint="eastAsia"/>
                <w:color w:val="000000"/>
                <w:kern w:val="0"/>
                <w:sz w:val="22"/>
                <w:lang w:bidi="ne-NP"/>
              </w:rPr>
              <w:t>1</w:t>
            </w:r>
            <w:r w:rsidRPr="00B37E31">
              <w:rPr>
                <w:rFonts w:ascii="BIZ UDゴシック" w:eastAsia="BIZ UDゴシック" w:hAnsi="BIZ UDゴシック" w:cs="ＭＳ Ｐゴシック" w:hint="eastAsia"/>
                <w:color w:val="000000"/>
                <w:kern w:val="0"/>
                <w:sz w:val="22"/>
                <w:lang w:bidi="ne-NP"/>
              </w:rPr>
              <w:t>回分を記載）</w:t>
            </w:r>
          </w:p>
        </w:tc>
        <w:tc>
          <w:tcPr>
            <w:tcW w:w="531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5615F94"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r w:rsidR="00EF3CB2" w:rsidRPr="00B37E31" w14:paraId="0B096197" w14:textId="77777777" w:rsidTr="001060DA">
        <w:trPr>
          <w:trHeight w:val="743"/>
          <w:jc w:val="center"/>
        </w:trPr>
        <w:tc>
          <w:tcPr>
            <w:tcW w:w="1708" w:type="dxa"/>
            <w:vMerge/>
            <w:tcBorders>
              <w:top w:val="nil"/>
              <w:left w:val="single" w:sz="8" w:space="0" w:color="auto"/>
              <w:bottom w:val="single" w:sz="8" w:space="0" w:color="000000"/>
              <w:right w:val="single" w:sz="4" w:space="0" w:color="auto"/>
            </w:tcBorders>
            <w:vAlign w:val="center"/>
            <w:hideMark/>
          </w:tcPr>
          <w:p w14:paraId="44FA4AF3" w14:textId="77777777" w:rsidR="00EF3CB2" w:rsidRPr="00B37E31" w:rsidRDefault="00EF3CB2" w:rsidP="001060DA">
            <w:pPr>
              <w:widowControl/>
              <w:ind w:left="151" w:hanging="151"/>
              <w:jc w:val="left"/>
              <w:rPr>
                <w:rFonts w:ascii="BIZ UDゴシック" w:eastAsia="BIZ UDゴシック" w:hAnsi="BIZ UDゴシック" w:cs="ＭＳ Ｐゴシック"/>
                <w:color w:val="000000"/>
                <w:kern w:val="0"/>
                <w:sz w:val="22"/>
                <w:lang w:bidi="ne-NP"/>
              </w:rPr>
            </w:pPr>
          </w:p>
        </w:tc>
        <w:tc>
          <w:tcPr>
            <w:tcW w:w="2708" w:type="dxa"/>
            <w:tcBorders>
              <w:top w:val="nil"/>
              <w:left w:val="nil"/>
              <w:bottom w:val="single" w:sz="8" w:space="0" w:color="auto"/>
              <w:right w:val="single" w:sz="4" w:space="0" w:color="auto"/>
            </w:tcBorders>
            <w:shd w:val="clear" w:color="000000" w:fill="D9E1F2"/>
            <w:noWrap/>
            <w:vAlign w:val="center"/>
            <w:hideMark/>
          </w:tcPr>
          <w:p w14:paraId="511A2810"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r w:rsidRPr="00B37E31">
              <w:rPr>
                <w:rFonts w:ascii="BIZ UDゴシック" w:eastAsia="BIZ UDゴシック" w:hAnsi="BIZ UDゴシック" w:cs="ＭＳ Ｐゴシック" w:hint="eastAsia"/>
                <w:color w:val="000000"/>
                <w:kern w:val="0"/>
                <w:sz w:val="22"/>
                <w:lang w:bidi="ne-NP"/>
              </w:rPr>
              <w:t>担当者氏名</w:t>
            </w:r>
          </w:p>
        </w:tc>
        <w:tc>
          <w:tcPr>
            <w:tcW w:w="531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737FDB34" w14:textId="77777777" w:rsidR="00EF3CB2" w:rsidRPr="00B37E31" w:rsidRDefault="00EF3CB2" w:rsidP="001060DA">
            <w:pPr>
              <w:widowControl/>
              <w:ind w:left="151" w:hanging="151"/>
              <w:jc w:val="center"/>
              <w:rPr>
                <w:rFonts w:ascii="BIZ UDゴシック" w:eastAsia="BIZ UDゴシック" w:hAnsi="BIZ UDゴシック" w:cs="ＭＳ Ｐゴシック"/>
                <w:color w:val="000000"/>
                <w:kern w:val="0"/>
                <w:sz w:val="22"/>
                <w:lang w:bidi="ne-NP"/>
              </w:rPr>
            </w:pPr>
          </w:p>
        </w:tc>
      </w:tr>
    </w:tbl>
    <w:p w14:paraId="77220527" w14:textId="77777777" w:rsidR="00EF3CB2" w:rsidRPr="00EF3CB2" w:rsidRDefault="00EF3CB2" w:rsidP="00F15777">
      <w:pPr>
        <w:widowControl/>
        <w:spacing w:line="0" w:lineRule="atLeast"/>
        <w:ind w:left="74" w:hangingChars="34" w:hanging="74"/>
        <w:jc w:val="left"/>
        <w:rPr>
          <w:rFonts w:eastAsia="SimSun" w:hAnsi="ＭＳ ゴシック" w:cs="ＭＳ 明朝"/>
          <w:color w:val="000000" w:themeColor="text1"/>
          <w:lang w:eastAsia="zh-CN"/>
        </w:rPr>
      </w:pPr>
    </w:p>
    <w:sectPr w:rsidR="00EF3CB2" w:rsidRPr="00EF3CB2" w:rsidSect="00606B1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992" w:gutter="0"/>
      <w:pgNumType w:start="1"/>
      <w:cols w:space="720"/>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C0325" w14:textId="77777777" w:rsidR="00E23FB6" w:rsidRDefault="00E23FB6" w:rsidP="00E61945">
      <w:pPr>
        <w:spacing w:line="240" w:lineRule="auto"/>
        <w:ind w:left="182" w:hanging="182"/>
      </w:pPr>
      <w:r>
        <w:separator/>
      </w:r>
    </w:p>
  </w:endnote>
  <w:endnote w:type="continuationSeparator" w:id="0">
    <w:p w14:paraId="76C133B9" w14:textId="77777777" w:rsidR="00E23FB6" w:rsidRDefault="00E23FB6" w:rsidP="00E6194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0317" w14:textId="77777777" w:rsidR="00E23FB6" w:rsidRDefault="00E23FB6">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25872"/>
      <w:docPartObj>
        <w:docPartGallery w:val="Page Numbers (Bottom of Page)"/>
        <w:docPartUnique/>
      </w:docPartObj>
    </w:sdtPr>
    <w:sdtEndPr/>
    <w:sdtContent>
      <w:p w14:paraId="26881B62" w14:textId="1C85CFD6" w:rsidR="00E23FB6" w:rsidRDefault="00E23FB6">
        <w:pPr>
          <w:pStyle w:val="a3"/>
          <w:ind w:left="182" w:hanging="182"/>
          <w:jc w:val="center"/>
        </w:pPr>
        <w:r>
          <w:fldChar w:fldCharType="begin"/>
        </w:r>
        <w:r>
          <w:instrText>PAGE   \* MERGEFORMAT</w:instrText>
        </w:r>
        <w:r>
          <w:fldChar w:fldCharType="separate"/>
        </w:r>
        <w:r w:rsidRPr="003A7E53">
          <w:rPr>
            <w:noProof/>
            <w:lang w:val="ja-JP"/>
          </w:rPr>
          <w:t>7</w:t>
        </w:r>
        <w:r>
          <w:fldChar w:fldCharType="end"/>
        </w:r>
      </w:p>
    </w:sdtContent>
  </w:sdt>
  <w:p w14:paraId="4E8F5465" w14:textId="77777777" w:rsidR="00E23FB6" w:rsidRDefault="00E23FB6" w:rsidP="00EF4397">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6BE5" w14:textId="77777777" w:rsidR="00E23FB6" w:rsidRDefault="00E23FB6">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B611" w14:textId="77777777" w:rsidR="00E23FB6" w:rsidRDefault="00E23FB6" w:rsidP="00E61945">
      <w:pPr>
        <w:spacing w:line="240" w:lineRule="auto"/>
        <w:ind w:left="182" w:hanging="182"/>
      </w:pPr>
      <w:r>
        <w:separator/>
      </w:r>
    </w:p>
  </w:footnote>
  <w:footnote w:type="continuationSeparator" w:id="0">
    <w:p w14:paraId="252052B6" w14:textId="77777777" w:rsidR="00E23FB6" w:rsidRDefault="00E23FB6" w:rsidP="00E6194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D62A" w14:textId="77777777" w:rsidR="00E23FB6" w:rsidRDefault="00E23FB6">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C283" w14:textId="77777777" w:rsidR="00E23FB6" w:rsidRPr="00606B13" w:rsidRDefault="00E23FB6" w:rsidP="00606B13">
    <w:pPr>
      <w:pStyle w:val="a5"/>
      <w:ind w:left="122" w:hanging="122"/>
      <w:rPr>
        <w:rFonts w:ascii="MS UI Gothic" w:eastAsia="MS UI Gothic" w:hAnsi="MS UI Gothic"/>
        <w:sz w:val="16"/>
        <w:szCs w:val="16"/>
      </w:rPr>
    </w:pPr>
    <w:r w:rsidRPr="00606B13">
      <w:rPr>
        <w:rFonts w:ascii="MS UI Gothic" w:eastAsia="MS UI Gothic" w:hAnsi="MS UI Gothic" w:hint="eastAsia"/>
        <w:sz w:val="16"/>
        <w:szCs w:val="16"/>
      </w:rPr>
      <w:t>通所介護</w:t>
    </w:r>
  </w:p>
  <w:p w14:paraId="2E7CE5C5" w14:textId="77777777" w:rsidR="00E23FB6" w:rsidRPr="00606B13" w:rsidRDefault="00E23FB6" w:rsidP="00606B13">
    <w:pPr>
      <w:pStyle w:val="a5"/>
      <w:ind w:left="122" w:hanging="122"/>
      <w:rPr>
        <w:rFonts w:ascii="MS UI Gothic" w:eastAsia="MS UI Gothic" w:hAnsi="MS UI Gothic"/>
        <w:sz w:val="16"/>
        <w:szCs w:val="16"/>
      </w:rPr>
    </w:pPr>
    <w:r>
      <w:rPr>
        <w:rFonts w:ascii="MS UI Gothic" w:eastAsia="MS UI Gothic" w:hAnsi="MS UI Gothic" w:hint="eastAsia"/>
        <w:sz w:val="16"/>
        <w:szCs w:val="16"/>
      </w:rPr>
      <w:t>通所介護相当サービス</w:t>
    </w:r>
    <w:r w:rsidRPr="00606B13">
      <w:rPr>
        <w:rFonts w:ascii="MS UI Gothic" w:eastAsia="MS UI Gothic" w:hAnsi="MS UI Gothic" w:hint="eastAsia"/>
        <w:sz w:val="16"/>
        <w:szCs w:val="16"/>
      </w:rPr>
      <w:t>（第1号通所事業）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1480" w14:textId="77777777" w:rsidR="00E23FB6" w:rsidRDefault="00E23FB6">
    <w:pPr>
      <w:pStyle w:val="a5"/>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02CB0"/>
    <w:multiLevelType w:val="hybridMultilevel"/>
    <w:tmpl w:val="AF5026CA"/>
    <w:lvl w:ilvl="0" w:tplc="5D028B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019EF"/>
    <w:multiLevelType w:val="hybridMultilevel"/>
    <w:tmpl w:val="CF4ABFD2"/>
    <w:lvl w:ilvl="0" w:tplc="B850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373AA0"/>
    <w:multiLevelType w:val="hybridMultilevel"/>
    <w:tmpl w:val="AB464174"/>
    <w:lvl w:ilvl="0" w:tplc="4AAE72DA">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D5309"/>
    <w:multiLevelType w:val="hybridMultilevel"/>
    <w:tmpl w:val="70A61EEA"/>
    <w:lvl w:ilvl="0" w:tplc="83F4CCE2">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2CA364"/>
    <w:multiLevelType w:val="singleLevel"/>
    <w:tmpl w:val="572CA364"/>
    <w:lvl w:ilvl="0">
      <w:start w:val="1"/>
      <w:numFmt w:val="decimal"/>
      <w:suff w:val="space"/>
      <w:lvlText w:val="(%1)"/>
      <w:lvlJc w:val="left"/>
    </w:lvl>
  </w:abstractNum>
  <w:abstractNum w:abstractNumId="5"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45647C5"/>
    <w:multiLevelType w:val="hybridMultilevel"/>
    <w:tmpl w:val="11F66584"/>
    <w:lvl w:ilvl="0" w:tplc="ED8479DA">
      <w:start w:val="1"/>
      <w:numFmt w:val="bullet"/>
      <w:lvlText w:val="※"/>
      <w:lvlJc w:val="left"/>
      <w:pPr>
        <w:ind w:left="360" w:hanging="360"/>
      </w:pPr>
      <w:rPr>
        <w:rFonts w:ascii="MS UI Gothic" w:eastAsia="MS UI Gothic" w:hAnsi="MS UI Gothic"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219"/>
  <w:drawingGridVerticalSpacing w:val="169"/>
  <w:displayHorizontalDrawingGridEvery w:val="0"/>
  <w:displayVerticalDrawingGridEvery w:val="2"/>
  <w:characterSpacingControl w:val="compressPunctuation"/>
  <w:hdrShapeDefaults>
    <o:shapedefaults v:ext="edit" spidmax="21811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FC"/>
    <w:rsid w:val="00000850"/>
    <w:rsid w:val="00003242"/>
    <w:rsid w:val="000044AE"/>
    <w:rsid w:val="00004626"/>
    <w:rsid w:val="00004BCB"/>
    <w:rsid w:val="00005AB1"/>
    <w:rsid w:val="00006F05"/>
    <w:rsid w:val="00010425"/>
    <w:rsid w:val="0001365B"/>
    <w:rsid w:val="00014920"/>
    <w:rsid w:val="00014ACD"/>
    <w:rsid w:val="00014D21"/>
    <w:rsid w:val="00016EA4"/>
    <w:rsid w:val="000218EB"/>
    <w:rsid w:val="00022257"/>
    <w:rsid w:val="0002227F"/>
    <w:rsid w:val="00023036"/>
    <w:rsid w:val="00030024"/>
    <w:rsid w:val="0003078D"/>
    <w:rsid w:val="000340D6"/>
    <w:rsid w:val="000349D7"/>
    <w:rsid w:val="000353D1"/>
    <w:rsid w:val="00037DB7"/>
    <w:rsid w:val="0004096E"/>
    <w:rsid w:val="00040A66"/>
    <w:rsid w:val="00040CD0"/>
    <w:rsid w:val="00042011"/>
    <w:rsid w:val="00043846"/>
    <w:rsid w:val="00043FA1"/>
    <w:rsid w:val="00044659"/>
    <w:rsid w:val="000448C8"/>
    <w:rsid w:val="00045D7A"/>
    <w:rsid w:val="00047A9C"/>
    <w:rsid w:val="00052DB1"/>
    <w:rsid w:val="000535BA"/>
    <w:rsid w:val="00053A9A"/>
    <w:rsid w:val="00053B27"/>
    <w:rsid w:val="00054314"/>
    <w:rsid w:val="00054354"/>
    <w:rsid w:val="000552C7"/>
    <w:rsid w:val="0005651D"/>
    <w:rsid w:val="00060373"/>
    <w:rsid w:val="0006075F"/>
    <w:rsid w:val="00060F41"/>
    <w:rsid w:val="00066A13"/>
    <w:rsid w:val="00066DD1"/>
    <w:rsid w:val="0007098E"/>
    <w:rsid w:val="00071464"/>
    <w:rsid w:val="00073046"/>
    <w:rsid w:val="000733E9"/>
    <w:rsid w:val="000746CE"/>
    <w:rsid w:val="000757D5"/>
    <w:rsid w:val="00080D7E"/>
    <w:rsid w:val="00080EEA"/>
    <w:rsid w:val="00080FA4"/>
    <w:rsid w:val="00084E8B"/>
    <w:rsid w:val="000854DE"/>
    <w:rsid w:val="0008671C"/>
    <w:rsid w:val="00086849"/>
    <w:rsid w:val="00086CDC"/>
    <w:rsid w:val="000922B2"/>
    <w:rsid w:val="00092B4C"/>
    <w:rsid w:val="000959E9"/>
    <w:rsid w:val="000A0023"/>
    <w:rsid w:val="000A1D56"/>
    <w:rsid w:val="000A36E8"/>
    <w:rsid w:val="000A40DE"/>
    <w:rsid w:val="000A55FE"/>
    <w:rsid w:val="000B150D"/>
    <w:rsid w:val="000B22DA"/>
    <w:rsid w:val="000B4A0E"/>
    <w:rsid w:val="000B51BD"/>
    <w:rsid w:val="000B5840"/>
    <w:rsid w:val="000B5A85"/>
    <w:rsid w:val="000B6699"/>
    <w:rsid w:val="000B6EE9"/>
    <w:rsid w:val="000B7781"/>
    <w:rsid w:val="000C0EEC"/>
    <w:rsid w:val="000C1D8A"/>
    <w:rsid w:val="000C317E"/>
    <w:rsid w:val="000C31D0"/>
    <w:rsid w:val="000C4D97"/>
    <w:rsid w:val="000C4FA9"/>
    <w:rsid w:val="000C5004"/>
    <w:rsid w:val="000C6F28"/>
    <w:rsid w:val="000C7997"/>
    <w:rsid w:val="000D2F63"/>
    <w:rsid w:val="000D454F"/>
    <w:rsid w:val="000D4DEE"/>
    <w:rsid w:val="000D4E21"/>
    <w:rsid w:val="000D580E"/>
    <w:rsid w:val="000E03D8"/>
    <w:rsid w:val="000E0CFB"/>
    <w:rsid w:val="000E1604"/>
    <w:rsid w:val="000E3979"/>
    <w:rsid w:val="000E40FD"/>
    <w:rsid w:val="000E5092"/>
    <w:rsid w:val="000E52DB"/>
    <w:rsid w:val="000E5838"/>
    <w:rsid w:val="000E6DC1"/>
    <w:rsid w:val="000F011F"/>
    <w:rsid w:val="000F029F"/>
    <w:rsid w:val="000F0CE0"/>
    <w:rsid w:val="000F1654"/>
    <w:rsid w:val="000F17AD"/>
    <w:rsid w:val="000F2ECF"/>
    <w:rsid w:val="000F593B"/>
    <w:rsid w:val="000F5FF9"/>
    <w:rsid w:val="000F7B0E"/>
    <w:rsid w:val="001005AF"/>
    <w:rsid w:val="0010268C"/>
    <w:rsid w:val="0010464E"/>
    <w:rsid w:val="00105F95"/>
    <w:rsid w:val="00106C5C"/>
    <w:rsid w:val="001072C0"/>
    <w:rsid w:val="00111444"/>
    <w:rsid w:val="001126BC"/>
    <w:rsid w:val="00112AC0"/>
    <w:rsid w:val="00113762"/>
    <w:rsid w:val="00114824"/>
    <w:rsid w:val="00114ACA"/>
    <w:rsid w:val="00115D24"/>
    <w:rsid w:val="00115EC1"/>
    <w:rsid w:val="00117267"/>
    <w:rsid w:val="00117D9F"/>
    <w:rsid w:val="001223A1"/>
    <w:rsid w:val="00125AF6"/>
    <w:rsid w:val="00127BE7"/>
    <w:rsid w:val="00127C67"/>
    <w:rsid w:val="001301A9"/>
    <w:rsid w:val="0013062C"/>
    <w:rsid w:val="001310C1"/>
    <w:rsid w:val="00131F7B"/>
    <w:rsid w:val="00135AC9"/>
    <w:rsid w:val="001378D9"/>
    <w:rsid w:val="00137A5E"/>
    <w:rsid w:val="00140237"/>
    <w:rsid w:val="00140C02"/>
    <w:rsid w:val="00142CF4"/>
    <w:rsid w:val="001430AF"/>
    <w:rsid w:val="0014404A"/>
    <w:rsid w:val="00144DC2"/>
    <w:rsid w:val="00145882"/>
    <w:rsid w:val="00147361"/>
    <w:rsid w:val="00150D7B"/>
    <w:rsid w:val="0015279D"/>
    <w:rsid w:val="00152BE8"/>
    <w:rsid w:val="00154A94"/>
    <w:rsid w:val="0015635E"/>
    <w:rsid w:val="00160BEB"/>
    <w:rsid w:val="00162FF6"/>
    <w:rsid w:val="001638BB"/>
    <w:rsid w:val="001641A6"/>
    <w:rsid w:val="0016470E"/>
    <w:rsid w:val="00165ADA"/>
    <w:rsid w:val="001701D8"/>
    <w:rsid w:val="001702E9"/>
    <w:rsid w:val="001707F9"/>
    <w:rsid w:val="001718A2"/>
    <w:rsid w:val="00172ABE"/>
    <w:rsid w:val="001755F3"/>
    <w:rsid w:val="0017638B"/>
    <w:rsid w:val="001767FE"/>
    <w:rsid w:val="00176937"/>
    <w:rsid w:val="00176E94"/>
    <w:rsid w:val="00176F65"/>
    <w:rsid w:val="0017779C"/>
    <w:rsid w:val="00180429"/>
    <w:rsid w:val="001824A9"/>
    <w:rsid w:val="00182A7B"/>
    <w:rsid w:val="001832FB"/>
    <w:rsid w:val="00184799"/>
    <w:rsid w:val="00185917"/>
    <w:rsid w:val="00185E0D"/>
    <w:rsid w:val="00186D0D"/>
    <w:rsid w:val="001901BE"/>
    <w:rsid w:val="00194BCA"/>
    <w:rsid w:val="0019531D"/>
    <w:rsid w:val="001967D8"/>
    <w:rsid w:val="00196CB4"/>
    <w:rsid w:val="00196E38"/>
    <w:rsid w:val="00197449"/>
    <w:rsid w:val="001A0A43"/>
    <w:rsid w:val="001A18F6"/>
    <w:rsid w:val="001A25C9"/>
    <w:rsid w:val="001A3576"/>
    <w:rsid w:val="001A53B3"/>
    <w:rsid w:val="001A688A"/>
    <w:rsid w:val="001B084D"/>
    <w:rsid w:val="001B098E"/>
    <w:rsid w:val="001B1325"/>
    <w:rsid w:val="001B237A"/>
    <w:rsid w:val="001B282D"/>
    <w:rsid w:val="001B4082"/>
    <w:rsid w:val="001B4439"/>
    <w:rsid w:val="001B5134"/>
    <w:rsid w:val="001B667C"/>
    <w:rsid w:val="001B74D4"/>
    <w:rsid w:val="001C0643"/>
    <w:rsid w:val="001C098B"/>
    <w:rsid w:val="001C0A81"/>
    <w:rsid w:val="001C0E45"/>
    <w:rsid w:val="001C1D8B"/>
    <w:rsid w:val="001C27AB"/>
    <w:rsid w:val="001C3892"/>
    <w:rsid w:val="001C6821"/>
    <w:rsid w:val="001C6B60"/>
    <w:rsid w:val="001C6EF2"/>
    <w:rsid w:val="001D0885"/>
    <w:rsid w:val="001D24CB"/>
    <w:rsid w:val="001D250A"/>
    <w:rsid w:val="001D3DF2"/>
    <w:rsid w:val="001D4693"/>
    <w:rsid w:val="001D68ED"/>
    <w:rsid w:val="001D7287"/>
    <w:rsid w:val="001E116B"/>
    <w:rsid w:val="001E1517"/>
    <w:rsid w:val="001E1730"/>
    <w:rsid w:val="001E17FA"/>
    <w:rsid w:val="001E190E"/>
    <w:rsid w:val="001E2DCF"/>
    <w:rsid w:val="001E5266"/>
    <w:rsid w:val="001E5D93"/>
    <w:rsid w:val="001E5E58"/>
    <w:rsid w:val="001E6BB0"/>
    <w:rsid w:val="001E7E31"/>
    <w:rsid w:val="001F0039"/>
    <w:rsid w:val="001F0EF6"/>
    <w:rsid w:val="001F15C0"/>
    <w:rsid w:val="001F23B7"/>
    <w:rsid w:val="001F4F59"/>
    <w:rsid w:val="001F633C"/>
    <w:rsid w:val="001F6419"/>
    <w:rsid w:val="001F785F"/>
    <w:rsid w:val="001F7B0C"/>
    <w:rsid w:val="001F7EB2"/>
    <w:rsid w:val="0020015E"/>
    <w:rsid w:val="00201F92"/>
    <w:rsid w:val="00202297"/>
    <w:rsid w:val="002023D6"/>
    <w:rsid w:val="00202BDB"/>
    <w:rsid w:val="002032E0"/>
    <w:rsid w:val="00204D45"/>
    <w:rsid w:val="00204FA4"/>
    <w:rsid w:val="00205D39"/>
    <w:rsid w:val="002062E0"/>
    <w:rsid w:val="002066A5"/>
    <w:rsid w:val="00207D1A"/>
    <w:rsid w:val="002105C1"/>
    <w:rsid w:val="00213DFA"/>
    <w:rsid w:val="0021433A"/>
    <w:rsid w:val="00216926"/>
    <w:rsid w:val="00216DB1"/>
    <w:rsid w:val="00217A6B"/>
    <w:rsid w:val="00217DCE"/>
    <w:rsid w:val="0022350B"/>
    <w:rsid w:val="00224910"/>
    <w:rsid w:val="00224A6E"/>
    <w:rsid w:val="00224C48"/>
    <w:rsid w:val="00226EEF"/>
    <w:rsid w:val="00230226"/>
    <w:rsid w:val="00232134"/>
    <w:rsid w:val="00232569"/>
    <w:rsid w:val="00232B94"/>
    <w:rsid w:val="00232DEC"/>
    <w:rsid w:val="002332C2"/>
    <w:rsid w:val="00233DC4"/>
    <w:rsid w:val="00234961"/>
    <w:rsid w:val="00236A4D"/>
    <w:rsid w:val="00236C0D"/>
    <w:rsid w:val="00237508"/>
    <w:rsid w:val="00237F3E"/>
    <w:rsid w:val="00240286"/>
    <w:rsid w:val="00240597"/>
    <w:rsid w:val="0024096B"/>
    <w:rsid w:val="002415AC"/>
    <w:rsid w:val="00241889"/>
    <w:rsid w:val="002421FE"/>
    <w:rsid w:val="00242A50"/>
    <w:rsid w:val="00242C46"/>
    <w:rsid w:val="00242D68"/>
    <w:rsid w:val="00243D7B"/>
    <w:rsid w:val="00244F90"/>
    <w:rsid w:val="002451EC"/>
    <w:rsid w:val="00251D6B"/>
    <w:rsid w:val="002525CF"/>
    <w:rsid w:val="00252764"/>
    <w:rsid w:val="00252FB1"/>
    <w:rsid w:val="0025383E"/>
    <w:rsid w:val="00254EBE"/>
    <w:rsid w:val="00256201"/>
    <w:rsid w:val="00257389"/>
    <w:rsid w:val="002611EA"/>
    <w:rsid w:val="00261E87"/>
    <w:rsid w:val="002624D5"/>
    <w:rsid w:val="0026391C"/>
    <w:rsid w:val="00265330"/>
    <w:rsid w:val="00270D7A"/>
    <w:rsid w:val="002737DF"/>
    <w:rsid w:val="002769DE"/>
    <w:rsid w:val="00277425"/>
    <w:rsid w:val="0027767D"/>
    <w:rsid w:val="00277BD9"/>
    <w:rsid w:val="00282D57"/>
    <w:rsid w:val="00284D05"/>
    <w:rsid w:val="002857D4"/>
    <w:rsid w:val="00285E08"/>
    <w:rsid w:val="00286655"/>
    <w:rsid w:val="0028724F"/>
    <w:rsid w:val="0028750A"/>
    <w:rsid w:val="00292342"/>
    <w:rsid w:val="002932B5"/>
    <w:rsid w:val="00293A7F"/>
    <w:rsid w:val="00293B2A"/>
    <w:rsid w:val="00295337"/>
    <w:rsid w:val="0029542E"/>
    <w:rsid w:val="00296DD4"/>
    <w:rsid w:val="002A18D9"/>
    <w:rsid w:val="002A1E72"/>
    <w:rsid w:val="002A2919"/>
    <w:rsid w:val="002A32B2"/>
    <w:rsid w:val="002A58DE"/>
    <w:rsid w:val="002A5B2B"/>
    <w:rsid w:val="002B27BE"/>
    <w:rsid w:val="002B3671"/>
    <w:rsid w:val="002B3B93"/>
    <w:rsid w:val="002B5565"/>
    <w:rsid w:val="002B56CC"/>
    <w:rsid w:val="002B615F"/>
    <w:rsid w:val="002B6C70"/>
    <w:rsid w:val="002C08AC"/>
    <w:rsid w:val="002C22FE"/>
    <w:rsid w:val="002C23F2"/>
    <w:rsid w:val="002C3242"/>
    <w:rsid w:val="002C529D"/>
    <w:rsid w:val="002C64E9"/>
    <w:rsid w:val="002C717D"/>
    <w:rsid w:val="002C7C3E"/>
    <w:rsid w:val="002D1560"/>
    <w:rsid w:val="002D223C"/>
    <w:rsid w:val="002D5633"/>
    <w:rsid w:val="002D777D"/>
    <w:rsid w:val="002E0B76"/>
    <w:rsid w:val="002E3FA0"/>
    <w:rsid w:val="002E7351"/>
    <w:rsid w:val="002F066D"/>
    <w:rsid w:val="002F0A36"/>
    <w:rsid w:val="002F3450"/>
    <w:rsid w:val="002F4ED9"/>
    <w:rsid w:val="002F58FD"/>
    <w:rsid w:val="002F5B33"/>
    <w:rsid w:val="002F6219"/>
    <w:rsid w:val="002F68D2"/>
    <w:rsid w:val="002F7818"/>
    <w:rsid w:val="00300B55"/>
    <w:rsid w:val="003021D1"/>
    <w:rsid w:val="003026F9"/>
    <w:rsid w:val="0030534A"/>
    <w:rsid w:val="00306636"/>
    <w:rsid w:val="0030669B"/>
    <w:rsid w:val="00306A65"/>
    <w:rsid w:val="00307A49"/>
    <w:rsid w:val="00307A58"/>
    <w:rsid w:val="003116C7"/>
    <w:rsid w:val="0031196E"/>
    <w:rsid w:val="00311E5F"/>
    <w:rsid w:val="003136F5"/>
    <w:rsid w:val="00313CC4"/>
    <w:rsid w:val="00315541"/>
    <w:rsid w:val="0031737C"/>
    <w:rsid w:val="00320175"/>
    <w:rsid w:val="003205A4"/>
    <w:rsid w:val="0032177C"/>
    <w:rsid w:val="00322641"/>
    <w:rsid w:val="003233CF"/>
    <w:rsid w:val="003240D9"/>
    <w:rsid w:val="00324B63"/>
    <w:rsid w:val="0033100F"/>
    <w:rsid w:val="00332BA4"/>
    <w:rsid w:val="003331AE"/>
    <w:rsid w:val="00333240"/>
    <w:rsid w:val="003332BB"/>
    <w:rsid w:val="003336FE"/>
    <w:rsid w:val="00334141"/>
    <w:rsid w:val="00334223"/>
    <w:rsid w:val="00336E8E"/>
    <w:rsid w:val="00340819"/>
    <w:rsid w:val="00340872"/>
    <w:rsid w:val="0034088F"/>
    <w:rsid w:val="00340F65"/>
    <w:rsid w:val="00342958"/>
    <w:rsid w:val="00344239"/>
    <w:rsid w:val="00345F8C"/>
    <w:rsid w:val="00345FA5"/>
    <w:rsid w:val="0034676C"/>
    <w:rsid w:val="003478DB"/>
    <w:rsid w:val="00350C36"/>
    <w:rsid w:val="00352CA7"/>
    <w:rsid w:val="00353216"/>
    <w:rsid w:val="00354A52"/>
    <w:rsid w:val="0035539A"/>
    <w:rsid w:val="00355D1E"/>
    <w:rsid w:val="003572CC"/>
    <w:rsid w:val="0036079D"/>
    <w:rsid w:val="00360E37"/>
    <w:rsid w:val="003622BC"/>
    <w:rsid w:val="00363EDF"/>
    <w:rsid w:val="00364592"/>
    <w:rsid w:val="00365A93"/>
    <w:rsid w:val="003665B7"/>
    <w:rsid w:val="003700DA"/>
    <w:rsid w:val="00372734"/>
    <w:rsid w:val="00373C14"/>
    <w:rsid w:val="00375086"/>
    <w:rsid w:val="00375463"/>
    <w:rsid w:val="00381529"/>
    <w:rsid w:val="00383A23"/>
    <w:rsid w:val="00383CEF"/>
    <w:rsid w:val="003938A0"/>
    <w:rsid w:val="00393C39"/>
    <w:rsid w:val="00394E50"/>
    <w:rsid w:val="00394FE3"/>
    <w:rsid w:val="00397233"/>
    <w:rsid w:val="003A0A24"/>
    <w:rsid w:val="003A25E5"/>
    <w:rsid w:val="003A4A0D"/>
    <w:rsid w:val="003A7853"/>
    <w:rsid w:val="003A7C28"/>
    <w:rsid w:val="003A7E53"/>
    <w:rsid w:val="003B2B0A"/>
    <w:rsid w:val="003B5978"/>
    <w:rsid w:val="003C0B37"/>
    <w:rsid w:val="003C259B"/>
    <w:rsid w:val="003C429D"/>
    <w:rsid w:val="003C4AA7"/>
    <w:rsid w:val="003C5280"/>
    <w:rsid w:val="003C571D"/>
    <w:rsid w:val="003C68FB"/>
    <w:rsid w:val="003C7F65"/>
    <w:rsid w:val="003D09A6"/>
    <w:rsid w:val="003D3347"/>
    <w:rsid w:val="003D47C4"/>
    <w:rsid w:val="003D5BB8"/>
    <w:rsid w:val="003D6511"/>
    <w:rsid w:val="003D6640"/>
    <w:rsid w:val="003D6904"/>
    <w:rsid w:val="003D7FD3"/>
    <w:rsid w:val="003E0AF9"/>
    <w:rsid w:val="003E15D3"/>
    <w:rsid w:val="003E1A9C"/>
    <w:rsid w:val="003E1FE0"/>
    <w:rsid w:val="003E31F0"/>
    <w:rsid w:val="003E3B6E"/>
    <w:rsid w:val="003E440E"/>
    <w:rsid w:val="003E5085"/>
    <w:rsid w:val="003E6BA3"/>
    <w:rsid w:val="003E6E65"/>
    <w:rsid w:val="003F2DB5"/>
    <w:rsid w:val="003F3216"/>
    <w:rsid w:val="003F3F63"/>
    <w:rsid w:val="003F62FA"/>
    <w:rsid w:val="00401852"/>
    <w:rsid w:val="00403665"/>
    <w:rsid w:val="00403B57"/>
    <w:rsid w:val="0040417A"/>
    <w:rsid w:val="00405205"/>
    <w:rsid w:val="00405A60"/>
    <w:rsid w:val="004063C9"/>
    <w:rsid w:val="0040755B"/>
    <w:rsid w:val="00407C18"/>
    <w:rsid w:val="00407C7D"/>
    <w:rsid w:val="00407E95"/>
    <w:rsid w:val="00410538"/>
    <w:rsid w:val="0041065B"/>
    <w:rsid w:val="00410DB7"/>
    <w:rsid w:val="00412C80"/>
    <w:rsid w:val="00412D67"/>
    <w:rsid w:val="004140E4"/>
    <w:rsid w:val="004157A0"/>
    <w:rsid w:val="00416E2E"/>
    <w:rsid w:val="00416ED5"/>
    <w:rsid w:val="00420F62"/>
    <w:rsid w:val="004226BC"/>
    <w:rsid w:val="00425469"/>
    <w:rsid w:val="0042713C"/>
    <w:rsid w:val="00427B9B"/>
    <w:rsid w:val="00430D8B"/>
    <w:rsid w:val="00431DB8"/>
    <w:rsid w:val="00432D31"/>
    <w:rsid w:val="0043641A"/>
    <w:rsid w:val="0043689B"/>
    <w:rsid w:val="0043695B"/>
    <w:rsid w:val="00436EDF"/>
    <w:rsid w:val="00437CC3"/>
    <w:rsid w:val="004403A5"/>
    <w:rsid w:val="0044382A"/>
    <w:rsid w:val="00445402"/>
    <w:rsid w:val="0044549B"/>
    <w:rsid w:val="00446B20"/>
    <w:rsid w:val="00450427"/>
    <w:rsid w:val="00450B8D"/>
    <w:rsid w:val="00451326"/>
    <w:rsid w:val="00452AEC"/>
    <w:rsid w:val="00454C25"/>
    <w:rsid w:val="004602E1"/>
    <w:rsid w:val="0046066B"/>
    <w:rsid w:val="004612E4"/>
    <w:rsid w:val="00462FE2"/>
    <w:rsid w:val="004638EC"/>
    <w:rsid w:val="0046452E"/>
    <w:rsid w:val="00465100"/>
    <w:rsid w:val="00465CD5"/>
    <w:rsid w:val="00465DEB"/>
    <w:rsid w:val="0046642F"/>
    <w:rsid w:val="00467D75"/>
    <w:rsid w:val="00470AD7"/>
    <w:rsid w:val="00472057"/>
    <w:rsid w:val="00473F8D"/>
    <w:rsid w:val="004754AF"/>
    <w:rsid w:val="00477B2F"/>
    <w:rsid w:val="00480878"/>
    <w:rsid w:val="00480ABE"/>
    <w:rsid w:val="004814CA"/>
    <w:rsid w:val="004832F4"/>
    <w:rsid w:val="00484FB2"/>
    <w:rsid w:val="0048731D"/>
    <w:rsid w:val="00490CF9"/>
    <w:rsid w:val="00490D0E"/>
    <w:rsid w:val="0049258F"/>
    <w:rsid w:val="0049286E"/>
    <w:rsid w:val="00493BA2"/>
    <w:rsid w:val="00495C1A"/>
    <w:rsid w:val="00496234"/>
    <w:rsid w:val="00496857"/>
    <w:rsid w:val="00497BB2"/>
    <w:rsid w:val="004A3956"/>
    <w:rsid w:val="004A4803"/>
    <w:rsid w:val="004A531F"/>
    <w:rsid w:val="004A5DCF"/>
    <w:rsid w:val="004A60A9"/>
    <w:rsid w:val="004A77F3"/>
    <w:rsid w:val="004B0A37"/>
    <w:rsid w:val="004B11FF"/>
    <w:rsid w:val="004B367D"/>
    <w:rsid w:val="004B391B"/>
    <w:rsid w:val="004B3B19"/>
    <w:rsid w:val="004B3BA7"/>
    <w:rsid w:val="004B7D80"/>
    <w:rsid w:val="004C0152"/>
    <w:rsid w:val="004C5BD8"/>
    <w:rsid w:val="004C7E1E"/>
    <w:rsid w:val="004D29AC"/>
    <w:rsid w:val="004D2E3E"/>
    <w:rsid w:val="004D59B4"/>
    <w:rsid w:val="004D7329"/>
    <w:rsid w:val="004D7B42"/>
    <w:rsid w:val="004E1E65"/>
    <w:rsid w:val="004E20EF"/>
    <w:rsid w:val="004E3E3F"/>
    <w:rsid w:val="004E4DF3"/>
    <w:rsid w:val="004E63F5"/>
    <w:rsid w:val="004F0C31"/>
    <w:rsid w:val="004F2955"/>
    <w:rsid w:val="004F3360"/>
    <w:rsid w:val="004F467F"/>
    <w:rsid w:val="004F4A5D"/>
    <w:rsid w:val="004F4C5B"/>
    <w:rsid w:val="004F50A0"/>
    <w:rsid w:val="004F5D23"/>
    <w:rsid w:val="005018E3"/>
    <w:rsid w:val="00503A20"/>
    <w:rsid w:val="00504253"/>
    <w:rsid w:val="005044A8"/>
    <w:rsid w:val="00504C70"/>
    <w:rsid w:val="00506A03"/>
    <w:rsid w:val="005075E4"/>
    <w:rsid w:val="00512E65"/>
    <w:rsid w:val="00513225"/>
    <w:rsid w:val="00513917"/>
    <w:rsid w:val="00514B8E"/>
    <w:rsid w:val="00516594"/>
    <w:rsid w:val="005212C8"/>
    <w:rsid w:val="0052403B"/>
    <w:rsid w:val="005262C8"/>
    <w:rsid w:val="0052749A"/>
    <w:rsid w:val="0053057E"/>
    <w:rsid w:val="005316D5"/>
    <w:rsid w:val="005332AE"/>
    <w:rsid w:val="00533990"/>
    <w:rsid w:val="00533DC4"/>
    <w:rsid w:val="00535B4A"/>
    <w:rsid w:val="00535BEC"/>
    <w:rsid w:val="00535E3D"/>
    <w:rsid w:val="0053702B"/>
    <w:rsid w:val="00537E9A"/>
    <w:rsid w:val="005439D9"/>
    <w:rsid w:val="005446A7"/>
    <w:rsid w:val="005449D9"/>
    <w:rsid w:val="00544A08"/>
    <w:rsid w:val="00544E77"/>
    <w:rsid w:val="005460C1"/>
    <w:rsid w:val="005462C4"/>
    <w:rsid w:val="005466AA"/>
    <w:rsid w:val="00547710"/>
    <w:rsid w:val="00547919"/>
    <w:rsid w:val="00547D40"/>
    <w:rsid w:val="0055106E"/>
    <w:rsid w:val="00552789"/>
    <w:rsid w:val="00560505"/>
    <w:rsid w:val="005606D7"/>
    <w:rsid w:val="00560ADB"/>
    <w:rsid w:val="00562526"/>
    <w:rsid w:val="005627E9"/>
    <w:rsid w:val="00564AE6"/>
    <w:rsid w:val="00564BAA"/>
    <w:rsid w:val="0056517D"/>
    <w:rsid w:val="0056698A"/>
    <w:rsid w:val="00567291"/>
    <w:rsid w:val="00570A01"/>
    <w:rsid w:val="005718DD"/>
    <w:rsid w:val="00572A22"/>
    <w:rsid w:val="0057314C"/>
    <w:rsid w:val="005736D2"/>
    <w:rsid w:val="00574584"/>
    <w:rsid w:val="00574A0E"/>
    <w:rsid w:val="00575062"/>
    <w:rsid w:val="00576E44"/>
    <w:rsid w:val="00576F77"/>
    <w:rsid w:val="0058121A"/>
    <w:rsid w:val="00581405"/>
    <w:rsid w:val="00582CF7"/>
    <w:rsid w:val="005835A4"/>
    <w:rsid w:val="00583E17"/>
    <w:rsid w:val="00585A78"/>
    <w:rsid w:val="00585CD6"/>
    <w:rsid w:val="00585CFE"/>
    <w:rsid w:val="00587C20"/>
    <w:rsid w:val="00590333"/>
    <w:rsid w:val="00591A39"/>
    <w:rsid w:val="0059288E"/>
    <w:rsid w:val="00592AF0"/>
    <w:rsid w:val="0059317D"/>
    <w:rsid w:val="00596A1E"/>
    <w:rsid w:val="005975FC"/>
    <w:rsid w:val="00597A23"/>
    <w:rsid w:val="005A00F6"/>
    <w:rsid w:val="005A1292"/>
    <w:rsid w:val="005A1CE7"/>
    <w:rsid w:val="005A241E"/>
    <w:rsid w:val="005A6535"/>
    <w:rsid w:val="005A69AD"/>
    <w:rsid w:val="005A7BD0"/>
    <w:rsid w:val="005B2A4C"/>
    <w:rsid w:val="005B2AE3"/>
    <w:rsid w:val="005B4D23"/>
    <w:rsid w:val="005B7C63"/>
    <w:rsid w:val="005C0059"/>
    <w:rsid w:val="005C0430"/>
    <w:rsid w:val="005C0AE3"/>
    <w:rsid w:val="005C5151"/>
    <w:rsid w:val="005C571E"/>
    <w:rsid w:val="005D0F01"/>
    <w:rsid w:val="005D2C9D"/>
    <w:rsid w:val="005D3B95"/>
    <w:rsid w:val="005D6971"/>
    <w:rsid w:val="005D6A53"/>
    <w:rsid w:val="005D6C6C"/>
    <w:rsid w:val="005D6E38"/>
    <w:rsid w:val="005D71E1"/>
    <w:rsid w:val="005D784F"/>
    <w:rsid w:val="005D7B36"/>
    <w:rsid w:val="005E0E15"/>
    <w:rsid w:val="005E141E"/>
    <w:rsid w:val="005E1F22"/>
    <w:rsid w:val="005E3643"/>
    <w:rsid w:val="005E4257"/>
    <w:rsid w:val="005E4D23"/>
    <w:rsid w:val="005E4E2C"/>
    <w:rsid w:val="005E68D0"/>
    <w:rsid w:val="005E7D10"/>
    <w:rsid w:val="005F0B8E"/>
    <w:rsid w:val="005F0C84"/>
    <w:rsid w:val="005F13EE"/>
    <w:rsid w:val="005F1F8B"/>
    <w:rsid w:val="005F22CB"/>
    <w:rsid w:val="005F2683"/>
    <w:rsid w:val="005F2C7B"/>
    <w:rsid w:val="005F611A"/>
    <w:rsid w:val="005F695B"/>
    <w:rsid w:val="005F7616"/>
    <w:rsid w:val="005F7BE6"/>
    <w:rsid w:val="005F7F6D"/>
    <w:rsid w:val="00600229"/>
    <w:rsid w:val="006005E2"/>
    <w:rsid w:val="0060394B"/>
    <w:rsid w:val="00604CEC"/>
    <w:rsid w:val="00606B13"/>
    <w:rsid w:val="0060793A"/>
    <w:rsid w:val="00607A45"/>
    <w:rsid w:val="00607ABF"/>
    <w:rsid w:val="00610665"/>
    <w:rsid w:val="00610D77"/>
    <w:rsid w:val="006110F9"/>
    <w:rsid w:val="006122BB"/>
    <w:rsid w:val="00612EB9"/>
    <w:rsid w:val="006131E0"/>
    <w:rsid w:val="0061326E"/>
    <w:rsid w:val="00613B4E"/>
    <w:rsid w:val="00613F03"/>
    <w:rsid w:val="00615830"/>
    <w:rsid w:val="0061590E"/>
    <w:rsid w:val="006170ED"/>
    <w:rsid w:val="00620C79"/>
    <w:rsid w:val="00622F8E"/>
    <w:rsid w:val="006249B4"/>
    <w:rsid w:val="006255B6"/>
    <w:rsid w:val="00625774"/>
    <w:rsid w:val="00625C84"/>
    <w:rsid w:val="00626356"/>
    <w:rsid w:val="006306D6"/>
    <w:rsid w:val="00631B6A"/>
    <w:rsid w:val="00631D08"/>
    <w:rsid w:val="00631FF3"/>
    <w:rsid w:val="0063334F"/>
    <w:rsid w:val="006340AB"/>
    <w:rsid w:val="006349BF"/>
    <w:rsid w:val="006355C4"/>
    <w:rsid w:val="00635ABA"/>
    <w:rsid w:val="00636BA9"/>
    <w:rsid w:val="00640E02"/>
    <w:rsid w:val="006418C3"/>
    <w:rsid w:val="00642754"/>
    <w:rsid w:val="00642AFE"/>
    <w:rsid w:val="006440CE"/>
    <w:rsid w:val="00644B64"/>
    <w:rsid w:val="00645E4B"/>
    <w:rsid w:val="00651C35"/>
    <w:rsid w:val="00652114"/>
    <w:rsid w:val="0065223F"/>
    <w:rsid w:val="006528CE"/>
    <w:rsid w:val="00653992"/>
    <w:rsid w:val="00657BB7"/>
    <w:rsid w:val="00661715"/>
    <w:rsid w:val="00667D94"/>
    <w:rsid w:val="00670286"/>
    <w:rsid w:val="00671E60"/>
    <w:rsid w:val="00673203"/>
    <w:rsid w:val="00673B48"/>
    <w:rsid w:val="006742F2"/>
    <w:rsid w:val="00675D7C"/>
    <w:rsid w:val="00681476"/>
    <w:rsid w:val="0068390C"/>
    <w:rsid w:val="006875E5"/>
    <w:rsid w:val="00687750"/>
    <w:rsid w:val="00687C69"/>
    <w:rsid w:val="006925A2"/>
    <w:rsid w:val="0069420C"/>
    <w:rsid w:val="00694A4E"/>
    <w:rsid w:val="006955C3"/>
    <w:rsid w:val="00696105"/>
    <w:rsid w:val="00696D83"/>
    <w:rsid w:val="006978C2"/>
    <w:rsid w:val="006A21F5"/>
    <w:rsid w:val="006A2F33"/>
    <w:rsid w:val="006A5FA0"/>
    <w:rsid w:val="006A79D8"/>
    <w:rsid w:val="006B05C2"/>
    <w:rsid w:val="006B0B8C"/>
    <w:rsid w:val="006B21AA"/>
    <w:rsid w:val="006B3C35"/>
    <w:rsid w:val="006B4119"/>
    <w:rsid w:val="006B4149"/>
    <w:rsid w:val="006B49EF"/>
    <w:rsid w:val="006B55C8"/>
    <w:rsid w:val="006C09AB"/>
    <w:rsid w:val="006C253E"/>
    <w:rsid w:val="006C6CD1"/>
    <w:rsid w:val="006D0271"/>
    <w:rsid w:val="006D096E"/>
    <w:rsid w:val="006D0B7A"/>
    <w:rsid w:val="006D2A69"/>
    <w:rsid w:val="006D3F6A"/>
    <w:rsid w:val="006D43FC"/>
    <w:rsid w:val="006D445A"/>
    <w:rsid w:val="006D503F"/>
    <w:rsid w:val="006D616C"/>
    <w:rsid w:val="006D6D65"/>
    <w:rsid w:val="006E02A4"/>
    <w:rsid w:val="006E0C8A"/>
    <w:rsid w:val="006E143F"/>
    <w:rsid w:val="006E289E"/>
    <w:rsid w:val="006E2A44"/>
    <w:rsid w:val="006E2CEC"/>
    <w:rsid w:val="006E316B"/>
    <w:rsid w:val="006E3222"/>
    <w:rsid w:val="006E3C2D"/>
    <w:rsid w:val="006E4BCA"/>
    <w:rsid w:val="006E5593"/>
    <w:rsid w:val="006E70F7"/>
    <w:rsid w:val="006F06A8"/>
    <w:rsid w:val="006F2533"/>
    <w:rsid w:val="006F4172"/>
    <w:rsid w:val="006F4461"/>
    <w:rsid w:val="006F453A"/>
    <w:rsid w:val="006F6856"/>
    <w:rsid w:val="007004AE"/>
    <w:rsid w:val="0070054D"/>
    <w:rsid w:val="00701503"/>
    <w:rsid w:val="007035FD"/>
    <w:rsid w:val="00704B81"/>
    <w:rsid w:val="00704CC7"/>
    <w:rsid w:val="00705E0C"/>
    <w:rsid w:val="00706F20"/>
    <w:rsid w:val="00712487"/>
    <w:rsid w:val="00713517"/>
    <w:rsid w:val="00714404"/>
    <w:rsid w:val="00714866"/>
    <w:rsid w:val="007151B6"/>
    <w:rsid w:val="007172E0"/>
    <w:rsid w:val="0072233B"/>
    <w:rsid w:val="00722CD0"/>
    <w:rsid w:val="00723282"/>
    <w:rsid w:val="007234A3"/>
    <w:rsid w:val="00726008"/>
    <w:rsid w:val="00727937"/>
    <w:rsid w:val="00731F76"/>
    <w:rsid w:val="007322D7"/>
    <w:rsid w:val="0073351C"/>
    <w:rsid w:val="00736131"/>
    <w:rsid w:val="00736C5F"/>
    <w:rsid w:val="00737221"/>
    <w:rsid w:val="007372CE"/>
    <w:rsid w:val="00737BBD"/>
    <w:rsid w:val="00742787"/>
    <w:rsid w:val="007428D1"/>
    <w:rsid w:val="00743A0D"/>
    <w:rsid w:val="00745201"/>
    <w:rsid w:val="00754110"/>
    <w:rsid w:val="00754D04"/>
    <w:rsid w:val="00755D96"/>
    <w:rsid w:val="0076299F"/>
    <w:rsid w:val="007629AC"/>
    <w:rsid w:val="00766960"/>
    <w:rsid w:val="00771EBA"/>
    <w:rsid w:val="0077327D"/>
    <w:rsid w:val="007738BC"/>
    <w:rsid w:val="00776078"/>
    <w:rsid w:val="00780A50"/>
    <w:rsid w:val="007824AB"/>
    <w:rsid w:val="00783759"/>
    <w:rsid w:val="00785EC9"/>
    <w:rsid w:val="007860A9"/>
    <w:rsid w:val="007876E6"/>
    <w:rsid w:val="00791AF5"/>
    <w:rsid w:val="0079324D"/>
    <w:rsid w:val="00793614"/>
    <w:rsid w:val="00793CF3"/>
    <w:rsid w:val="00794491"/>
    <w:rsid w:val="00794E7F"/>
    <w:rsid w:val="00797548"/>
    <w:rsid w:val="007A0345"/>
    <w:rsid w:val="007A05E1"/>
    <w:rsid w:val="007A1075"/>
    <w:rsid w:val="007A14BC"/>
    <w:rsid w:val="007A26F1"/>
    <w:rsid w:val="007A45A4"/>
    <w:rsid w:val="007A646B"/>
    <w:rsid w:val="007A6900"/>
    <w:rsid w:val="007B001C"/>
    <w:rsid w:val="007B05E3"/>
    <w:rsid w:val="007B167A"/>
    <w:rsid w:val="007B43CE"/>
    <w:rsid w:val="007B49B7"/>
    <w:rsid w:val="007B516C"/>
    <w:rsid w:val="007B6CD3"/>
    <w:rsid w:val="007C1C54"/>
    <w:rsid w:val="007C294A"/>
    <w:rsid w:val="007C33C2"/>
    <w:rsid w:val="007C4981"/>
    <w:rsid w:val="007C5375"/>
    <w:rsid w:val="007C6194"/>
    <w:rsid w:val="007C633B"/>
    <w:rsid w:val="007D1A9D"/>
    <w:rsid w:val="007D2223"/>
    <w:rsid w:val="007D298C"/>
    <w:rsid w:val="007D2FEC"/>
    <w:rsid w:val="007D3A46"/>
    <w:rsid w:val="007D5BD4"/>
    <w:rsid w:val="007D6549"/>
    <w:rsid w:val="007D67E8"/>
    <w:rsid w:val="007E01AB"/>
    <w:rsid w:val="007E13E9"/>
    <w:rsid w:val="007E2471"/>
    <w:rsid w:val="007E2D73"/>
    <w:rsid w:val="007E387D"/>
    <w:rsid w:val="007E3E9F"/>
    <w:rsid w:val="007E551C"/>
    <w:rsid w:val="007E5A30"/>
    <w:rsid w:val="007E623B"/>
    <w:rsid w:val="007E6A62"/>
    <w:rsid w:val="007E6F12"/>
    <w:rsid w:val="007E7021"/>
    <w:rsid w:val="007E71E4"/>
    <w:rsid w:val="007F0732"/>
    <w:rsid w:val="007F0DFA"/>
    <w:rsid w:val="007F44D2"/>
    <w:rsid w:val="007F468E"/>
    <w:rsid w:val="007F6E46"/>
    <w:rsid w:val="00801309"/>
    <w:rsid w:val="008019AF"/>
    <w:rsid w:val="00802EE2"/>
    <w:rsid w:val="00804DE3"/>
    <w:rsid w:val="008068C5"/>
    <w:rsid w:val="008069E8"/>
    <w:rsid w:val="00810213"/>
    <w:rsid w:val="00813205"/>
    <w:rsid w:val="00813AD9"/>
    <w:rsid w:val="00813DFF"/>
    <w:rsid w:val="008141E3"/>
    <w:rsid w:val="00814454"/>
    <w:rsid w:val="00814885"/>
    <w:rsid w:val="00815B01"/>
    <w:rsid w:val="00815E68"/>
    <w:rsid w:val="00817138"/>
    <w:rsid w:val="008174AF"/>
    <w:rsid w:val="00817892"/>
    <w:rsid w:val="008201C7"/>
    <w:rsid w:val="00822219"/>
    <w:rsid w:val="00823713"/>
    <w:rsid w:val="00824F09"/>
    <w:rsid w:val="008269FC"/>
    <w:rsid w:val="00826F2C"/>
    <w:rsid w:val="008276D1"/>
    <w:rsid w:val="0082794C"/>
    <w:rsid w:val="008317E5"/>
    <w:rsid w:val="00834686"/>
    <w:rsid w:val="008346E0"/>
    <w:rsid w:val="00835727"/>
    <w:rsid w:val="00835AB9"/>
    <w:rsid w:val="00835CB2"/>
    <w:rsid w:val="008373CA"/>
    <w:rsid w:val="00837850"/>
    <w:rsid w:val="00841394"/>
    <w:rsid w:val="0084218A"/>
    <w:rsid w:val="00842307"/>
    <w:rsid w:val="008458BB"/>
    <w:rsid w:val="00847C20"/>
    <w:rsid w:val="00850F26"/>
    <w:rsid w:val="008514DD"/>
    <w:rsid w:val="008515E4"/>
    <w:rsid w:val="0085177C"/>
    <w:rsid w:val="00852B81"/>
    <w:rsid w:val="00852F41"/>
    <w:rsid w:val="00854201"/>
    <w:rsid w:val="00854793"/>
    <w:rsid w:val="008567D2"/>
    <w:rsid w:val="00857124"/>
    <w:rsid w:val="00862F2C"/>
    <w:rsid w:val="008637B9"/>
    <w:rsid w:val="00865A12"/>
    <w:rsid w:val="00866988"/>
    <w:rsid w:val="00866E20"/>
    <w:rsid w:val="008731D7"/>
    <w:rsid w:val="00873417"/>
    <w:rsid w:val="00874A71"/>
    <w:rsid w:val="00875450"/>
    <w:rsid w:val="00875651"/>
    <w:rsid w:val="00877237"/>
    <w:rsid w:val="00881721"/>
    <w:rsid w:val="00882042"/>
    <w:rsid w:val="008822C6"/>
    <w:rsid w:val="00882C60"/>
    <w:rsid w:val="0088366B"/>
    <w:rsid w:val="008914F9"/>
    <w:rsid w:val="0089151C"/>
    <w:rsid w:val="008927AD"/>
    <w:rsid w:val="00893E19"/>
    <w:rsid w:val="008949C5"/>
    <w:rsid w:val="00894A1F"/>
    <w:rsid w:val="00896A31"/>
    <w:rsid w:val="00897196"/>
    <w:rsid w:val="00897AEB"/>
    <w:rsid w:val="00897C96"/>
    <w:rsid w:val="008A03BF"/>
    <w:rsid w:val="008A4D84"/>
    <w:rsid w:val="008A6B98"/>
    <w:rsid w:val="008A7160"/>
    <w:rsid w:val="008B1F56"/>
    <w:rsid w:val="008B3BC5"/>
    <w:rsid w:val="008B3C7F"/>
    <w:rsid w:val="008B4CF1"/>
    <w:rsid w:val="008B6862"/>
    <w:rsid w:val="008B7252"/>
    <w:rsid w:val="008B767A"/>
    <w:rsid w:val="008C2483"/>
    <w:rsid w:val="008C2ED9"/>
    <w:rsid w:val="008C4B4D"/>
    <w:rsid w:val="008C760B"/>
    <w:rsid w:val="008C76C2"/>
    <w:rsid w:val="008C78D3"/>
    <w:rsid w:val="008D001E"/>
    <w:rsid w:val="008D29DB"/>
    <w:rsid w:val="008D33CF"/>
    <w:rsid w:val="008D3D74"/>
    <w:rsid w:val="008D463D"/>
    <w:rsid w:val="008D48A5"/>
    <w:rsid w:val="008D4BA4"/>
    <w:rsid w:val="008D55A6"/>
    <w:rsid w:val="008D630C"/>
    <w:rsid w:val="008D7077"/>
    <w:rsid w:val="008D7818"/>
    <w:rsid w:val="008E1E5C"/>
    <w:rsid w:val="008E5140"/>
    <w:rsid w:val="008F4FFE"/>
    <w:rsid w:val="008F75CA"/>
    <w:rsid w:val="00900ACA"/>
    <w:rsid w:val="009017D8"/>
    <w:rsid w:val="0090282D"/>
    <w:rsid w:val="00902CEB"/>
    <w:rsid w:val="0090619E"/>
    <w:rsid w:val="0091248E"/>
    <w:rsid w:val="00913628"/>
    <w:rsid w:val="00914BCC"/>
    <w:rsid w:val="00915F89"/>
    <w:rsid w:val="00917A62"/>
    <w:rsid w:val="009204E4"/>
    <w:rsid w:val="00920EE1"/>
    <w:rsid w:val="00924A3A"/>
    <w:rsid w:val="009254AA"/>
    <w:rsid w:val="0092768B"/>
    <w:rsid w:val="0093135E"/>
    <w:rsid w:val="009313AC"/>
    <w:rsid w:val="009341BB"/>
    <w:rsid w:val="0093450B"/>
    <w:rsid w:val="009353D4"/>
    <w:rsid w:val="009405AD"/>
    <w:rsid w:val="0094104E"/>
    <w:rsid w:val="00941893"/>
    <w:rsid w:val="009420DE"/>
    <w:rsid w:val="009430B4"/>
    <w:rsid w:val="0094318A"/>
    <w:rsid w:val="0094357C"/>
    <w:rsid w:val="00945150"/>
    <w:rsid w:val="0094630F"/>
    <w:rsid w:val="00947450"/>
    <w:rsid w:val="00950580"/>
    <w:rsid w:val="00950826"/>
    <w:rsid w:val="0095194D"/>
    <w:rsid w:val="00953F5A"/>
    <w:rsid w:val="00955ED0"/>
    <w:rsid w:val="0095693E"/>
    <w:rsid w:val="0095797E"/>
    <w:rsid w:val="009617DA"/>
    <w:rsid w:val="00961B99"/>
    <w:rsid w:val="009669DB"/>
    <w:rsid w:val="00966DDD"/>
    <w:rsid w:val="00967B86"/>
    <w:rsid w:val="00967C1E"/>
    <w:rsid w:val="0097009B"/>
    <w:rsid w:val="009705E4"/>
    <w:rsid w:val="00972D0E"/>
    <w:rsid w:val="00973B19"/>
    <w:rsid w:val="00973D81"/>
    <w:rsid w:val="00973DD6"/>
    <w:rsid w:val="00975819"/>
    <w:rsid w:val="00975C8F"/>
    <w:rsid w:val="0097724E"/>
    <w:rsid w:val="00977F1C"/>
    <w:rsid w:val="00977FD6"/>
    <w:rsid w:val="00980737"/>
    <w:rsid w:val="00982036"/>
    <w:rsid w:val="00984281"/>
    <w:rsid w:val="00984E0C"/>
    <w:rsid w:val="00985D13"/>
    <w:rsid w:val="00985EFC"/>
    <w:rsid w:val="0098684E"/>
    <w:rsid w:val="0098702E"/>
    <w:rsid w:val="009915B7"/>
    <w:rsid w:val="009924E5"/>
    <w:rsid w:val="00993421"/>
    <w:rsid w:val="00993C2A"/>
    <w:rsid w:val="00993FA7"/>
    <w:rsid w:val="009947AE"/>
    <w:rsid w:val="009954B9"/>
    <w:rsid w:val="009960DE"/>
    <w:rsid w:val="00996BB6"/>
    <w:rsid w:val="00996C6F"/>
    <w:rsid w:val="0099760C"/>
    <w:rsid w:val="00997D96"/>
    <w:rsid w:val="009A0C80"/>
    <w:rsid w:val="009A1A34"/>
    <w:rsid w:val="009A28CD"/>
    <w:rsid w:val="009A3451"/>
    <w:rsid w:val="009A3CBA"/>
    <w:rsid w:val="009A3EC3"/>
    <w:rsid w:val="009A4669"/>
    <w:rsid w:val="009A507C"/>
    <w:rsid w:val="009B0EEC"/>
    <w:rsid w:val="009B159B"/>
    <w:rsid w:val="009B231E"/>
    <w:rsid w:val="009B250D"/>
    <w:rsid w:val="009B47CB"/>
    <w:rsid w:val="009B483E"/>
    <w:rsid w:val="009B49D8"/>
    <w:rsid w:val="009B5086"/>
    <w:rsid w:val="009B5C16"/>
    <w:rsid w:val="009B6D81"/>
    <w:rsid w:val="009C0482"/>
    <w:rsid w:val="009C24AB"/>
    <w:rsid w:val="009C24CD"/>
    <w:rsid w:val="009C2718"/>
    <w:rsid w:val="009C549F"/>
    <w:rsid w:val="009C5E8B"/>
    <w:rsid w:val="009D1024"/>
    <w:rsid w:val="009D169D"/>
    <w:rsid w:val="009D1BB1"/>
    <w:rsid w:val="009D3809"/>
    <w:rsid w:val="009D3BE9"/>
    <w:rsid w:val="009D3DD2"/>
    <w:rsid w:val="009D58C1"/>
    <w:rsid w:val="009D6CE7"/>
    <w:rsid w:val="009D6E34"/>
    <w:rsid w:val="009D7AE5"/>
    <w:rsid w:val="009D7CB1"/>
    <w:rsid w:val="009E04D2"/>
    <w:rsid w:val="009E3644"/>
    <w:rsid w:val="009E552E"/>
    <w:rsid w:val="009E5D72"/>
    <w:rsid w:val="009E5E89"/>
    <w:rsid w:val="009E6EBC"/>
    <w:rsid w:val="009F2803"/>
    <w:rsid w:val="009F426F"/>
    <w:rsid w:val="009F4912"/>
    <w:rsid w:val="009F55CC"/>
    <w:rsid w:val="009F58E8"/>
    <w:rsid w:val="009F60EA"/>
    <w:rsid w:val="009F65BB"/>
    <w:rsid w:val="009F72DC"/>
    <w:rsid w:val="00A00519"/>
    <w:rsid w:val="00A006DC"/>
    <w:rsid w:val="00A04867"/>
    <w:rsid w:val="00A05B3C"/>
    <w:rsid w:val="00A0748E"/>
    <w:rsid w:val="00A1096A"/>
    <w:rsid w:val="00A116D1"/>
    <w:rsid w:val="00A119E1"/>
    <w:rsid w:val="00A12830"/>
    <w:rsid w:val="00A1348D"/>
    <w:rsid w:val="00A15182"/>
    <w:rsid w:val="00A15860"/>
    <w:rsid w:val="00A20E5C"/>
    <w:rsid w:val="00A21E85"/>
    <w:rsid w:val="00A26B7E"/>
    <w:rsid w:val="00A27533"/>
    <w:rsid w:val="00A276DB"/>
    <w:rsid w:val="00A30E6D"/>
    <w:rsid w:val="00A31E4C"/>
    <w:rsid w:val="00A3471A"/>
    <w:rsid w:val="00A34A2A"/>
    <w:rsid w:val="00A354B5"/>
    <w:rsid w:val="00A35EE6"/>
    <w:rsid w:val="00A361AB"/>
    <w:rsid w:val="00A36DEF"/>
    <w:rsid w:val="00A4053E"/>
    <w:rsid w:val="00A40D1F"/>
    <w:rsid w:val="00A40F07"/>
    <w:rsid w:val="00A41234"/>
    <w:rsid w:val="00A416D1"/>
    <w:rsid w:val="00A419FD"/>
    <w:rsid w:val="00A43864"/>
    <w:rsid w:val="00A449AF"/>
    <w:rsid w:val="00A4542F"/>
    <w:rsid w:val="00A46B2E"/>
    <w:rsid w:val="00A46DA6"/>
    <w:rsid w:val="00A474EA"/>
    <w:rsid w:val="00A513D8"/>
    <w:rsid w:val="00A552B1"/>
    <w:rsid w:val="00A55541"/>
    <w:rsid w:val="00A558DE"/>
    <w:rsid w:val="00A57ABA"/>
    <w:rsid w:val="00A57BA8"/>
    <w:rsid w:val="00A57D0D"/>
    <w:rsid w:val="00A602B9"/>
    <w:rsid w:val="00A611A0"/>
    <w:rsid w:val="00A61804"/>
    <w:rsid w:val="00A62336"/>
    <w:rsid w:val="00A625CD"/>
    <w:rsid w:val="00A6736E"/>
    <w:rsid w:val="00A70722"/>
    <w:rsid w:val="00A71920"/>
    <w:rsid w:val="00A727E4"/>
    <w:rsid w:val="00A732B8"/>
    <w:rsid w:val="00A7643D"/>
    <w:rsid w:val="00A76E58"/>
    <w:rsid w:val="00A77A54"/>
    <w:rsid w:val="00A80390"/>
    <w:rsid w:val="00A81385"/>
    <w:rsid w:val="00A82109"/>
    <w:rsid w:val="00A85029"/>
    <w:rsid w:val="00A852AF"/>
    <w:rsid w:val="00A86282"/>
    <w:rsid w:val="00A9022D"/>
    <w:rsid w:val="00A90255"/>
    <w:rsid w:val="00A92797"/>
    <w:rsid w:val="00A941EE"/>
    <w:rsid w:val="00A94ECE"/>
    <w:rsid w:val="00A95227"/>
    <w:rsid w:val="00A96ED1"/>
    <w:rsid w:val="00AA0410"/>
    <w:rsid w:val="00AA2ABB"/>
    <w:rsid w:val="00AA35D3"/>
    <w:rsid w:val="00AA44A0"/>
    <w:rsid w:val="00AA6A8F"/>
    <w:rsid w:val="00AA6B51"/>
    <w:rsid w:val="00AB0227"/>
    <w:rsid w:val="00AB24A1"/>
    <w:rsid w:val="00AB274E"/>
    <w:rsid w:val="00AB580D"/>
    <w:rsid w:val="00AB5993"/>
    <w:rsid w:val="00AB67A8"/>
    <w:rsid w:val="00AB7514"/>
    <w:rsid w:val="00AC0636"/>
    <w:rsid w:val="00AC0D2E"/>
    <w:rsid w:val="00AC12BA"/>
    <w:rsid w:val="00AC3C1A"/>
    <w:rsid w:val="00AC3DEE"/>
    <w:rsid w:val="00AC4CC3"/>
    <w:rsid w:val="00AC5DCD"/>
    <w:rsid w:val="00AC5F55"/>
    <w:rsid w:val="00AC6547"/>
    <w:rsid w:val="00AC6A77"/>
    <w:rsid w:val="00AC72D9"/>
    <w:rsid w:val="00AD0180"/>
    <w:rsid w:val="00AD0794"/>
    <w:rsid w:val="00AD45B1"/>
    <w:rsid w:val="00AD555D"/>
    <w:rsid w:val="00AD66DD"/>
    <w:rsid w:val="00AD683D"/>
    <w:rsid w:val="00AD7318"/>
    <w:rsid w:val="00AD7739"/>
    <w:rsid w:val="00AD784A"/>
    <w:rsid w:val="00AE2FD1"/>
    <w:rsid w:val="00AE3964"/>
    <w:rsid w:val="00AE3FA9"/>
    <w:rsid w:val="00AE50E4"/>
    <w:rsid w:val="00AE6933"/>
    <w:rsid w:val="00AF072C"/>
    <w:rsid w:val="00AF0790"/>
    <w:rsid w:val="00AF1490"/>
    <w:rsid w:val="00AF21FD"/>
    <w:rsid w:val="00AF4210"/>
    <w:rsid w:val="00AF53FC"/>
    <w:rsid w:val="00AF5AA8"/>
    <w:rsid w:val="00AF7BC3"/>
    <w:rsid w:val="00B02562"/>
    <w:rsid w:val="00B02B60"/>
    <w:rsid w:val="00B02D0C"/>
    <w:rsid w:val="00B02D97"/>
    <w:rsid w:val="00B06FAF"/>
    <w:rsid w:val="00B07556"/>
    <w:rsid w:val="00B100C2"/>
    <w:rsid w:val="00B105D3"/>
    <w:rsid w:val="00B1091A"/>
    <w:rsid w:val="00B1357B"/>
    <w:rsid w:val="00B16992"/>
    <w:rsid w:val="00B17141"/>
    <w:rsid w:val="00B17230"/>
    <w:rsid w:val="00B20181"/>
    <w:rsid w:val="00B2077A"/>
    <w:rsid w:val="00B24364"/>
    <w:rsid w:val="00B266B1"/>
    <w:rsid w:val="00B26C93"/>
    <w:rsid w:val="00B30200"/>
    <w:rsid w:val="00B309B6"/>
    <w:rsid w:val="00B30A14"/>
    <w:rsid w:val="00B3287C"/>
    <w:rsid w:val="00B32B66"/>
    <w:rsid w:val="00B33F71"/>
    <w:rsid w:val="00B340D7"/>
    <w:rsid w:val="00B368C3"/>
    <w:rsid w:val="00B36B71"/>
    <w:rsid w:val="00B3721B"/>
    <w:rsid w:val="00B41A57"/>
    <w:rsid w:val="00B4291D"/>
    <w:rsid w:val="00B45844"/>
    <w:rsid w:val="00B47DC8"/>
    <w:rsid w:val="00B53977"/>
    <w:rsid w:val="00B54E93"/>
    <w:rsid w:val="00B60410"/>
    <w:rsid w:val="00B61367"/>
    <w:rsid w:val="00B61420"/>
    <w:rsid w:val="00B645B0"/>
    <w:rsid w:val="00B64E5F"/>
    <w:rsid w:val="00B65C6B"/>
    <w:rsid w:val="00B66763"/>
    <w:rsid w:val="00B66FE1"/>
    <w:rsid w:val="00B671DA"/>
    <w:rsid w:val="00B674B7"/>
    <w:rsid w:val="00B7104E"/>
    <w:rsid w:val="00B71508"/>
    <w:rsid w:val="00B7194C"/>
    <w:rsid w:val="00B71C9D"/>
    <w:rsid w:val="00B71D54"/>
    <w:rsid w:val="00B72E44"/>
    <w:rsid w:val="00B73489"/>
    <w:rsid w:val="00B73655"/>
    <w:rsid w:val="00B74098"/>
    <w:rsid w:val="00B7470D"/>
    <w:rsid w:val="00B748CB"/>
    <w:rsid w:val="00B756A5"/>
    <w:rsid w:val="00B75F24"/>
    <w:rsid w:val="00B76370"/>
    <w:rsid w:val="00B77F5F"/>
    <w:rsid w:val="00B82831"/>
    <w:rsid w:val="00B82FCB"/>
    <w:rsid w:val="00B87306"/>
    <w:rsid w:val="00B87416"/>
    <w:rsid w:val="00B907BD"/>
    <w:rsid w:val="00B9128C"/>
    <w:rsid w:val="00B96A5E"/>
    <w:rsid w:val="00B97E0D"/>
    <w:rsid w:val="00BA0F83"/>
    <w:rsid w:val="00BA1122"/>
    <w:rsid w:val="00BA20DB"/>
    <w:rsid w:val="00BA4C6A"/>
    <w:rsid w:val="00BA53B8"/>
    <w:rsid w:val="00BA72EB"/>
    <w:rsid w:val="00BB0EAE"/>
    <w:rsid w:val="00BB1815"/>
    <w:rsid w:val="00BB5B4E"/>
    <w:rsid w:val="00BB6BF4"/>
    <w:rsid w:val="00BB6EDC"/>
    <w:rsid w:val="00BC01DE"/>
    <w:rsid w:val="00BC1291"/>
    <w:rsid w:val="00BC223D"/>
    <w:rsid w:val="00BC2EBE"/>
    <w:rsid w:val="00BC3D29"/>
    <w:rsid w:val="00BC5969"/>
    <w:rsid w:val="00BD0D24"/>
    <w:rsid w:val="00BD17D6"/>
    <w:rsid w:val="00BD1965"/>
    <w:rsid w:val="00BD46BB"/>
    <w:rsid w:val="00BD591D"/>
    <w:rsid w:val="00BD65B4"/>
    <w:rsid w:val="00BD6782"/>
    <w:rsid w:val="00BE4240"/>
    <w:rsid w:val="00BE74AF"/>
    <w:rsid w:val="00BF1CC0"/>
    <w:rsid w:val="00BF7773"/>
    <w:rsid w:val="00C009BC"/>
    <w:rsid w:val="00C00B84"/>
    <w:rsid w:val="00C0150A"/>
    <w:rsid w:val="00C027A3"/>
    <w:rsid w:val="00C0349F"/>
    <w:rsid w:val="00C05BD2"/>
    <w:rsid w:val="00C10273"/>
    <w:rsid w:val="00C125BC"/>
    <w:rsid w:val="00C12A13"/>
    <w:rsid w:val="00C13737"/>
    <w:rsid w:val="00C15593"/>
    <w:rsid w:val="00C16D94"/>
    <w:rsid w:val="00C20589"/>
    <w:rsid w:val="00C205F4"/>
    <w:rsid w:val="00C20CF1"/>
    <w:rsid w:val="00C21994"/>
    <w:rsid w:val="00C24BF7"/>
    <w:rsid w:val="00C275A0"/>
    <w:rsid w:val="00C27BAF"/>
    <w:rsid w:val="00C31B71"/>
    <w:rsid w:val="00C32EDE"/>
    <w:rsid w:val="00C34C5B"/>
    <w:rsid w:val="00C413D5"/>
    <w:rsid w:val="00C42F74"/>
    <w:rsid w:val="00C43878"/>
    <w:rsid w:val="00C43B1A"/>
    <w:rsid w:val="00C44271"/>
    <w:rsid w:val="00C44534"/>
    <w:rsid w:val="00C459A1"/>
    <w:rsid w:val="00C45A04"/>
    <w:rsid w:val="00C46B35"/>
    <w:rsid w:val="00C52243"/>
    <w:rsid w:val="00C52255"/>
    <w:rsid w:val="00C532A4"/>
    <w:rsid w:val="00C53739"/>
    <w:rsid w:val="00C54101"/>
    <w:rsid w:val="00C54E10"/>
    <w:rsid w:val="00C54FE5"/>
    <w:rsid w:val="00C55984"/>
    <w:rsid w:val="00C56965"/>
    <w:rsid w:val="00C60B87"/>
    <w:rsid w:val="00C6213D"/>
    <w:rsid w:val="00C62EF8"/>
    <w:rsid w:val="00C63C52"/>
    <w:rsid w:val="00C63D22"/>
    <w:rsid w:val="00C70A45"/>
    <w:rsid w:val="00C70E3D"/>
    <w:rsid w:val="00C71726"/>
    <w:rsid w:val="00C72308"/>
    <w:rsid w:val="00C72366"/>
    <w:rsid w:val="00C72620"/>
    <w:rsid w:val="00C777DD"/>
    <w:rsid w:val="00C77E17"/>
    <w:rsid w:val="00C80101"/>
    <w:rsid w:val="00C80250"/>
    <w:rsid w:val="00C80759"/>
    <w:rsid w:val="00C811AB"/>
    <w:rsid w:val="00C8122C"/>
    <w:rsid w:val="00C826BE"/>
    <w:rsid w:val="00C8324E"/>
    <w:rsid w:val="00C8523D"/>
    <w:rsid w:val="00C86838"/>
    <w:rsid w:val="00C902C2"/>
    <w:rsid w:val="00C91EB7"/>
    <w:rsid w:val="00C92D5D"/>
    <w:rsid w:val="00C92F31"/>
    <w:rsid w:val="00C936DB"/>
    <w:rsid w:val="00C94250"/>
    <w:rsid w:val="00C9456C"/>
    <w:rsid w:val="00CA092C"/>
    <w:rsid w:val="00CA0D9A"/>
    <w:rsid w:val="00CA14CD"/>
    <w:rsid w:val="00CA1509"/>
    <w:rsid w:val="00CA2F2F"/>
    <w:rsid w:val="00CA30D6"/>
    <w:rsid w:val="00CA3EA6"/>
    <w:rsid w:val="00CA4081"/>
    <w:rsid w:val="00CA75FA"/>
    <w:rsid w:val="00CB05CC"/>
    <w:rsid w:val="00CB0981"/>
    <w:rsid w:val="00CB13B2"/>
    <w:rsid w:val="00CB1676"/>
    <w:rsid w:val="00CB2020"/>
    <w:rsid w:val="00CB2152"/>
    <w:rsid w:val="00CB2697"/>
    <w:rsid w:val="00CB32A5"/>
    <w:rsid w:val="00CB492D"/>
    <w:rsid w:val="00CB571A"/>
    <w:rsid w:val="00CB5957"/>
    <w:rsid w:val="00CB5B43"/>
    <w:rsid w:val="00CB5E85"/>
    <w:rsid w:val="00CB7071"/>
    <w:rsid w:val="00CC014D"/>
    <w:rsid w:val="00CC1D16"/>
    <w:rsid w:val="00CC64A8"/>
    <w:rsid w:val="00CC7863"/>
    <w:rsid w:val="00CD173E"/>
    <w:rsid w:val="00CD2D70"/>
    <w:rsid w:val="00CD2FFA"/>
    <w:rsid w:val="00CD502B"/>
    <w:rsid w:val="00CD5097"/>
    <w:rsid w:val="00CD6891"/>
    <w:rsid w:val="00CD71F6"/>
    <w:rsid w:val="00CE19C1"/>
    <w:rsid w:val="00CE25F6"/>
    <w:rsid w:val="00CE27DC"/>
    <w:rsid w:val="00CE434F"/>
    <w:rsid w:val="00CE4C40"/>
    <w:rsid w:val="00CE5896"/>
    <w:rsid w:val="00CE6EF7"/>
    <w:rsid w:val="00CE6F49"/>
    <w:rsid w:val="00CE7512"/>
    <w:rsid w:val="00CF2667"/>
    <w:rsid w:val="00CF2BB5"/>
    <w:rsid w:val="00CF5138"/>
    <w:rsid w:val="00CF5850"/>
    <w:rsid w:val="00CF79AD"/>
    <w:rsid w:val="00CF7C1E"/>
    <w:rsid w:val="00D02C4C"/>
    <w:rsid w:val="00D02F8C"/>
    <w:rsid w:val="00D04132"/>
    <w:rsid w:val="00D04D4C"/>
    <w:rsid w:val="00D053D0"/>
    <w:rsid w:val="00D05D87"/>
    <w:rsid w:val="00D0712F"/>
    <w:rsid w:val="00D0795D"/>
    <w:rsid w:val="00D127BE"/>
    <w:rsid w:val="00D13C45"/>
    <w:rsid w:val="00D158EC"/>
    <w:rsid w:val="00D17144"/>
    <w:rsid w:val="00D17237"/>
    <w:rsid w:val="00D17491"/>
    <w:rsid w:val="00D1777E"/>
    <w:rsid w:val="00D20ECE"/>
    <w:rsid w:val="00D22573"/>
    <w:rsid w:val="00D234C1"/>
    <w:rsid w:val="00D25D1D"/>
    <w:rsid w:val="00D30E2F"/>
    <w:rsid w:val="00D31FE7"/>
    <w:rsid w:val="00D3236F"/>
    <w:rsid w:val="00D33B74"/>
    <w:rsid w:val="00D34475"/>
    <w:rsid w:val="00D34D1C"/>
    <w:rsid w:val="00D37850"/>
    <w:rsid w:val="00D40013"/>
    <w:rsid w:val="00D41A36"/>
    <w:rsid w:val="00D41B2F"/>
    <w:rsid w:val="00D433DF"/>
    <w:rsid w:val="00D4546F"/>
    <w:rsid w:val="00D45BA1"/>
    <w:rsid w:val="00D45C0E"/>
    <w:rsid w:val="00D45C25"/>
    <w:rsid w:val="00D45E67"/>
    <w:rsid w:val="00D47471"/>
    <w:rsid w:val="00D5103A"/>
    <w:rsid w:val="00D5535E"/>
    <w:rsid w:val="00D60789"/>
    <w:rsid w:val="00D60B23"/>
    <w:rsid w:val="00D62500"/>
    <w:rsid w:val="00D63611"/>
    <w:rsid w:val="00D63AF2"/>
    <w:rsid w:val="00D644CC"/>
    <w:rsid w:val="00D662A3"/>
    <w:rsid w:val="00D67C46"/>
    <w:rsid w:val="00D70070"/>
    <w:rsid w:val="00D70912"/>
    <w:rsid w:val="00D70EE5"/>
    <w:rsid w:val="00D71A93"/>
    <w:rsid w:val="00D72752"/>
    <w:rsid w:val="00D7413A"/>
    <w:rsid w:val="00D75289"/>
    <w:rsid w:val="00D768CB"/>
    <w:rsid w:val="00D76F95"/>
    <w:rsid w:val="00D77C25"/>
    <w:rsid w:val="00D8453B"/>
    <w:rsid w:val="00D84B90"/>
    <w:rsid w:val="00D85548"/>
    <w:rsid w:val="00D85F58"/>
    <w:rsid w:val="00D90AD0"/>
    <w:rsid w:val="00D91D90"/>
    <w:rsid w:val="00D91F49"/>
    <w:rsid w:val="00D92F7B"/>
    <w:rsid w:val="00D93789"/>
    <w:rsid w:val="00D94053"/>
    <w:rsid w:val="00D945C8"/>
    <w:rsid w:val="00D94A55"/>
    <w:rsid w:val="00DA0AC9"/>
    <w:rsid w:val="00DA0F66"/>
    <w:rsid w:val="00DA1551"/>
    <w:rsid w:val="00DA1BCC"/>
    <w:rsid w:val="00DA291C"/>
    <w:rsid w:val="00DA3764"/>
    <w:rsid w:val="00DA3E7B"/>
    <w:rsid w:val="00DA4016"/>
    <w:rsid w:val="00DA466E"/>
    <w:rsid w:val="00DA46F3"/>
    <w:rsid w:val="00DA4893"/>
    <w:rsid w:val="00DA5D96"/>
    <w:rsid w:val="00DA6745"/>
    <w:rsid w:val="00DA7316"/>
    <w:rsid w:val="00DA75E8"/>
    <w:rsid w:val="00DA79E1"/>
    <w:rsid w:val="00DB017C"/>
    <w:rsid w:val="00DB1728"/>
    <w:rsid w:val="00DB1F8A"/>
    <w:rsid w:val="00DB21E6"/>
    <w:rsid w:val="00DB3269"/>
    <w:rsid w:val="00DB34BB"/>
    <w:rsid w:val="00DB515E"/>
    <w:rsid w:val="00DB5350"/>
    <w:rsid w:val="00DB5B65"/>
    <w:rsid w:val="00DB7D2D"/>
    <w:rsid w:val="00DC0B76"/>
    <w:rsid w:val="00DC29D6"/>
    <w:rsid w:val="00DC3D26"/>
    <w:rsid w:val="00DC56E9"/>
    <w:rsid w:val="00DC59E2"/>
    <w:rsid w:val="00DC7826"/>
    <w:rsid w:val="00DC7D9B"/>
    <w:rsid w:val="00DD021D"/>
    <w:rsid w:val="00DD188D"/>
    <w:rsid w:val="00DD1E02"/>
    <w:rsid w:val="00DD4CDA"/>
    <w:rsid w:val="00DD507A"/>
    <w:rsid w:val="00DD5C41"/>
    <w:rsid w:val="00DE1612"/>
    <w:rsid w:val="00DE37CD"/>
    <w:rsid w:val="00DE45C4"/>
    <w:rsid w:val="00DE5A03"/>
    <w:rsid w:val="00DE5B68"/>
    <w:rsid w:val="00DE6428"/>
    <w:rsid w:val="00DF10CF"/>
    <w:rsid w:val="00DF23BE"/>
    <w:rsid w:val="00DF2D97"/>
    <w:rsid w:val="00DF3577"/>
    <w:rsid w:val="00DF53C6"/>
    <w:rsid w:val="00DF686C"/>
    <w:rsid w:val="00DF7B84"/>
    <w:rsid w:val="00E003FC"/>
    <w:rsid w:val="00E00EB8"/>
    <w:rsid w:val="00E02440"/>
    <w:rsid w:val="00E02E69"/>
    <w:rsid w:val="00E02ECE"/>
    <w:rsid w:val="00E0502B"/>
    <w:rsid w:val="00E0644E"/>
    <w:rsid w:val="00E075CD"/>
    <w:rsid w:val="00E1024F"/>
    <w:rsid w:val="00E10F49"/>
    <w:rsid w:val="00E112FF"/>
    <w:rsid w:val="00E11D09"/>
    <w:rsid w:val="00E1205C"/>
    <w:rsid w:val="00E120D9"/>
    <w:rsid w:val="00E1267D"/>
    <w:rsid w:val="00E14686"/>
    <w:rsid w:val="00E1490B"/>
    <w:rsid w:val="00E175FA"/>
    <w:rsid w:val="00E207F1"/>
    <w:rsid w:val="00E21E2F"/>
    <w:rsid w:val="00E21F9A"/>
    <w:rsid w:val="00E22728"/>
    <w:rsid w:val="00E23388"/>
    <w:rsid w:val="00E2348B"/>
    <w:rsid w:val="00E23FB6"/>
    <w:rsid w:val="00E249AF"/>
    <w:rsid w:val="00E2565A"/>
    <w:rsid w:val="00E26937"/>
    <w:rsid w:val="00E328F2"/>
    <w:rsid w:val="00E32B77"/>
    <w:rsid w:val="00E32CB4"/>
    <w:rsid w:val="00E33B89"/>
    <w:rsid w:val="00E36AD5"/>
    <w:rsid w:val="00E37055"/>
    <w:rsid w:val="00E40F90"/>
    <w:rsid w:val="00E411D0"/>
    <w:rsid w:val="00E43FD4"/>
    <w:rsid w:val="00E4492F"/>
    <w:rsid w:val="00E4695B"/>
    <w:rsid w:val="00E4710E"/>
    <w:rsid w:val="00E473BA"/>
    <w:rsid w:val="00E50478"/>
    <w:rsid w:val="00E52440"/>
    <w:rsid w:val="00E52D81"/>
    <w:rsid w:val="00E52F39"/>
    <w:rsid w:val="00E542FD"/>
    <w:rsid w:val="00E54377"/>
    <w:rsid w:val="00E55258"/>
    <w:rsid w:val="00E57C3F"/>
    <w:rsid w:val="00E57D5A"/>
    <w:rsid w:val="00E60F0B"/>
    <w:rsid w:val="00E60FF4"/>
    <w:rsid w:val="00E61588"/>
    <w:rsid w:val="00E61945"/>
    <w:rsid w:val="00E62899"/>
    <w:rsid w:val="00E66685"/>
    <w:rsid w:val="00E677F8"/>
    <w:rsid w:val="00E70EB5"/>
    <w:rsid w:val="00E71B68"/>
    <w:rsid w:val="00E7536D"/>
    <w:rsid w:val="00E7600F"/>
    <w:rsid w:val="00E77F1E"/>
    <w:rsid w:val="00E80463"/>
    <w:rsid w:val="00E816D7"/>
    <w:rsid w:val="00E84DD7"/>
    <w:rsid w:val="00E85B37"/>
    <w:rsid w:val="00E85B96"/>
    <w:rsid w:val="00E864BE"/>
    <w:rsid w:val="00E86B79"/>
    <w:rsid w:val="00E87A3F"/>
    <w:rsid w:val="00E901F8"/>
    <w:rsid w:val="00E913A1"/>
    <w:rsid w:val="00E91E9C"/>
    <w:rsid w:val="00E923BF"/>
    <w:rsid w:val="00E92748"/>
    <w:rsid w:val="00E93643"/>
    <w:rsid w:val="00E94C42"/>
    <w:rsid w:val="00E9510C"/>
    <w:rsid w:val="00E95C6A"/>
    <w:rsid w:val="00E96CFD"/>
    <w:rsid w:val="00EA0A2A"/>
    <w:rsid w:val="00EA1CEE"/>
    <w:rsid w:val="00EA1F1B"/>
    <w:rsid w:val="00EA3008"/>
    <w:rsid w:val="00EA48C6"/>
    <w:rsid w:val="00EA5385"/>
    <w:rsid w:val="00EB0731"/>
    <w:rsid w:val="00EB2623"/>
    <w:rsid w:val="00EB6AF4"/>
    <w:rsid w:val="00EB6F88"/>
    <w:rsid w:val="00EB738D"/>
    <w:rsid w:val="00EC023C"/>
    <w:rsid w:val="00EC02C3"/>
    <w:rsid w:val="00EC1D29"/>
    <w:rsid w:val="00EC24FE"/>
    <w:rsid w:val="00EC2C36"/>
    <w:rsid w:val="00EC38EC"/>
    <w:rsid w:val="00EC418C"/>
    <w:rsid w:val="00EC6265"/>
    <w:rsid w:val="00ED0540"/>
    <w:rsid w:val="00ED1D13"/>
    <w:rsid w:val="00ED2110"/>
    <w:rsid w:val="00ED240E"/>
    <w:rsid w:val="00ED2881"/>
    <w:rsid w:val="00ED31C1"/>
    <w:rsid w:val="00ED65C2"/>
    <w:rsid w:val="00ED6ACC"/>
    <w:rsid w:val="00EE325E"/>
    <w:rsid w:val="00EE385C"/>
    <w:rsid w:val="00EE5ADE"/>
    <w:rsid w:val="00EE77AF"/>
    <w:rsid w:val="00EF044C"/>
    <w:rsid w:val="00EF2150"/>
    <w:rsid w:val="00EF267C"/>
    <w:rsid w:val="00EF2B93"/>
    <w:rsid w:val="00EF3CB2"/>
    <w:rsid w:val="00EF3CB6"/>
    <w:rsid w:val="00EF3D35"/>
    <w:rsid w:val="00EF4397"/>
    <w:rsid w:val="00EF6124"/>
    <w:rsid w:val="00EF7B23"/>
    <w:rsid w:val="00F02265"/>
    <w:rsid w:val="00F02412"/>
    <w:rsid w:val="00F02FFE"/>
    <w:rsid w:val="00F04810"/>
    <w:rsid w:val="00F05669"/>
    <w:rsid w:val="00F058A7"/>
    <w:rsid w:val="00F11A84"/>
    <w:rsid w:val="00F12799"/>
    <w:rsid w:val="00F12C17"/>
    <w:rsid w:val="00F14411"/>
    <w:rsid w:val="00F15777"/>
    <w:rsid w:val="00F15F7E"/>
    <w:rsid w:val="00F162FC"/>
    <w:rsid w:val="00F1645C"/>
    <w:rsid w:val="00F169AD"/>
    <w:rsid w:val="00F17E9C"/>
    <w:rsid w:val="00F20B46"/>
    <w:rsid w:val="00F21709"/>
    <w:rsid w:val="00F22E9B"/>
    <w:rsid w:val="00F24EF0"/>
    <w:rsid w:val="00F2584B"/>
    <w:rsid w:val="00F27231"/>
    <w:rsid w:val="00F27298"/>
    <w:rsid w:val="00F27C85"/>
    <w:rsid w:val="00F31DE1"/>
    <w:rsid w:val="00F33B86"/>
    <w:rsid w:val="00F34367"/>
    <w:rsid w:val="00F35893"/>
    <w:rsid w:val="00F35CFE"/>
    <w:rsid w:val="00F36343"/>
    <w:rsid w:val="00F378AE"/>
    <w:rsid w:val="00F37ED6"/>
    <w:rsid w:val="00F40240"/>
    <w:rsid w:val="00F42631"/>
    <w:rsid w:val="00F4391E"/>
    <w:rsid w:val="00F44344"/>
    <w:rsid w:val="00F456E9"/>
    <w:rsid w:val="00F46913"/>
    <w:rsid w:val="00F5465D"/>
    <w:rsid w:val="00F548B3"/>
    <w:rsid w:val="00F54C88"/>
    <w:rsid w:val="00F55357"/>
    <w:rsid w:val="00F55C2E"/>
    <w:rsid w:val="00F564EB"/>
    <w:rsid w:val="00F56515"/>
    <w:rsid w:val="00F56D1F"/>
    <w:rsid w:val="00F57410"/>
    <w:rsid w:val="00F57E67"/>
    <w:rsid w:val="00F61E57"/>
    <w:rsid w:val="00F6320C"/>
    <w:rsid w:val="00F64C0B"/>
    <w:rsid w:val="00F64E65"/>
    <w:rsid w:val="00F64EF5"/>
    <w:rsid w:val="00F64F16"/>
    <w:rsid w:val="00F67371"/>
    <w:rsid w:val="00F7091B"/>
    <w:rsid w:val="00F717CF"/>
    <w:rsid w:val="00F726B5"/>
    <w:rsid w:val="00F769CB"/>
    <w:rsid w:val="00F80727"/>
    <w:rsid w:val="00F828AE"/>
    <w:rsid w:val="00F8458F"/>
    <w:rsid w:val="00F8475A"/>
    <w:rsid w:val="00F84FFC"/>
    <w:rsid w:val="00F85713"/>
    <w:rsid w:val="00F85888"/>
    <w:rsid w:val="00F864F1"/>
    <w:rsid w:val="00F86BC4"/>
    <w:rsid w:val="00F86C30"/>
    <w:rsid w:val="00F91018"/>
    <w:rsid w:val="00F91584"/>
    <w:rsid w:val="00F952E0"/>
    <w:rsid w:val="00F9756C"/>
    <w:rsid w:val="00FA06D6"/>
    <w:rsid w:val="00FA0A0A"/>
    <w:rsid w:val="00FA1D4E"/>
    <w:rsid w:val="00FA2353"/>
    <w:rsid w:val="00FA2D18"/>
    <w:rsid w:val="00FA5C44"/>
    <w:rsid w:val="00FA5CFA"/>
    <w:rsid w:val="00FA69AD"/>
    <w:rsid w:val="00FA72D1"/>
    <w:rsid w:val="00FA7845"/>
    <w:rsid w:val="00FB29BB"/>
    <w:rsid w:val="00FB2DC6"/>
    <w:rsid w:val="00FB2F38"/>
    <w:rsid w:val="00FB3CC9"/>
    <w:rsid w:val="00FB5645"/>
    <w:rsid w:val="00FB5CB6"/>
    <w:rsid w:val="00FB5FC9"/>
    <w:rsid w:val="00FC0373"/>
    <w:rsid w:val="00FC27A5"/>
    <w:rsid w:val="00FC2ACE"/>
    <w:rsid w:val="00FC2B84"/>
    <w:rsid w:val="00FC2F20"/>
    <w:rsid w:val="00FC3162"/>
    <w:rsid w:val="00FC40F7"/>
    <w:rsid w:val="00FC4FFA"/>
    <w:rsid w:val="00FC5338"/>
    <w:rsid w:val="00FC55D6"/>
    <w:rsid w:val="00FC6AAE"/>
    <w:rsid w:val="00FD0489"/>
    <w:rsid w:val="00FD44D0"/>
    <w:rsid w:val="00FD5260"/>
    <w:rsid w:val="00FD6660"/>
    <w:rsid w:val="00FD69AF"/>
    <w:rsid w:val="00FE06DC"/>
    <w:rsid w:val="00FE09F7"/>
    <w:rsid w:val="00FE0E6B"/>
    <w:rsid w:val="00FE1477"/>
    <w:rsid w:val="00FE1DC3"/>
    <w:rsid w:val="00FE27BE"/>
    <w:rsid w:val="00FE63D7"/>
    <w:rsid w:val="00FE7827"/>
    <w:rsid w:val="00FE7892"/>
    <w:rsid w:val="00FF00DF"/>
    <w:rsid w:val="00FF0DA4"/>
    <w:rsid w:val="00FF117B"/>
    <w:rsid w:val="00FF1E74"/>
    <w:rsid w:val="00FF40E2"/>
    <w:rsid w:val="00FF432B"/>
    <w:rsid w:val="00FF6219"/>
    <w:rsid w:val="00FF7436"/>
    <w:rsid w:val="00FF7499"/>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1811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BE7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B5957"/>
    <w:pPr>
      <w:widowControl w:val="0"/>
      <w:spacing w:line="280" w:lineRule="exact"/>
      <w:ind w:left="76" w:hangingChars="76" w:hanging="76"/>
      <w:jc w:val="both"/>
    </w:pPr>
    <w:rPr>
      <w:rFonts w:ascii="ＭＳ ゴシック" w:eastAsia="ＭＳ ゴシック" w:hAnsi="Century"/>
      <w:kern w:val="2"/>
      <w:sz w:val="24"/>
      <w:szCs w:val="22"/>
    </w:rPr>
  </w:style>
  <w:style w:type="paragraph" w:styleId="1">
    <w:name w:val="heading 1"/>
    <w:basedOn w:val="a"/>
    <w:next w:val="a"/>
    <w:link w:val="10"/>
    <w:uiPriority w:val="9"/>
    <w:qFormat/>
    <w:rsid w:val="00817138"/>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uiPriority w:val="99"/>
    <w:pPr>
      <w:tabs>
        <w:tab w:val="center" w:pos="4252"/>
        <w:tab w:val="right" w:pos="8504"/>
      </w:tabs>
      <w:snapToGrid w:val="0"/>
    </w:pPr>
  </w:style>
  <w:style w:type="character" w:customStyle="1" w:styleId="cm">
    <w:name w:val="cm"/>
    <w:basedOn w:val="a0"/>
  </w:style>
  <w:style w:type="character" w:customStyle="1" w:styleId="a6">
    <w:name w:val="ヘッダー (文字)"/>
    <w:link w:val="a5"/>
    <w:uiPriority w:val="99"/>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D0795D"/>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D0795D"/>
    <w:rPr>
      <w:rFonts w:ascii="Cambria" w:eastAsia="ＭＳ Ｐゴシック" w:hAnsi="Cambria" w:cs="Times New Roman"/>
      <w:kern w:val="2"/>
      <w:sz w:val="18"/>
      <w:szCs w:val="18"/>
    </w:rPr>
  </w:style>
  <w:style w:type="table" w:styleId="a9">
    <w:name w:val="Table Grid"/>
    <w:basedOn w:val="a1"/>
    <w:uiPriority w:val="59"/>
    <w:rsid w:val="0097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350B"/>
    <w:pPr>
      <w:ind w:leftChars="400" w:left="840"/>
    </w:pPr>
    <w:rPr>
      <w:rFonts w:hAnsiTheme="minorHAnsi" w:cstheme="minorBidi"/>
    </w:rPr>
  </w:style>
  <w:style w:type="table" w:customStyle="1" w:styleId="11">
    <w:name w:val="表 (格子)1"/>
    <w:basedOn w:val="a1"/>
    <w:next w:val="a9"/>
    <w:uiPriority w:val="59"/>
    <w:rsid w:val="00B30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9"/>
    <w:uiPriority w:val="59"/>
    <w:rsid w:val="00B309B6"/>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17E9C"/>
    <w:rPr>
      <w:sz w:val="18"/>
      <w:szCs w:val="18"/>
    </w:rPr>
  </w:style>
  <w:style w:type="paragraph" w:styleId="ac">
    <w:name w:val="annotation text"/>
    <w:basedOn w:val="a"/>
    <w:link w:val="ad"/>
    <w:uiPriority w:val="99"/>
    <w:semiHidden/>
    <w:unhideWhenUsed/>
    <w:rsid w:val="00F17E9C"/>
    <w:pPr>
      <w:jc w:val="left"/>
    </w:pPr>
  </w:style>
  <w:style w:type="character" w:customStyle="1" w:styleId="ad">
    <w:name w:val="コメント文字列 (文字)"/>
    <w:basedOn w:val="a0"/>
    <w:link w:val="ac"/>
    <w:uiPriority w:val="99"/>
    <w:semiHidden/>
    <w:rsid w:val="00F17E9C"/>
    <w:rPr>
      <w:rFonts w:ascii="ＭＳ ゴシック" w:eastAsia="ＭＳ ゴシック" w:hAnsi="Century"/>
      <w:kern w:val="2"/>
      <w:sz w:val="24"/>
      <w:szCs w:val="22"/>
    </w:rPr>
  </w:style>
  <w:style w:type="paragraph" w:styleId="ae">
    <w:name w:val="annotation subject"/>
    <w:basedOn w:val="ac"/>
    <w:next w:val="ac"/>
    <w:link w:val="af"/>
    <w:uiPriority w:val="99"/>
    <w:semiHidden/>
    <w:unhideWhenUsed/>
    <w:rsid w:val="00F17E9C"/>
    <w:rPr>
      <w:b/>
      <w:bCs/>
    </w:rPr>
  </w:style>
  <w:style w:type="character" w:customStyle="1" w:styleId="af">
    <w:name w:val="コメント内容 (文字)"/>
    <w:basedOn w:val="ad"/>
    <w:link w:val="ae"/>
    <w:uiPriority w:val="99"/>
    <w:semiHidden/>
    <w:rsid w:val="00F17E9C"/>
    <w:rPr>
      <w:rFonts w:ascii="ＭＳ ゴシック" w:eastAsia="ＭＳ ゴシック" w:hAnsi="Century"/>
      <w:b/>
      <w:bCs/>
      <w:kern w:val="2"/>
      <w:sz w:val="24"/>
      <w:szCs w:val="22"/>
    </w:rPr>
  </w:style>
  <w:style w:type="character" w:customStyle="1" w:styleId="10">
    <w:name w:val="見出し 1 (文字)"/>
    <w:basedOn w:val="a0"/>
    <w:link w:val="1"/>
    <w:uiPriority w:val="9"/>
    <w:rsid w:val="00817138"/>
    <w:rPr>
      <w:rFonts w:asciiTheme="majorHAnsi" w:eastAsiaTheme="majorEastAsia" w:hAnsiTheme="majorHAnsi" w:cstheme="majorBidi"/>
      <w:kern w:val="2"/>
      <w:sz w:val="24"/>
      <w:szCs w:val="24"/>
    </w:rPr>
  </w:style>
  <w:style w:type="table" w:customStyle="1" w:styleId="3">
    <w:name w:val="表 (格子)3"/>
    <w:basedOn w:val="a1"/>
    <w:next w:val="a9"/>
    <w:uiPriority w:val="59"/>
    <w:rsid w:val="00060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669254">
      <w:bodyDiv w:val="1"/>
      <w:marLeft w:val="0"/>
      <w:marRight w:val="0"/>
      <w:marTop w:val="0"/>
      <w:marBottom w:val="0"/>
      <w:divBdr>
        <w:top w:val="none" w:sz="0" w:space="0" w:color="auto"/>
        <w:left w:val="none" w:sz="0" w:space="0" w:color="auto"/>
        <w:bottom w:val="none" w:sz="0" w:space="0" w:color="auto"/>
        <w:right w:val="none" w:sz="0" w:space="0" w:color="auto"/>
      </w:divBdr>
    </w:div>
    <w:div w:id="1355378061">
      <w:bodyDiv w:val="1"/>
      <w:marLeft w:val="0"/>
      <w:marRight w:val="0"/>
      <w:marTop w:val="0"/>
      <w:marBottom w:val="0"/>
      <w:divBdr>
        <w:top w:val="none" w:sz="0" w:space="0" w:color="auto"/>
        <w:left w:val="none" w:sz="0" w:space="0" w:color="auto"/>
        <w:bottom w:val="none" w:sz="0" w:space="0" w:color="auto"/>
        <w:right w:val="none" w:sz="0" w:space="0" w:color="auto"/>
      </w:divBdr>
    </w:div>
    <w:div w:id="1647078869">
      <w:bodyDiv w:val="1"/>
      <w:marLeft w:val="0"/>
      <w:marRight w:val="0"/>
      <w:marTop w:val="0"/>
      <w:marBottom w:val="0"/>
      <w:divBdr>
        <w:top w:val="none" w:sz="0" w:space="0" w:color="auto"/>
        <w:left w:val="none" w:sz="0" w:space="0" w:color="auto"/>
        <w:bottom w:val="none" w:sz="0" w:space="0" w:color="auto"/>
        <w:right w:val="none" w:sz="0" w:space="0" w:color="auto"/>
      </w:divBdr>
    </w:div>
    <w:div w:id="184053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02D0A-5D40-48D8-89E5-3832E18A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8058</Words>
  <Characters>45932</Characters>
  <Application>Microsoft Office Word</Application>
  <DocSecurity>0</DocSecurity>
  <Lines>382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2025-07-04T01:02:00Z</dcterms:created>
  <dcterms:modified xsi:type="dcterms:W3CDTF">2025-08-18T08:05:00Z</dcterms:modified>
</cp:coreProperties>
</file>